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147" w:rsidRDefault="00956044" w:rsidP="0095604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 деятельности Областного Детского центра мира </w:t>
      </w:r>
    </w:p>
    <w:p w:rsidR="00956044" w:rsidRPr="00AE568B" w:rsidRDefault="00956044" w:rsidP="00B814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E42E6" w:rsidRPr="00AE568B" w:rsidRDefault="002B7D4B" w:rsidP="004151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E568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15147" w:rsidRPr="00AE568B">
        <w:rPr>
          <w:rFonts w:ascii="Times New Roman" w:hAnsi="Times New Roman" w:cs="Times New Roman"/>
          <w:sz w:val="28"/>
          <w:szCs w:val="28"/>
        </w:rPr>
        <w:t xml:space="preserve">  </w:t>
      </w:r>
      <w:r w:rsidR="0008541C" w:rsidRPr="0008541C">
        <w:rPr>
          <w:rFonts w:ascii="Times New Roman" w:hAnsi="Times New Roman" w:cs="Times New Roman"/>
          <w:sz w:val="28"/>
          <w:szCs w:val="28"/>
        </w:rPr>
        <w:t>Сегодня идет поиск новых форм и методов работы по воспитанию молодежи в принципиально новых социально-экономических условиях. При этом большое значение для строительства в стране гражданского общества приобретает вопрос организации воспитания подрастающего поколения в духе миротворчества</w:t>
      </w:r>
      <w:r w:rsidR="00932DB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32DBF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08541C" w:rsidRPr="0008541C">
        <w:rPr>
          <w:rFonts w:ascii="Times New Roman" w:hAnsi="Times New Roman" w:cs="Times New Roman"/>
          <w:sz w:val="28"/>
          <w:szCs w:val="28"/>
        </w:rPr>
        <w:t>. Под этим термином подразумевается воспитание в духе мира и ненасилия, международного взаимопонимания и сотрудничества, уважения чести и достоинства других, понимания и осуществления каждым своих прав и обязанностей гражданина своей страны и международного сообщества</w:t>
      </w:r>
      <w:r w:rsidR="00932DBF">
        <w:rPr>
          <w:rFonts w:ascii="Times New Roman" w:hAnsi="Times New Roman" w:cs="Times New Roman"/>
          <w:sz w:val="28"/>
          <w:szCs w:val="28"/>
        </w:rPr>
        <w:t>, проявление милосердия и воспитание высоконравственного поколения</w:t>
      </w:r>
      <w:r w:rsidR="0008541C" w:rsidRPr="0008541C">
        <w:rPr>
          <w:rFonts w:ascii="Times New Roman" w:hAnsi="Times New Roman" w:cs="Times New Roman"/>
          <w:sz w:val="28"/>
          <w:szCs w:val="28"/>
        </w:rPr>
        <w:t xml:space="preserve">. </w:t>
      </w:r>
      <w:r w:rsidR="0008541C">
        <w:rPr>
          <w:rFonts w:ascii="Times New Roman" w:hAnsi="Times New Roman" w:cs="Times New Roman"/>
          <w:sz w:val="28"/>
          <w:szCs w:val="28"/>
        </w:rPr>
        <w:t xml:space="preserve">В связи с этим в </w:t>
      </w:r>
      <w:r w:rsidRPr="0008541C">
        <w:rPr>
          <w:rFonts w:ascii="Times New Roman" w:hAnsi="Times New Roman" w:cs="Times New Roman"/>
          <w:sz w:val="28"/>
          <w:szCs w:val="28"/>
        </w:rPr>
        <w:t xml:space="preserve"> </w:t>
      </w:r>
      <w:r w:rsidR="00415147" w:rsidRPr="0008541C">
        <w:rPr>
          <w:rFonts w:ascii="Times New Roman" w:hAnsi="Times New Roman" w:cs="Times New Roman"/>
          <w:sz w:val="28"/>
          <w:szCs w:val="28"/>
        </w:rPr>
        <w:t xml:space="preserve">2014-2015 </w:t>
      </w:r>
      <w:r w:rsidRPr="0008541C">
        <w:rPr>
          <w:rFonts w:ascii="Times New Roman" w:hAnsi="Times New Roman" w:cs="Times New Roman"/>
          <w:sz w:val="28"/>
          <w:szCs w:val="28"/>
        </w:rPr>
        <w:t>учебном году на базе Дворца школьников</w:t>
      </w:r>
      <w:r w:rsidRPr="00AE568B">
        <w:rPr>
          <w:rFonts w:ascii="Times New Roman" w:hAnsi="Times New Roman" w:cs="Times New Roman"/>
          <w:sz w:val="28"/>
          <w:szCs w:val="28"/>
        </w:rPr>
        <w:t xml:space="preserve"> имени М.</w:t>
      </w:r>
      <w:r w:rsidR="00956044">
        <w:rPr>
          <w:rFonts w:ascii="Times New Roman" w:hAnsi="Times New Roman" w:cs="Times New Roman"/>
          <w:sz w:val="28"/>
          <w:szCs w:val="28"/>
        </w:rPr>
        <w:t>М. Катаева организована работа Областного Д</w:t>
      </w:r>
      <w:r w:rsidRPr="00AE568B">
        <w:rPr>
          <w:rFonts w:ascii="Times New Roman" w:hAnsi="Times New Roman" w:cs="Times New Roman"/>
          <w:sz w:val="28"/>
          <w:szCs w:val="28"/>
        </w:rPr>
        <w:t>етского центра мира, руководителем которого является Сулейменова Самал</w:t>
      </w:r>
      <w:r w:rsidR="00171D20" w:rsidRPr="00AE568B">
        <w:rPr>
          <w:rFonts w:ascii="Times New Roman" w:hAnsi="Times New Roman" w:cs="Times New Roman"/>
          <w:sz w:val="28"/>
          <w:szCs w:val="28"/>
        </w:rPr>
        <w:t xml:space="preserve"> </w:t>
      </w:r>
      <w:r w:rsidRPr="00AE568B">
        <w:rPr>
          <w:rFonts w:ascii="Times New Roman" w:hAnsi="Times New Roman" w:cs="Times New Roman"/>
          <w:sz w:val="28"/>
          <w:szCs w:val="28"/>
        </w:rPr>
        <w:t xml:space="preserve">Сагатовна. Областной детский центр мира ведет свою работу под девизом: </w:t>
      </w:r>
      <w:r w:rsidRPr="00AE568B">
        <w:rPr>
          <w:rFonts w:ascii="Times New Roman" w:hAnsi="Times New Roman" w:cs="Times New Roman"/>
          <w:b/>
          <w:sz w:val="28"/>
          <w:szCs w:val="28"/>
        </w:rPr>
        <w:t>«Единым фронтом за человека будущего».</w:t>
      </w:r>
      <w:r w:rsidRPr="00AE568B">
        <w:rPr>
          <w:rFonts w:ascii="Times New Roman" w:hAnsi="Times New Roman" w:cs="Times New Roman"/>
          <w:sz w:val="28"/>
          <w:szCs w:val="28"/>
        </w:rPr>
        <w:t xml:space="preserve"> И строит свою деятельность на принципе добровольности, общности интересов детей и подростков в области развития миротв</w:t>
      </w:r>
      <w:r w:rsidR="00B909B9" w:rsidRPr="00AE568B">
        <w:rPr>
          <w:rFonts w:ascii="Times New Roman" w:hAnsi="Times New Roman" w:cs="Times New Roman"/>
          <w:sz w:val="28"/>
          <w:szCs w:val="28"/>
        </w:rPr>
        <w:t>орческого</w:t>
      </w:r>
      <w:r w:rsidR="00956044">
        <w:rPr>
          <w:rFonts w:ascii="Times New Roman" w:hAnsi="Times New Roman" w:cs="Times New Roman"/>
          <w:sz w:val="28"/>
          <w:szCs w:val="28"/>
        </w:rPr>
        <w:t xml:space="preserve"> и волонтерского  движений</w:t>
      </w:r>
      <w:r w:rsidR="00B909B9" w:rsidRPr="00AE568B">
        <w:rPr>
          <w:rFonts w:ascii="Times New Roman" w:hAnsi="Times New Roman" w:cs="Times New Roman"/>
          <w:sz w:val="28"/>
          <w:szCs w:val="28"/>
        </w:rPr>
        <w:t>,</w:t>
      </w:r>
      <w:r w:rsidRPr="00AE568B">
        <w:rPr>
          <w:rFonts w:ascii="Times New Roman" w:hAnsi="Times New Roman" w:cs="Times New Roman"/>
          <w:sz w:val="28"/>
          <w:szCs w:val="28"/>
        </w:rPr>
        <w:t xml:space="preserve"> ведет работу совместно с </w:t>
      </w:r>
      <w:r w:rsidRPr="00AE568B">
        <w:rPr>
          <w:rFonts w:ascii="Times New Roman" w:hAnsi="Times New Roman" w:cs="Times New Roman"/>
          <w:b/>
          <w:sz w:val="28"/>
          <w:szCs w:val="28"/>
        </w:rPr>
        <w:t>Международным Фондом мира</w:t>
      </w:r>
      <w:r w:rsidR="00415147" w:rsidRPr="00AE568B">
        <w:rPr>
          <w:rFonts w:ascii="Times New Roman" w:hAnsi="Times New Roman" w:cs="Times New Roman"/>
          <w:sz w:val="28"/>
          <w:szCs w:val="28"/>
        </w:rPr>
        <w:t>, Управлением О</w:t>
      </w:r>
      <w:r w:rsidRPr="00AE568B">
        <w:rPr>
          <w:rFonts w:ascii="Times New Roman" w:hAnsi="Times New Roman" w:cs="Times New Roman"/>
          <w:sz w:val="28"/>
          <w:szCs w:val="28"/>
        </w:rPr>
        <w:t>бразования</w:t>
      </w:r>
      <w:r w:rsidR="00415147" w:rsidRPr="00AE568B">
        <w:rPr>
          <w:rFonts w:ascii="Times New Roman" w:hAnsi="Times New Roman" w:cs="Times New Roman"/>
          <w:sz w:val="28"/>
          <w:szCs w:val="28"/>
        </w:rPr>
        <w:t xml:space="preserve"> Павлодарской области</w:t>
      </w:r>
      <w:r w:rsidRPr="00AE568B">
        <w:rPr>
          <w:rFonts w:ascii="Times New Roman" w:hAnsi="Times New Roman" w:cs="Times New Roman"/>
          <w:sz w:val="28"/>
          <w:szCs w:val="28"/>
        </w:rPr>
        <w:t>,</w:t>
      </w:r>
      <w:r w:rsidR="00932DBF">
        <w:rPr>
          <w:rFonts w:ascii="Times New Roman" w:hAnsi="Times New Roman" w:cs="Times New Roman"/>
          <w:sz w:val="28"/>
          <w:szCs w:val="28"/>
        </w:rPr>
        <w:t xml:space="preserve"> МК «Жас </w:t>
      </w:r>
      <w:proofErr w:type="spellStart"/>
      <w:r w:rsidR="00932DBF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="00932DBF">
        <w:rPr>
          <w:rFonts w:ascii="Times New Roman" w:hAnsi="Times New Roman" w:cs="Times New Roman"/>
          <w:sz w:val="28"/>
          <w:szCs w:val="28"/>
        </w:rPr>
        <w:t xml:space="preserve">», </w:t>
      </w:r>
      <w:r w:rsidRPr="00AE568B">
        <w:rPr>
          <w:rFonts w:ascii="Times New Roman" w:hAnsi="Times New Roman" w:cs="Times New Roman"/>
          <w:sz w:val="28"/>
          <w:szCs w:val="28"/>
        </w:rPr>
        <w:t xml:space="preserve"> а также с Областным советом Ветеранов. </w:t>
      </w:r>
    </w:p>
    <w:p w:rsidR="002B7D4B" w:rsidRPr="00AE568B" w:rsidRDefault="002B7D4B" w:rsidP="004151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E568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15147" w:rsidRPr="00AE568B">
        <w:rPr>
          <w:rFonts w:ascii="Times New Roman" w:hAnsi="Times New Roman" w:cs="Times New Roman"/>
          <w:sz w:val="28"/>
          <w:szCs w:val="28"/>
        </w:rPr>
        <w:t xml:space="preserve">   </w:t>
      </w:r>
      <w:r w:rsidRPr="00AE568B">
        <w:rPr>
          <w:rFonts w:ascii="Times New Roman" w:hAnsi="Times New Roman" w:cs="Times New Roman"/>
          <w:sz w:val="28"/>
          <w:szCs w:val="28"/>
        </w:rPr>
        <w:t xml:space="preserve">Основная цель деятельности центра заключается в развитии миротворческого </w:t>
      </w:r>
      <w:r w:rsidR="00932DBF">
        <w:rPr>
          <w:rFonts w:ascii="Times New Roman" w:hAnsi="Times New Roman" w:cs="Times New Roman"/>
          <w:sz w:val="28"/>
          <w:szCs w:val="28"/>
        </w:rPr>
        <w:t xml:space="preserve"> и волонтерского движений</w:t>
      </w:r>
      <w:r w:rsidRPr="00AE568B">
        <w:rPr>
          <w:rFonts w:ascii="Times New Roman" w:hAnsi="Times New Roman" w:cs="Times New Roman"/>
          <w:sz w:val="28"/>
          <w:szCs w:val="28"/>
        </w:rPr>
        <w:t xml:space="preserve"> в регионе, задачами выступают</w:t>
      </w:r>
      <w:r w:rsidR="00AA08C6" w:rsidRPr="00AE568B">
        <w:rPr>
          <w:rFonts w:ascii="Times New Roman" w:hAnsi="Times New Roman" w:cs="Times New Roman"/>
          <w:sz w:val="28"/>
          <w:szCs w:val="28"/>
        </w:rPr>
        <w:t xml:space="preserve"> широкая пропаганда внешнеполитического курса государства, патриотическое, нравственное и интернациональное воспитание учащихся, формирование у учащихся активной позиции в укр</w:t>
      </w:r>
      <w:r w:rsidR="00956044">
        <w:rPr>
          <w:rFonts w:ascii="Times New Roman" w:hAnsi="Times New Roman" w:cs="Times New Roman"/>
          <w:sz w:val="28"/>
          <w:szCs w:val="28"/>
        </w:rPr>
        <w:t xml:space="preserve">еплении мира, дружбы, согласия, а также формирование  у учащихся позитивных установок на волонтерскую деятельность. </w:t>
      </w:r>
    </w:p>
    <w:p w:rsidR="00E014FD" w:rsidRDefault="0008541C" w:rsidP="0008541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Деятельность </w:t>
      </w:r>
      <w:r w:rsidR="00415147" w:rsidRPr="00AE56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Областного  Детского  центра мира </w:t>
      </w:r>
      <w:r w:rsidR="00415147" w:rsidRPr="00AE568B">
        <w:rPr>
          <w:rFonts w:ascii="Times New Roman" w:hAnsi="Times New Roman" w:cs="Times New Roman"/>
          <w:sz w:val="28"/>
          <w:szCs w:val="28"/>
        </w:rPr>
        <w:t xml:space="preserve"> </w:t>
      </w:r>
      <w:r w:rsidR="00587F72" w:rsidRPr="0008541C">
        <w:rPr>
          <w:rFonts w:ascii="Times New Roman" w:hAnsi="Times New Roman"/>
          <w:sz w:val="28"/>
          <w:szCs w:val="28"/>
        </w:rPr>
        <w:t>не предусматривает сбор денежных сре</w:t>
      </w:r>
      <w:proofErr w:type="gramStart"/>
      <w:r w:rsidR="00587F72" w:rsidRPr="0008541C">
        <w:rPr>
          <w:rFonts w:ascii="Times New Roman" w:hAnsi="Times New Roman"/>
          <w:sz w:val="28"/>
          <w:szCs w:val="28"/>
        </w:rPr>
        <w:t>дств дл</w:t>
      </w:r>
      <w:proofErr w:type="gramEnd"/>
      <w:r w:rsidR="00587F72" w:rsidRPr="0008541C">
        <w:rPr>
          <w:rFonts w:ascii="Times New Roman" w:hAnsi="Times New Roman"/>
          <w:sz w:val="28"/>
          <w:szCs w:val="28"/>
        </w:rPr>
        <w:t xml:space="preserve">я ОФ «Международный Фонд мира» и каких-либо других организаций города и области. Работа Детского центра мира  осуществляется на добровольной основе. </w:t>
      </w:r>
    </w:p>
    <w:p w:rsidR="00932DBF" w:rsidRDefault="0008541C" w:rsidP="0008541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32DBF">
        <w:rPr>
          <w:rFonts w:ascii="Times New Roman" w:hAnsi="Times New Roman"/>
          <w:sz w:val="28"/>
          <w:szCs w:val="28"/>
        </w:rPr>
        <w:t xml:space="preserve">Областной Детский центр мира организует и проводит  долгосрочные </w:t>
      </w:r>
      <w:r w:rsidR="00932DBF">
        <w:rPr>
          <w:rFonts w:ascii="Times New Roman" w:hAnsi="Times New Roman"/>
          <w:sz w:val="28"/>
          <w:szCs w:val="28"/>
          <w:lang w:val="kk-KZ"/>
        </w:rPr>
        <w:t xml:space="preserve">комплексные </w:t>
      </w:r>
      <w:r w:rsidR="00932DBF">
        <w:rPr>
          <w:rFonts w:ascii="Times New Roman" w:hAnsi="Times New Roman"/>
          <w:sz w:val="28"/>
          <w:szCs w:val="28"/>
        </w:rPr>
        <w:t>мега-проекты «</w:t>
      </w:r>
      <w:r w:rsidR="00932DBF">
        <w:rPr>
          <w:rFonts w:ascii="Times New Roman" w:hAnsi="Times New Roman"/>
          <w:sz w:val="28"/>
          <w:szCs w:val="28"/>
          <w:lang w:val="kk-KZ"/>
        </w:rPr>
        <w:t>Үміт сәулесі</w:t>
      </w:r>
      <w:r w:rsidR="00932DBF">
        <w:rPr>
          <w:rFonts w:ascii="Times New Roman" w:hAnsi="Times New Roman"/>
          <w:sz w:val="28"/>
          <w:szCs w:val="28"/>
        </w:rPr>
        <w:t>»</w:t>
      </w:r>
      <w:r w:rsidR="00932DBF">
        <w:rPr>
          <w:rFonts w:ascii="Times New Roman" w:hAnsi="Times New Roman"/>
          <w:sz w:val="28"/>
          <w:szCs w:val="28"/>
          <w:lang w:val="kk-KZ"/>
        </w:rPr>
        <w:t xml:space="preserve"> и </w:t>
      </w:r>
      <w:r w:rsidR="00932DBF">
        <w:rPr>
          <w:rFonts w:ascii="Times New Roman" w:hAnsi="Times New Roman"/>
          <w:sz w:val="28"/>
          <w:szCs w:val="28"/>
        </w:rPr>
        <w:t xml:space="preserve">«Бала </w:t>
      </w:r>
      <w:proofErr w:type="spellStart"/>
      <w:r w:rsidR="00932DBF">
        <w:rPr>
          <w:rFonts w:ascii="Times New Roman" w:hAnsi="Times New Roman"/>
          <w:sz w:val="28"/>
          <w:szCs w:val="28"/>
        </w:rPr>
        <w:t>би</w:t>
      </w:r>
      <w:proofErr w:type="spellEnd"/>
      <w:r w:rsidR="00932DBF">
        <w:rPr>
          <w:rFonts w:ascii="Times New Roman" w:hAnsi="Times New Roman"/>
          <w:sz w:val="28"/>
          <w:szCs w:val="28"/>
        </w:rPr>
        <w:t xml:space="preserve">», выступает организатором  областных акций: «Ветеран живет рядом», «Улыбнись, незнакомый прохожий», «Ребята нашего двора» и др.; а также участвует в республиканских конкурсах «25 добрых дел моей Родине», «Бала </w:t>
      </w:r>
      <w:proofErr w:type="spellStart"/>
      <w:r w:rsidR="00932DBF">
        <w:rPr>
          <w:rFonts w:ascii="Times New Roman" w:hAnsi="Times New Roman"/>
          <w:sz w:val="28"/>
          <w:szCs w:val="28"/>
        </w:rPr>
        <w:t>би</w:t>
      </w:r>
      <w:proofErr w:type="spellEnd"/>
      <w:r w:rsidR="00932DBF">
        <w:rPr>
          <w:rFonts w:ascii="Times New Roman" w:hAnsi="Times New Roman"/>
          <w:sz w:val="28"/>
          <w:szCs w:val="28"/>
        </w:rPr>
        <w:t xml:space="preserve">».  </w:t>
      </w:r>
    </w:p>
    <w:p w:rsidR="0008541C" w:rsidRPr="0008541C" w:rsidRDefault="00932DBF" w:rsidP="001A2DF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A2DF1">
        <w:rPr>
          <w:rFonts w:ascii="Times New Roman" w:hAnsi="Times New Roman"/>
          <w:sz w:val="28"/>
          <w:szCs w:val="28"/>
        </w:rPr>
        <w:t xml:space="preserve">        На базе центра </w:t>
      </w:r>
      <w:r w:rsidR="009E1955">
        <w:rPr>
          <w:rFonts w:ascii="Times New Roman" w:hAnsi="Times New Roman"/>
          <w:sz w:val="28"/>
          <w:szCs w:val="28"/>
        </w:rPr>
        <w:t>организована работа волонтерского клуба «Ровесник»,</w:t>
      </w:r>
      <w:r w:rsidR="00B81401">
        <w:rPr>
          <w:rFonts w:ascii="Times New Roman" w:hAnsi="Times New Roman"/>
          <w:sz w:val="28"/>
          <w:szCs w:val="28"/>
        </w:rPr>
        <w:t xml:space="preserve"> в состав которого входят Юные послы мира, лидеры и активисты  ЕДЮО  «Жас </w:t>
      </w:r>
      <w:r w:rsidR="00B81401">
        <w:rPr>
          <w:rFonts w:ascii="Times New Roman" w:hAnsi="Times New Roman"/>
          <w:sz w:val="28"/>
          <w:szCs w:val="28"/>
          <w:lang w:val="kk-KZ"/>
        </w:rPr>
        <w:t>Ұлан</w:t>
      </w:r>
      <w:r w:rsidR="00B81401">
        <w:rPr>
          <w:rFonts w:ascii="Times New Roman" w:hAnsi="Times New Roman"/>
          <w:sz w:val="28"/>
          <w:szCs w:val="28"/>
        </w:rPr>
        <w:t xml:space="preserve">». </w:t>
      </w:r>
    </w:p>
    <w:p w:rsidR="00B909B9" w:rsidRPr="00AE568B" w:rsidRDefault="00B909B9" w:rsidP="004151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B909B9" w:rsidRPr="00AE568B" w:rsidSect="00415147">
      <w:pgSz w:w="11906" w:h="16838"/>
      <w:pgMar w:top="1417" w:right="1417" w:bottom="1417" w:left="141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70B"/>
    <w:multiLevelType w:val="hybridMultilevel"/>
    <w:tmpl w:val="56902EB4"/>
    <w:lvl w:ilvl="0" w:tplc="2BAA6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826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52F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0E5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449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EA7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54B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9C0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A63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5F4466"/>
    <w:multiLevelType w:val="hybridMultilevel"/>
    <w:tmpl w:val="66A8D7F8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39A11C37"/>
    <w:multiLevelType w:val="hybridMultilevel"/>
    <w:tmpl w:val="A0CEB020"/>
    <w:lvl w:ilvl="0" w:tplc="30769B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DC08E4"/>
    <w:multiLevelType w:val="hybridMultilevel"/>
    <w:tmpl w:val="9CB66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B7D4B"/>
    <w:rsid w:val="0008541C"/>
    <w:rsid w:val="00171D20"/>
    <w:rsid w:val="001A2DF1"/>
    <w:rsid w:val="001C16A4"/>
    <w:rsid w:val="002B7D4B"/>
    <w:rsid w:val="00415147"/>
    <w:rsid w:val="00474F9D"/>
    <w:rsid w:val="004B5FC6"/>
    <w:rsid w:val="004C2500"/>
    <w:rsid w:val="00587F72"/>
    <w:rsid w:val="005E73F5"/>
    <w:rsid w:val="00606C22"/>
    <w:rsid w:val="006B62C8"/>
    <w:rsid w:val="00701E11"/>
    <w:rsid w:val="008E42E6"/>
    <w:rsid w:val="00932DBF"/>
    <w:rsid w:val="009406D7"/>
    <w:rsid w:val="00956044"/>
    <w:rsid w:val="009E1955"/>
    <w:rsid w:val="00A631F7"/>
    <w:rsid w:val="00AA08C6"/>
    <w:rsid w:val="00AE568B"/>
    <w:rsid w:val="00AE6D32"/>
    <w:rsid w:val="00B81401"/>
    <w:rsid w:val="00B909B9"/>
    <w:rsid w:val="00C41453"/>
    <w:rsid w:val="00C87AE4"/>
    <w:rsid w:val="00E014FD"/>
    <w:rsid w:val="00E6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D2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C87A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4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2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18943-5D60-4B70-A49F-0E02EACBC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13</cp:revision>
  <cp:lastPrinted>2015-01-21T08:35:00Z</cp:lastPrinted>
  <dcterms:created xsi:type="dcterms:W3CDTF">2014-11-11T11:45:00Z</dcterms:created>
  <dcterms:modified xsi:type="dcterms:W3CDTF">2015-10-22T09:51:00Z</dcterms:modified>
</cp:coreProperties>
</file>