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2DEC0" w14:textId="77777777" w:rsidR="00675451" w:rsidRDefault="00287F00" w:rsidP="00792ED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 xml:space="preserve">Павлодар   облысы әкімдігі,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Павлодар облысының білім беру басқармасы </w:t>
      </w:r>
    </w:p>
    <w:p w14:paraId="2D81CEFF" w14:textId="4A487279" w:rsidR="00792ED0" w:rsidRDefault="00287F00" w:rsidP="00792ED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«М.М.Катаев атындағы Оқушылар сарайы» КМҚК </w:t>
      </w:r>
      <w:r w:rsidR="00792ED0" w:rsidRPr="00287F00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мемлекеттік тілде оқытатын вокалдық</w:t>
      </w:r>
      <w:r w:rsidR="00AF72F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ұжымға сүйемелдеуші</w:t>
      </w:r>
      <w:r w:rsidR="00792ED0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792ED0" w:rsidRPr="003356B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лауазымына конкурс жариялайды</w:t>
      </w:r>
    </w:p>
    <w:p w14:paraId="4CE1996B" w14:textId="47554696" w:rsidR="00287F00" w:rsidRPr="003356B5" w:rsidRDefault="00287F00" w:rsidP="00792ED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287F00" w:rsidRPr="00287F00" w14:paraId="48E19F4C" w14:textId="77777777" w:rsidTr="00A80751">
        <w:trPr>
          <w:trHeight w:val="711"/>
        </w:trPr>
        <w:tc>
          <w:tcPr>
            <w:tcW w:w="390" w:type="dxa"/>
            <w:vMerge w:val="restart"/>
          </w:tcPr>
          <w:p w14:paraId="05C770BF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14:paraId="4F3CFED1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548" w:type="dxa"/>
          </w:tcPr>
          <w:p w14:paraId="720870F0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017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Павлодар   облысы әкімдігі, </w:t>
            </w:r>
            <w:r w:rsidRPr="00701731">
              <w:rPr>
                <w:rFonts w:ascii="Times New Roman" w:eastAsia="Calibri" w:hAnsi="Times New Roman"/>
                <w:color w:val="000000"/>
                <w:sz w:val="24"/>
                <w:szCs w:val="24"/>
                <w:lang w:val="kk-KZ"/>
              </w:rPr>
              <w:t>Павлодар облысы білім беру басқармасының «М.М.Катаев атындағы Оқушылар сарайы» КМҚК</w:t>
            </w:r>
            <w:r w:rsidRPr="003356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287F00" w:rsidRPr="003356B5" w14:paraId="32A8D9EE" w14:textId="77777777" w:rsidTr="00A80751">
        <w:trPr>
          <w:trHeight w:val="453"/>
        </w:trPr>
        <w:tc>
          <w:tcPr>
            <w:tcW w:w="390" w:type="dxa"/>
            <w:vMerge/>
          </w:tcPr>
          <w:p w14:paraId="12A9070C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79800211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548" w:type="dxa"/>
          </w:tcPr>
          <w:p w14:paraId="3EDC348C" w14:textId="77777777" w:rsidR="00287F00" w:rsidRPr="003356B5" w:rsidRDefault="00287F00" w:rsidP="00A807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proofErr w:type="spellEnd"/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</w:t>
            </w:r>
            <w:proofErr w:type="gramStart"/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қаласы,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End"/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үсіп көшесі 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0D8A7C4" w14:textId="77777777" w:rsidR="00287F00" w:rsidRPr="003356B5" w:rsidRDefault="00287F00" w:rsidP="00A8075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87F00" w:rsidRPr="003356B5" w14:paraId="000555DF" w14:textId="77777777" w:rsidTr="00A80751">
        <w:trPr>
          <w:trHeight w:val="264"/>
        </w:trPr>
        <w:tc>
          <w:tcPr>
            <w:tcW w:w="390" w:type="dxa"/>
            <w:vMerge/>
          </w:tcPr>
          <w:p w14:paraId="12BD3D21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14:paraId="00DEE146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нөмірлері,</w:t>
            </w:r>
          </w:p>
        </w:tc>
        <w:tc>
          <w:tcPr>
            <w:tcW w:w="6548" w:type="dxa"/>
          </w:tcPr>
          <w:p w14:paraId="0174FC72" w14:textId="31DB0667" w:rsidR="00287F00" w:rsidRPr="003356B5" w:rsidRDefault="00AD3231" w:rsidP="00A8075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8(7182) 328524; </w:t>
            </w:r>
            <w:r w:rsidR="00287F00"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87F00" w:rsidRPr="003356B5" w14:paraId="16BC245C" w14:textId="77777777" w:rsidTr="00A80751">
        <w:trPr>
          <w:trHeight w:val="203"/>
        </w:trPr>
        <w:tc>
          <w:tcPr>
            <w:tcW w:w="390" w:type="dxa"/>
            <w:vMerge/>
          </w:tcPr>
          <w:p w14:paraId="67BBEA51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2F190DA0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548" w:type="dxa"/>
          </w:tcPr>
          <w:p w14:paraId="6F2C6F71" w14:textId="77777777" w:rsidR="00287F00" w:rsidRPr="003356B5" w:rsidRDefault="00AC1E2C" w:rsidP="00A8075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4" w:history="1">
              <w:r w:rsidR="00287F00" w:rsidRPr="003356B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dvorec</w:t>
              </w:r>
              <w:r w:rsidR="00287F00" w:rsidRPr="003356B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287F00" w:rsidRPr="003356B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pavlodar@yandex.kz</w:t>
              </w:r>
            </w:hyperlink>
            <w:r w:rsidR="00287F00" w:rsidRPr="003356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287F00" w:rsidRPr="00792ED0" w14:paraId="5C18CDE5" w14:textId="77777777" w:rsidTr="00A80751">
        <w:trPr>
          <w:trHeight w:val="570"/>
        </w:trPr>
        <w:tc>
          <w:tcPr>
            <w:tcW w:w="390" w:type="dxa"/>
            <w:vMerge w:val="restart"/>
          </w:tcPr>
          <w:p w14:paraId="4ACB9CE3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004E848A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548" w:type="dxa"/>
          </w:tcPr>
          <w:p w14:paraId="1A9EE08A" w14:textId="65972CE9" w:rsidR="00287F00" w:rsidRPr="003356B5" w:rsidRDefault="00792ED0" w:rsidP="00A8075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6743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 тілінде оқытат</w:t>
            </w:r>
            <w:r w:rsidR="006754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ын вокалдық ұжымға сүйемелдеуші </w:t>
            </w:r>
            <w:r w:rsidRPr="006743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 w:rsidR="006754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743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 сағат.</w:t>
            </w:r>
            <w:r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="00287F00" w:rsidRPr="003356B5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</w:p>
        </w:tc>
      </w:tr>
      <w:tr w:rsidR="00287F00" w:rsidRPr="00287F00" w14:paraId="28B15384" w14:textId="77777777" w:rsidTr="00A80751">
        <w:trPr>
          <w:trHeight w:val="825"/>
        </w:trPr>
        <w:tc>
          <w:tcPr>
            <w:tcW w:w="390" w:type="dxa"/>
            <w:vMerge/>
          </w:tcPr>
          <w:p w14:paraId="3E9FBA22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0B4926E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548" w:type="dxa"/>
          </w:tcPr>
          <w:p w14:paraId="7A6244E6" w14:textId="1FD6E30A" w:rsidR="00287F00" w:rsidRPr="008D019E" w:rsidRDefault="001F3AA3" w:rsidP="00A80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0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Білу</w:t>
            </w:r>
            <w:r w:rsidR="00F86E7A" w:rsidRPr="008D0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және орындау</w:t>
            </w:r>
            <w:r w:rsidRPr="008D0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керек</w:t>
            </w:r>
            <w:r w:rsidR="00287F00" w:rsidRPr="008D0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14:paraId="275D4C55" w14:textId="77777777" w:rsidR="00792ED0" w:rsidRPr="00792ED0" w:rsidRDefault="00792ED0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педагогика, психология негіздері;</w:t>
            </w:r>
          </w:p>
          <w:p w14:paraId="41462B27" w14:textId="77777777" w:rsidR="00792ED0" w:rsidRPr="00792ED0" w:rsidRDefault="00792ED0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әр түрлі дәуірдегі, стильдегі және жанрдағы музыкалық шығармалар;</w:t>
            </w:r>
          </w:p>
          <w:p w14:paraId="3BF23B94" w14:textId="77777777" w:rsidR="00792ED0" w:rsidRPr="00792ED0" w:rsidRDefault="00792ED0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музыка тарихы мен теориясы; </w:t>
            </w:r>
          </w:p>
          <w:p w14:paraId="56E47062" w14:textId="77777777" w:rsidR="00792ED0" w:rsidRPr="00792ED0" w:rsidRDefault="00792ED0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вокалдық репертуарды қалыптастыру принциптері; </w:t>
            </w:r>
          </w:p>
          <w:p w14:paraId="14B854B8" w14:textId="77777777" w:rsidR="00792ED0" w:rsidRPr="00792ED0" w:rsidRDefault="00792ED0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сабақтар мен репетициялар өткізу әдістемесі; </w:t>
            </w:r>
          </w:p>
          <w:p w14:paraId="7E96C6A5" w14:textId="7C5FB8B2" w:rsidR="00792ED0" w:rsidRPr="00792ED0" w:rsidRDefault="007C3352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792ED0"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алушылардың орындаушылық дағдыларын қалыптастыру, ансамбльдік орындау дағдыларын сіңіру, олардың көркемдік талғамын дамытуға, музыкалық-бейнелі қойылымдарын кеңейтуге және шығармашылық даралығын тәрбиелеуге ықпал етеді; репетицияларда және концерттік жұмыстарда вокалистерге, аспапшыларға сүйемелдейді;</w:t>
            </w:r>
          </w:p>
          <w:p w14:paraId="794FA3CB" w14:textId="743EFFEA" w:rsidR="00792ED0" w:rsidRPr="00792ED0" w:rsidRDefault="007C3352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92ED0"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сабақтарда, концерттерде, қорытынды (есептік) қойылымдарда музыкалық материалдың кәсіби орындалуын қамтамасыз ету;</w:t>
            </w:r>
          </w:p>
          <w:p w14:paraId="7F4BACAF" w14:textId="77777777" w:rsidR="00792ED0" w:rsidRPr="00792ED0" w:rsidRDefault="00792ED0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әдістемелік бірлестіктердің жұмысына қатысу; практикалық, әдістемелік тәжірибені жинақтауға, жариялауға материалдар дайындауға, тақырыптар, курстар әзірлеуге қатысу; әдістемелік жұмыспен айналысу, оқу бағдарламаларын, жинақтарды, әдістемелік құралдарды сынақтан өткізуге қатысу;</w:t>
            </w:r>
          </w:p>
          <w:p w14:paraId="152CC537" w14:textId="77777777" w:rsidR="00792ED0" w:rsidRPr="00792ED0" w:rsidRDefault="00792ED0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білім беру процесі кезеңінде білім алушылардың өмірі мен денсаулығын қорғауды қамтамасыз ету; </w:t>
            </w:r>
          </w:p>
          <w:p w14:paraId="71968A65" w14:textId="77777777" w:rsidR="00792ED0" w:rsidRPr="00792ED0" w:rsidRDefault="00792ED0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еңбек қауіпсіздігі және еңбекті қорғау, өртке қарсы қорғау ережелерін орындау. </w:t>
            </w:r>
          </w:p>
          <w:p w14:paraId="040AAD91" w14:textId="37484678" w:rsidR="00287F00" w:rsidRPr="003356B5" w:rsidRDefault="00792ED0" w:rsidP="00792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2E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кәсіби біліктілігін арттыру.</w:t>
            </w:r>
          </w:p>
        </w:tc>
      </w:tr>
      <w:tr w:rsidR="00287F00" w:rsidRPr="003356B5" w14:paraId="0E95848B" w14:textId="77777777" w:rsidTr="00A80751">
        <w:trPr>
          <w:trHeight w:val="639"/>
        </w:trPr>
        <w:tc>
          <w:tcPr>
            <w:tcW w:w="390" w:type="dxa"/>
            <w:vMerge/>
          </w:tcPr>
          <w:p w14:paraId="35DDBF81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7087575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6548" w:type="dxa"/>
          </w:tcPr>
          <w:p w14:paraId="5C87BE79" w14:textId="77777777" w:rsidR="00EE74DA" w:rsidRPr="00EE74DA" w:rsidRDefault="00EE74DA" w:rsidP="00EE74D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E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өтілі мен біліктілік санатына сәйкес төленеді;</w:t>
            </w:r>
          </w:p>
          <w:p w14:paraId="5EA30A30" w14:textId="77777777" w:rsidR="00EE74DA" w:rsidRPr="00EE74DA" w:rsidRDefault="00EE74DA" w:rsidP="00EE74D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E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арнайы орта білім (min): 170000 теңге ;</w:t>
            </w:r>
          </w:p>
          <w:p w14:paraId="272697AD" w14:textId="2FCAB24C" w:rsidR="00287F00" w:rsidRPr="002530CB" w:rsidRDefault="00EE74DA" w:rsidP="00EE74D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E7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жоғары білім (min): 250000 теңге;</w:t>
            </w:r>
          </w:p>
        </w:tc>
      </w:tr>
      <w:tr w:rsidR="00287F00" w:rsidRPr="003356B5" w14:paraId="65B6D659" w14:textId="77777777" w:rsidTr="00A80751">
        <w:tc>
          <w:tcPr>
            <w:tcW w:w="390" w:type="dxa"/>
          </w:tcPr>
          <w:p w14:paraId="190A80EB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14:paraId="43008898" w14:textId="77777777" w:rsidR="00287F00" w:rsidRPr="003356B5" w:rsidRDefault="00287F00" w:rsidP="00A8075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0685052A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548" w:type="dxa"/>
          </w:tcPr>
          <w:p w14:paraId="37B58FCD" w14:textId="77777777" w:rsidR="00FF60FA" w:rsidRPr="00FF60FA" w:rsidRDefault="00FF60FA" w:rsidP="00FF6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тиісті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бейін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орнынан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DC3A56" w14:textId="5D0949DB" w:rsidR="00287F00" w:rsidRPr="003356B5" w:rsidRDefault="00FF60FA" w:rsidP="00FF60FA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val="kk-KZ" w:eastAsia="zh-CN"/>
              </w:rPr>
            </w:pPr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орта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: педагог-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сарапшы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, педагог-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зерттеуші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FF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F00" w:rsidRPr="003356B5" w14:paraId="1FF66CA3" w14:textId="77777777" w:rsidTr="00A80751">
        <w:trPr>
          <w:trHeight w:val="105"/>
        </w:trPr>
        <w:tc>
          <w:tcPr>
            <w:tcW w:w="390" w:type="dxa"/>
          </w:tcPr>
          <w:p w14:paraId="3249FDC2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4" w:type="dxa"/>
          </w:tcPr>
          <w:p w14:paraId="5B98C4C1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548" w:type="dxa"/>
          </w:tcPr>
          <w:p w14:paraId="0EC112AF" w14:textId="290FE591" w:rsidR="00287F00" w:rsidRPr="003356B5" w:rsidRDefault="00D92530" w:rsidP="00A8075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20.09-28.09.2023ж.</w:t>
            </w:r>
          </w:p>
        </w:tc>
      </w:tr>
      <w:tr w:rsidR="00287F00" w:rsidRPr="00287F00" w14:paraId="50B26426" w14:textId="77777777" w:rsidTr="00A80751">
        <w:tc>
          <w:tcPr>
            <w:tcW w:w="390" w:type="dxa"/>
          </w:tcPr>
          <w:p w14:paraId="4BB2715F" w14:textId="77777777" w:rsidR="00287F00" w:rsidRPr="003356B5" w:rsidRDefault="00287F00" w:rsidP="00A8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84" w:type="dxa"/>
          </w:tcPr>
          <w:p w14:paraId="17B42048" w14:textId="77777777" w:rsidR="00287F00" w:rsidRPr="003356B5" w:rsidRDefault="00287F00" w:rsidP="00A8075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56B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548" w:type="dxa"/>
          </w:tcPr>
          <w:p w14:paraId="5EE5F45D" w14:textId="77777777" w:rsidR="00AF72F6" w:rsidRPr="003356B5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қосымшаға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36DC87ED" w14:textId="77777777" w:rsidR="00AF72F6" w:rsidRPr="003356B5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45575767" w14:textId="77777777" w:rsidR="00AF72F6" w:rsidRPr="003356B5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тұрғылықты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34EC78D7" w14:textId="77777777" w:rsidR="00AF72F6" w:rsidRPr="003356B5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лауазымға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6EE4AE70" w14:textId="77777777" w:rsidR="00AF72F6" w:rsidRPr="003356B5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5314F8E2" w14:textId="77777777" w:rsidR="00AF72F6" w:rsidRPr="003356B5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14:paraId="669CD974" w14:textId="77777777" w:rsidR="00AF72F6" w:rsidRPr="003356B5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2A4F31CD" w14:textId="77777777" w:rsidR="00AF72F6" w:rsidRPr="003356B5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3B364636" w14:textId="77777777" w:rsidR="00AF72F6" w:rsidRPr="003356B5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әрі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566EE150" w14:textId="77777777" w:rsidR="00AF72F6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33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3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  <w:p w14:paraId="44EBC353" w14:textId="76C6A43C" w:rsidR="00AF72F6" w:rsidRPr="00AF72F6" w:rsidRDefault="00AF72F6" w:rsidP="00AF72F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F72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11) кандидаттың бейне сабағы немесе бейнепрезентациясы кемінде 15 минут, ең төменгі ажыратымдылығы – 720 x 480.</w:t>
            </w:r>
          </w:p>
          <w:p w14:paraId="25EEAEBE" w14:textId="3D977A66" w:rsidR="00287F00" w:rsidRPr="00911DD0" w:rsidRDefault="00287F00" w:rsidP="00A8075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</w:tbl>
    <w:p w14:paraId="66B8D753" w14:textId="77777777" w:rsidR="00287F00" w:rsidRPr="003356B5" w:rsidRDefault="00287F00" w:rsidP="00287F0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5C297CF8" w14:textId="77777777" w:rsidR="00287F00" w:rsidRPr="003356B5" w:rsidRDefault="00287F00" w:rsidP="00287F0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14:paraId="3EAC0C90" w14:textId="77777777" w:rsidR="00287F00" w:rsidRPr="003356B5" w:rsidRDefault="00287F00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696ABB50" w14:textId="77777777" w:rsidR="00287F00" w:rsidRPr="003356B5" w:rsidRDefault="00287F00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3EA0E572" w14:textId="77777777" w:rsidR="00287F00" w:rsidRPr="003356B5" w:rsidRDefault="00287F00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3D8F2A25" w14:textId="77777777" w:rsidR="00287F00" w:rsidRPr="003356B5" w:rsidRDefault="00287F00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38509E37" w14:textId="77777777" w:rsidR="00287F00" w:rsidRPr="003356B5" w:rsidRDefault="00287F00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23B6D779" w14:textId="77777777" w:rsidR="00287F00" w:rsidRDefault="00287F00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1070EA4F" w14:textId="77777777" w:rsidR="007C3352" w:rsidRDefault="007C3352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56D98EDF" w14:textId="77777777" w:rsidR="007C3352" w:rsidRDefault="007C3352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734AE75C" w14:textId="77777777" w:rsidR="007C3352" w:rsidRDefault="007C3352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1B9AB946" w14:textId="77777777" w:rsidR="007C3352" w:rsidRDefault="007C3352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19C267DB" w14:textId="77777777" w:rsidR="007C3352" w:rsidRDefault="007C3352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52170397" w14:textId="77777777" w:rsidR="007C3352" w:rsidRDefault="007C3352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57F19930" w14:textId="77777777" w:rsidR="007C3352" w:rsidRPr="003356B5" w:rsidRDefault="007C3352" w:rsidP="00287F00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p w14:paraId="10F22C86" w14:textId="77777777" w:rsidR="00BE76FA" w:rsidRPr="004F2A50" w:rsidRDefault="00BE76FA" w:rsidP="00BE76F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p w14:paraId="7845A66D" w14:textId="77777777" w:rsidR="00BE76FA" w:rsidRPr="004D07D1" w:rsidRDefault="00BE76FA" w:rsidP="00BE76FA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287F00" w:rsidRPr="00B3089F" w14:paraId="525D709D" w14:textId="77777777" w:rsidTr="00A80751">
        <w:trPr>
          <w:trHeight w:val="711"/>
        </w:trPr>
        <w:tc>
          <w:tcPr>
            <w:tcW w:w="392" w:type="dxa"/>
            <w:vMerge w:val="restart"/>
          </w:tcPr>
          <w:p w14:paraId="4B5CFF35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14:paraId="49B761BB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1B2D15BB" w14:textId="77777777" w:rsidR="00287F00" w:rsidRPr="002C73C8" w:rsidRDefault="00287F00" w:rsidP="00A80751">
            <w:pPr>
              <w:pStyle w:val="a4"/>
              <w:jc w:val="both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9721DC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КГКП «Дворец школьников им.М.М. Катаева, </w:t>
            </w:r>
            <w:r w:rsidRPr="002C73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Управления образования Павлодарской области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2C73C8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Акимата Павлодарской области   объявляет конкурс на должность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аккомпаниатора  в вокальный коллектив с государственном языком обучения</w:t>
            </w:r>
          </w:p>
          <w:p w14:paraId="2BA775C2" w14:textId="77777777" w:rsidR="00287F00" w:rsidRPr="00B3089F" w:rsidRDefault="00287F00" w:rsidP="00A8075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</w:p>
        </w:tc>
      </w:tr>
      <w:tr w:rsidR="00287F00" w:rsidRPr="00B3089F" w14:paraId="09C324E1" w14:textId="77777777" w:rsidTr="00A80751">
        <w:trPr>
          <w:trHeight w:val="453"/>
        </w:trPr>
        <w:tc>
          <w:tcPr>
            <w:tcW w:w="392" w:type="dxa"/>
            <w:vMerge/>
          </w:tcPr>
          <w:p w14:paraId="65B60868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136D61AA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66486F1A" w14:textId="77777777" w:rsidR="00287F00" w:rsidRPr="000057FE" w:rsidRDefault="00287F00" w:rsidP="00A80751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0057FE">
              <w:rPr>
                <w:rFonts w:ascii="Arial" w:eastAsia="Calibri" w:hAnsi="Arial" w:cs="Arial"/>
                <w:sz w:val="21"/>
                <w:szCs w:val="21"/>
              </w:rPr>
              <w:t>14001</w:t>
            </w:r>
            <w:r w:rsidRPr="000057F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0, </w:t>
            </w:r>
            <w:r>
              <w:rPr>
                <w:rFonts w:ascii="Arial" w:eastAsia="Calibri" w:hAnsi="Arial" w:cs="Arial"/>
                <w:sz w:val="21"/>
                <w:szCs w:val="21"/>
              </w:rPr>
              <w:t>Республика Казахстан,</w:t>
            </w:r>
            <w:r w:rsidRPr="000057FE">
              <w:rPr>
                <w:rFonts w:ascii="Arial" w:eastAsia="Calibri" w:hAnsi="Arial" w:cs="Arial"/>
                <w:sz w:val="21"/>
                <w:szCs w:val="21"/>
              </w:rPr>
              <w:t xml:space="preserve"> Павлодарская область, город Павлодар, улица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Машхур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Жусупа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27</w:t>
            </w:r>
          </w:p>
          <w:p w14:paraId="03DB2911" w14:textId="77777777" w:rsidR="00287F00" w:rsidRPr="00B3089F" w:rsidRDefault="00287F00" w:rsidP="00A8075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287F00" w:rsidRPr="00B3089F" w14:paraId="40A6F238" w14:textId="77777777" w:rsidTr="00A80751">
        <w:trPr>
          <w:trHeight w:val="264"/>
        </w:trPr>
        <w:tc>
          <w:tcPr>
            <w:tcW w:w="392" w:type="dxa"/>
            <w:vMerge/>
          </w:tcPr>
          <w:p w14:paraId="1E6A8BF4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14:paraId="7887DCAA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14:paraId="0F295B79" w14:textId="77777777" w:rsidR="00287F00" w:rsidRPr="000057FE" w:rsidRDefault="00287F00" w:rsidP="00A8075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8(7182) 325824</w:t>
            </w:r>
          </w:p>
        </w:tc>
      </w:tr>
      <w:tr w:rsidR="00287F00" w:rsidRPr="000057FE" w14:paraId="7F784236" w14:textId="77777777" w:rsidTr="00A80751">
        <w:trPr>
          <w:trHeight w:val="203"/>
        </w:trPr>
        <w:tc>
          <w:tcPr>
            <w:tcW w:w="392" w:type="dxa"/>
            <w:vMerge/>
          </w:tcPr>
          <w:p w14:paraId="5FA73033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2BF0F6E9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14:paraId="563D0F13" w14:textId="77777777" w:rsidR="00287F00" w:rsidRPr="000057FE" w:rsidRDefault="00287F00" w:rsidP="00A80751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0057FE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  <w:r w:rsidRPr="00F85A67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>dvorec-pavlodar@yandex.kz</w:t>
            </w:r>
          </w:p>
        </w:tc>
      </w:tr>
      <w:tr w:rsidR="00287F00" w:rsidRPr="00B3089F" w14:paraId="7ED65EC1" w14:textId="77777777" w:rsidTr="00A80751">
        <w:trPr>
          <w:trHeight w:val="570"/>
        </w:trPr>
        <w:tc>
          <w:tcPr>
            <w:tcW w:w="392" w:type="dxa"/>
            <w:vMerge w:val="restart"/>
          </w:tcPr>
          <w:p w14:paraId="43910A8D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2E4EA3A8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19E9351B" w14:textId="77777777" w:rsidR="00287F00" w:rsidRPr="000057FE" w:rsidRDefault="00287F00" w:rsidP="00A80751">
            <w:pPr>
              <w:jc w:val="both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аккомпаниатор в вокальный коллектив  </w:t>
            </w:r>
            <w:r w:rsidRPr="000057F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Pr="000057FE">
              <w:rPr>
                <w:rFonts w:ascii="Arial" w:eastAsia="Calibri" w:hAnsi="Arial" w:cs="Arial"/>
                <w:sz w:val="21"/>
                <w:szCs w:val="21"/>
              </w:rPr>
              <w:t>с</w:t>
            </w:r>
            <w:r w:rsidRPr="000057F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Calibri" w:hAnsi="Arial" w:cs="Arial"/>
                <w:sz w:val="21"/>
                <w:szCs w:val="21"/>
              </w:rPr>
              <w:t>казахским языком обучения-27</w:t>
            </w:r>
            <w:r w:rsidRPr="000057FE">
              <w:rPr>
                <w:rFonts w:ascii="Arial" w:eastAsia="Calibri" w:hAnsi="Arial" w:cs="Arial"/>
                <w:sz w:val="21"/>
                <w:szCs w:val="21"/>
              </w:rPr>
              <w:t xml:space="preserve"> часов.</w:t>
            </w:r>
          </w:p>
          <w:p w14:paraId="22A714D1" w14:textId="77777777" w:rsidR="00287F00" w:rsidRPr="000057FE" w:rsidRDefault="00287F00" w:rsidP="00A807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</w:p>
        </w:tc>
      </w:tr>
      <w:tr w:rsidR="00287F00" w:rsidRPr="00B3089F" w14:paraId="0BE3732E" w14:textId="77777777" w:rsidTr="00A80751">
        <w:trPr>
          <w:trHeight w:val="825"/>
        </w:trPr>
        <w:tc>
          <w:tcPr>
            <w:tcW w:w="392" w:type="dxa"/>
            <w:vMerge/>
          </w:tcPr>
          <w:p w14:paraId="00FE013C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2B821CA9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39924C46" w14:textId="77777777" w:rsidR="00287F00" w:rsidRDefault="00287F00" w:rsidP="00A80751">
            <w:pPr>
              <w:spacing w:line="270" w:lineRule="atLeast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Должен уметь и знать</w:t>
            </w:r>
            <w:r w:rsidRPr="005C3256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:</w:t>
            </w:r>
            <w:r w:rsidRPr="005C3256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  <w:p w14:paraId="3C84E658" w14:textId="77777777" w:rsidR="00287F00" w:rsidRPr="006D24F5" w:rsidRDefault="00287F00" w:rsidP="00A80751">
            <w:pPr>
              <w:spacing w:line="270" w:lineRule="atLeast"/>
              <w:rPr>
                <w:rFonts w:ascii="Arial" w:eastAsia="Calibri" w:hAnsi="Arial" w:cs="Arial"/>
                <w:sz w:val="21"/>
                <w:szCs w:val="21"/>
              </w:rPr>
            </w:pPr>
            <w:r w:rsidRPr="006D24F5">
              <w:rPr>
                <w:rFonts w:ascii="Arial" w:eastAsia="Calibri" w:hAnsi="Arial" w:cs="Arial"/>
                <w:sz w:val="21"/>
                <w:szCs w:val="21"/>
              </w:rPr>
              <w:t>-основы педагогики, психологии;</w:t>
            </w:r>
          </w:p>
          <w:p w14:paraId="51859615" w14:textId="77777777" w:rsidR="00287F00" w:rsidRPr="006D24F5" w:rsidRDefault="00287F00" w:rsidP="00A80751">
            <w:pPr>
              <w:spacing w:line="270" w:lineRule="atLeast"/>
              <w:rPr>
                <w:rFonts w:ascii="Arial" w:eastAsia="Calibri" w:hAnsi="Arial" w:cs="Arial"/>
                <w:sz w:val="21"/>
                <w:szCs w:val="21"/>
              </w:rPr>
            </w:pPr>
            <w:r w:rsidRPr="006D24F5">
              <w:rPr>
                <w:rFonts w:ascii="Arial" w:eastAsia="Calibri" w:hAnsi="Arial" w:cs="Arial"/>
                <w:sz w:val="21"/>
                <w:szCs w:val="21"/>
              </w:rPr>
              <w:t>-музыкальные произведения разных эпох, стилей и жанров;</w:t>
            </w:r>
          </w:p>
          <w:p w14:paraId="0CDB94D9" w14:textId="77777777" w:rsidR="00287F00" w:rsidRPr="006D24F5" w:rsidRDefault="00287F00" w:rsidP="00A80751">
            <w:pPr>
              <w:spacing w:line="270" w:lineRule="atLeast"/>
              <w:rPr>
                <w:rFonts w:ascii="Arial" w:eastAsia="Calibri" w:hAnsi="Arial" w:cs="Arial"/>
                <w:sz w:val="21"/>
                <w:szCs w:val="21"/>
              </w:rPr>
            </w:pPr>
            <w:r w:rsidRPr="006D24F5">
              <w:rPr>
                <w:rFonts w:ascii="Arial" w:eastAsia="Calibri" w:hAnsi="Arial" w:cs="Arial"/>
                <w:sz w:val="21"/>
                <w:szCs w:val="21"/>
              </w:rPr>
              <w:t xml:space="preserve">-историю и теорию музыки; </w:t>
            </w:r>
          </w:p>
          <w:p w14:paraId="5EEA0DEA" w14:textId="77777777" w:rsidR="00287F00" w:rsidRPr="006D24F5" w:rsidRDefault="00287F00" w:rsidP="00A80751">
            <w:pPr>
              <w:spacing w:line="270" w:lineRule="atLeast"/>
              <w:rPr>
                <w:rFonts w:ascii="Arial" w:eastAsia="Calibri" w:hAnsi="Arial" w:cs="Arial"/>
                <w:sz w:val="21"/>
                <w:szCs w:val="21"/>
              </w:rPr>
            </w:pPr>
            <w:r w:rsidRPr="006D24F5">
              <w:rPr>
                <w:rFonts w:ascii="Arial" w:eastAsia="Calibri" w:hAnsi="Arial" w:cs="Arial"/>
                <w:sz w:val="21"/>
                <w:szCs w:val="21"/>
              </w:rPr>
              <w:t xml:space="preserve">-принципы формирования вокального репертуара; </w:t>
            </w:r>
          </w:p>
          <w:p w14:paraId="5424B5FB" w14:textId="77777777" w:rsidR="00287F00" w:rsidRPr="006D24F5" w:rsidRDefault="00287F00" w:rsidP="00A80751">
            <w:pPr>
              <w:spacing w:line="270" w:lineRule="atLeast"/>
              <w:rPr>
                <w:rFonts w:ascii="Arial" w:eastAsia="Calibri" w:hAnsi="Arial" w:cs="Arial"/>
                <w:sz w:val="21"/>
                <w:szCs w:val="21"/>
              </w:rPr>
            </w:pPr>
            <w:r w:rsidRPr="006D24F5">
              <w:rPr>
                <w:rFonts w:ascii="Arial" w:eastAsia="Calibri" w:hAnsi="Arial" w:cs="Arial"/>
                <w:sz w:val="21"/>
                <w:szCs w:val="21"/>
              </w:rPr>
              <w:t xml:space="preserve">-методику проведения занятий и репетиций; </w:t>
            </w:r>
          </w:p>
          <w:p w14:paraId="1F662E36" w14:textId="77777777" w:rsidR="00287F00" w:rsidRPr="00BE76FA" w:rsidRDefault="00287F00" w:rsidP="00A80751">
            <w:pPr>
              <w:shd w:val="clear" w:color="auto" w:fill="FFFFFF"/>
              <w:spacing w:line="285" w:lineRule="atLeast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- ф</w:t>
            </w:r>
            <w:r>
              <w:rPr>
                <w:rFonts w:ascii="Arial" w:eastAsia="Calibri" w:hAnsi="Arial" w:cs="Arial"/>
                <w:sz w:val="21"/>
                <w:szCs w:val="21"/>
              </w:rPr>
              <w:t>ормировать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у обучающихся исполнительские навыки, п</w:t>
            </w:r>
            <w:r>
              <w:rPr>
                <w:rFonts w:ascii="Arial" w:eastAsia="Calibri" w:hAnsi="Arial" w:cs="Arial"/>
                <w:sz w:val="21"/>
                <w:szCs w:val="21"/>
              </w:rPr>
              <w:t>рививать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навыки ансамблевого исполнения, способствует развитию у них художественного вкуса, расширению музыкально-образных представлений и воспитанию творческой индивидуальности; аккомпанирует </w:t>
            </w:r>
            <w:proofErr w:type="gramStart"/>
            <w:r w:rsidRPr="00BE76FA">
              <w:rPr>
                <w:rFonts w:ascii="Arial" w:eastAsia="Calibri" w:hAnsi="Arial" w:cs="Arial"/>
                <w:sz w:val="21"/>
                <w:szCs w:val="21"/>
              </w:rPr>
              <w:t>вокалистам,  инструменталистам</w:t>
            </w:r>
            <w:proofErr w:type="gramEnd"/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на репетициях и в концертной работе;</w:t>
            </w:r>
          </w:p>
          <w:p w14:paraId="2E0780CB" w14:textId="77777777" w:rsidR="00287F00" w:rsidRPr="00BE76FA" w:rsidRDefault="00287F00" w:rsidP="00A80751">
            <w:pPr>
              <w:shd w:val="clear" w:color="auto" w:fill="FFFFFF"/>
              <w:spacing w:line="285" w:lineRule="atLeast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 w:rsidRPr="00BE76FA">
              <w:rPr>
                <w:rFonts w:ascii="Arial" w:eastAsia="Calibri" w:hAnsi="Arial" w:cs="Arial"/>
                <w:sz w:val="21"/>
                <w:szCs w:val="21"/>
              </w:rPr>
              <w:t>- о</w:t>
            </w:r>
            <w:r>
              <w:rPr>
                <w:rFonts w:ascii="Arial" w:eastAsia="Calibri" w:hAnsi="Arial" w:cs="Arial"/>
                <w:sz w:val="21"/>
                <w:szCs w:val="21"/>
              </w:rPr>
              <w:t>беспечивать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профессиональное исполнение музыкального материала на занятиях, концертах, итоговых (</w:t>
            </w:r>
            <w:proofErr w:type="gramStart"/>
            <w:r w:rsidRPr="00BE76FA">
              <w:rPr>
                <w:rFonts w:ascii="Arial" w:eastAsia="Calibri" w:hAnsi="Arial" w:cs="Arial"/>
                <w:sz w:val="21"/>
                <w:szCs w:val="21"/>
              </w:rPr>
              <w:t>отчетных)  выступлениях</w:t>
            </w:r>
            <w:proofErr w:type="gramEnd"/>
            <w:r w:rsidRPr="00BE76FA">
              <w:rPr>
                <w:rFonts w:ascii="Arial" w:eastAsia="Calibri" w:hAnsi="Arial" w:cs="Arial"/>
                <w:sz w:val="21"/>
                <w:szCs w:val="21"/>
              </w:rPr>
              <w:t>;</w:t>
            </w:r>
          </w:p>
          <w:p w14:paraId="70E4C7E8" w14:textId="77777777" w:rsidR="00287F00" w:rsidRPr="00BE76FA" w:rsidRDefault="00287F00" w:rsidP="00A80751">
            <w:pPr>
              <w:shd w:val="clear" w:color="auto" w:fill="FFFFFF"/>
              <w:spacing w:line="285" w:lineRule="atLeast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- </w:t>
            </w:r>
            <w:proofErr w:type="gramStart"/>
            <w:r>
              <w:rPr>
                <w:rFonts w:ascii="Arial" w:eastAsia="Calibri" w:hAnsi="Arial" w:cs="Arial"/>
                <w:sz w:val="21"/>
                <w:szCs w:val="21"/>
              </w:rPr>
              <w:t>участвовать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 в</w:t>
            </w:r>
            <w:proofErr w:type="gramEnd"/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работе методических объединений;</w:t>
            </w:r>
            <w:r>
              <w:rPr>
                <w:rFonts w:ascii="Arial" w:eastAsia="Calibri" w:hAnsi="Arial" w:cs="Arial"/>
                <w:sz w:val="21"/>
                <w:szCs w:val="21"/>
              </w:rPr>
              <w:t>      участвовать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 в обобщении практического, методического опыта, в подготовке материалов к публикации, разработке тем, курсов;</w:t>
            </w:r>
            <w:r>
              <w:rPr>
                <w:rFonts w:ascii="Arial" w:eastAsia="Calibri" w:hAnsi="Arial" w:cs="Arial"/>
                <w:sz w:val="21"/>
                <w:szCs w:val="21"/>
              </w:rPr>
              <w:t xml:space="preserve"> заниматься 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м</w:t>
            </w:r>
            <w:r>
              <w:rPr>
                <w:rFonts w:ascii="Arial" w:eastAsia="Calibri" w:hAnsi="Arial" w:cs="Arial"/>
                <w:sz w:val="21"/>
                <w:szCs w:val="21"/>
              </w:rPr>
              <w:t>етодической работой, участвовать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 в апроб</w:t>
            </w:r>
            <w:r>
              <w:rPr>
                <w:rFonts w:ascii="Arial" w:eastAsia="Calibri" w:hAnsi="Arial" w:cs="Arial"/>
                <w:sz w:val="21"/>
                <w:szCs w:val="21"/>
              </w:rPr>
              <w:t>ации учебных программ, сборников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>, методических пособий;</w:t>
            </w:r>
          </w:p>
          <w:p w14:paraId="13D5F928" w14:textId="77777777" w:rsidR="00287F00" w:rsidRDefault="00287F00" w:rsidP="00A80751">
            <w:pPr>
              <w:shd w:val="clear" w:color="auto" w:fill="FFFFFF"/>
              <w:spacing w:line="285" w:lineRule="atLeast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 w:rsidRPr="00BE76FA">
              <w:rPr>
                <w:rFonts w:ascii="Arial" w:eastAsia="Calibri" w:hAnsi="Arial" w:cs="Arial"/>
                <w:sz w:val="21"/>
                <w:szCs w:val="21"/>
              </w:rPr>
              <w:t> -  о</w:t>
            </w:r>
            <w:r>
              <w:rPr>
                <w:rFonts w:ascii="Arial" w:eastAsia="Calibri" w:hAnsi="Arial" w:cs="Arial"/>
                <w:sz w:val="21"/>
                <w:szCs w:val="21"/>
              </w:rPr>
              <w:t>беспечивать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охрану жизни и здоровья обучающихся в период образовательного процесса; </w:t>
            </w:r>
          </w:p>
          <w:p w14:paraId="12C44056" w14:textId="77777777" w:rsidR="00287F00" w:rsidRPr="00BE76FA" w:rsidRDefault="00287F00" w:rsidP="00A80751">
            <w:pPr>
              <w:shd w:val="clear" w:color="auto" w:fill="FFFFFF"/>
              <w:spacing w:line="285" w:lineRule="atLeast"/>
              <w:textAlignment w:val="baseline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-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>в</w:t>
            </w:r>
            <w:r>
              <w:rPr>
                <w:rFonts w:ascii="Arial" w:eastAsia="Calibri" w:hAnsi="Arial" w:cs="Arial"/>
                <w:sz w:val="21"/>
                <w:szCs w:val="21"/>
              </w:rPr>
              <w:t>ыполня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>т</w:t>
            </w:r>
            <w:r>
              <w:rPr>
                <w:rFonts w:ascii="Arial" w:eastAsia="Calibri" w:hAnsi="Arial" w:cs="Arial"/>
                <w:sz w:val="21"/>
                <w:szCs w:val="21"/>
              </w:rPr>
              <w:t>ь</w:t>
            </w:r>
            <w:r w:rsidRPr="00BE76FA">
              <w:rPr>
                <w:rFonts w:ascii="Arial" w:eastAsia="Calibri" w:hAnsi="Arial" w:cs="Arial"/>
                <w:sz w:val="21"/>
                <w:szCs w:val="21"/>
              </w:rPr>
              <w:t xml:space="preserve"> правила безопасности и охраны труда, противопожарной защиты. </w:t>
            </w:r>
          </w:p>
          <w:p w14:paraId="0DE4DDB1" w14:textId="77777777" w:rsidR="00287F00" w:rsidRPr="001C2A50" w:rsidRDefault="00287F00" w:rsidP="00A80751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-п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овыша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ь</w:t>
            </w:r>
            <w:r w:rsidRPr="001C2A50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профессиональную квалификацию.</w:t>
            </w:r>
          </w:p>
          <w:p w14:paraId="2019767E" w14:textId="77777777" w:rsidR="00287F00" w:rsidRPr="00B3089F" w:rsidRDefault="00287F00" w:rsidP="00A80751">
            <w:pPr>
              <w:spacing w:line="285" w:lineRule="atLeast"/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777A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87F00" w:rsidRPr="00B3089F" w14:paraId="07D88958" w14:textId="77777777" w:rsidTr="00A80751">
        <w:trPr>
          <w:trHeight w:val="639"/>
        </w:trPr>
        <w:tc>
          <w:tcPr>
            <w:tcW w:w="392" w:type="dxa"/>
            <w:vMerge/>
          </w:tcPr>
          <w:p w14:paraId="2FC6500D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5F9E03B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E1C2BA6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14:paraId="59C34E94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170000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 ;</w:t>
            </w:r>
          </w:p>
          <w:p w14:paraId="34AA6459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250000 тенге;</w:t>
            </w:r>
          </w:p>
        </w:tc>
      </w:tr>
      <w:tr w:rsidR="00287F00" w:rsidRPr="00B3089F" w14:paraId="42CF7B33" w14:textId="77777777" w:rsidTr="00A80751">
        <w:tc>
          <w:tcPr>
            <w:tcW w:w="392" w:type="dxa"/>
          </w:tcPr>
          <w:p w14:paraId="1919B4BC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14:paraId="0A3759E1" w14:textId="77777777" w:rsidR="00287F00" w:rsidRPr="00B3089F" w:rsidRDefault="00287F00" w:rsidP="00A807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87FCE74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2A1FF715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 (или) послевузовское педагогическое  профессиональное образован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ие по соответствующему профилю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;</w:t>
            </w:r>
          </w:p>
          <w:p w14:paraId="2756AA49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педагога-эксперта не менее 3 лет, педагога-исследователя не менее 4 лет</w:t>
            </w:r>
          </w:p>
        </w:tc>
      </w:tr>
      <w:tr w:rsidR="00287F00" w:rsidRPr="00B3089F" w14:paraId="18DE424F" w14:textId="77777777" w:rsidTr="00A80751">
        <w:trPr>
          <w:trHeight w:val="105"/>
        </w:trPr>
        <w:tc>
          <w:tcPr>
            <w:tcW w:w="392" w:type="dxa"/>
          </w:tcPr>
          <w:p w14:paraId="2CB634B6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14:paraId="6510F425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6731AF6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20.09-28.09.2023г</w:t>
            </w:r>
          </w:p>
        </w:tc>
      </w:tr>
      <w:tr w:rsidR="00287F00" w:rsidRPr="00B3089F" w14:paraId="5EBC79B1" w14:textId="77777777" w:rsidTr="00A80751">
        <w:tc>
          <w:tcPr>
            <w:tcW w:w="392" w:type="dxa"/>
          </w:tcPr>
          <w:p w14:paraId="21A29C9B" w14:textId="77777777" w:rsidR="00287F00" w:rsidRPr="004D07D1" w:rsidRDefault="00287F00" w:rsidP="00A80751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274" w:type="dxa"/>
          </w:tcPr>
          <w:p w14:paraId="765E99DB" w14:textId="77777777" w:rsidR="00287F00" w:rsidRPr="00B3089F" w:rsidRDefault="00287F00" w:rsidP="00A807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26416590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35E21AA8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E25749A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3DF6FC0E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47308332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14:paraId="2B25F466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6A1DC1B9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129DB9CA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14:paraId="47ED3D38" w14:textId="77777777" w:rsidR="00287F00" w:rsidRPr="00B3089F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73526814" w14:textId="77777777" w:rsidR="00287F00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14:paraId="3B6FC632" w14:textId="77777777" w:rsidR="00287F00" w:rsidRDefault="00287F00" w:rsidP="00A8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не менее 15 минут, с минимальным разрешением – 720 x 480. </w:t>
            </w:r>
          </w:p>
          <w:p w14:paraId="4A133A9D" w14:textId="77777777" w:rsidR="00287F00" w:rsidRPr="009941B4" w:rsidRDefault="00287F00" w:rsidP="00A8075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14:paraId="7F956146" w14:textId="77777777" w:rsidR="00287F00" w:rsidRPr="004D07D1" w:rsidRDefault="00287F00" w:rsidP="00287F00">
      <w:pPr>
        <w:rPr>
          <w:rFonts w:ascii="Arial" w:hAnsi="Arial" w:cs="Arial"/>
          <w:color w:val="002060"/>
          <w:sz w:val="10"/>
          <w:szCs w:val="10"/>
        </w:rPr>
      </w:pPr>
    </w:p>
    <w:p w14:paraId="20C1C2CD" w14:textId="77777777" w:rsidR="00287F00" w:rsidRDefault="00287F00" w:rsidP="00287F00"/>
    <w:p w14:paraId="230E9784" w14:textId="77777777" w:rsidR="006B6F58" w:rsidRDefault="006B6F58"/>
    <w:sectPr w:rsidR="006B6F58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FA"/>
    <w:rsid w:val="000D4E46"/>
    <w:rsid w:val="001F3AA3"/>
    <w:rsid w:val="00287F00"/>
    <w:rsid w:val="00440710"/>
    <w:rsid w:val="0057142A"/>
    <w:rsid w:val="0058374A"/>
    <w:rsid w:val="006743E6"/>
    <w:rsid w:val="00675451"/>
    <w:rsid w:val="006B6F58"/>
    <w:rsid w:val="006D24F5"/>
    <w:rsid w:val="00792ED0"/>
    <w:rsid w:val="007C3352"/>
    <w:rsid w:val="008508A5"/>
    <w:rsid w:val="008D019E"/>
    <w:rsid w:val="009941B4"/>
    <w:rsid w:val="00AC1E2C"/>
    <w:rsid w:val="00AD3231"/>
    <w:rsid w:val="00AF72F6"/>
    <w:rsid w:val="00BE76FA"/>
    <w:rsid w:val="00D22F16"/>
    <w:rsid w:val="00D92530"/>
    <w:rsid w:val="00EE74DA"/>
    <w:rsid w:val="00F86E7A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8BA2"/>
  <w15:docId w15:val="{DBBE5415-80DF-4E08-B394-D87D05E4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76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BE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87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rec-pavlodar@yandex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Школьников Дворец</dc:creator>
  <cp:lastModifiedBy>User</cp:lastModifiedBy>
  <cp:revision>2</cp:revision>
  <dcterms:created xsi:type="dcterms:W3CDTF">2023-09-21T05:45:00Z</dcterms:created>
  <dcterms:modified xsi:type="dcterms:W3CDTF">2023-09-21T05:45:00Z</dcterms:modified>
</cp:coreProperties>
</file>