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14" w:rsidRPr="00C80BAF" w:rsidRDefault="000B4414" w:rsidP="000B4414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C80BAF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КГКП «Дворец школьников им. М.М.Катаева» управления образования Павлодарской области </w:t>
      </w:r>
      <w:r w:rsidRPr="00C80B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объявляет </w:t>
      </w:r>
      <w:r w:rsidR="00856BDF" w:rsidRPr="00C80B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конкурс на должность педагога-организатора</w:t>
      </w:r>
    </w:p>
    <w:p w:rsidR="007106D3" w:rsidRPr="00C80BAF" w:rsidRDefault="007106D3" w:rsidP="007106D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1"/>
        <w:gridCol w:w="2384"/>
        <w:gridCol w:w="6972"/>
      </w:tblGrid>
      <w:tr w:rsidR="007106D3" w:rsidRPr="00C80BAF" w:rsidTr="007106D3">
        <w:trPr>
          <w:trHeight w:val="711"/>
        </w:trPr>
        <w:tc>
          <w:tcPr>
            <w:tcW w:w="392" w:type="dxa"/>
            <w:vMerge w:val="restart"/>
          </w:tcPr>
          <w:p w:rsidR="007106D3" w:rsidRPr="00C80BAF" w:rsidRDefault="007106D3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:rsidR="007106D3" w:rsidRPr="00C80BAF" w:rsidRDefault="007106D3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081" w:type="dxa"/>
          </w:tcPr>
          <w:p w:rsidR="007106D3" w:rsidRPr="00C80BAF" w:rsidRDefault="000B4414" w:rsidP="000B441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КГКП «Дворец школьников им. М.М.Катаева» управления образования Павлодарской области</w:t>
            </w:r>
          </w:p>
        </w:tc>
      </w:tr>
      <w:tr w:rsidR="000B4414" w:rsidRPr="00C80BAF" w:rsidTr="007106D3">
        <w:trPr>
          <w:trHeight w:val="453"/>
        </w:trPr>
        <w:tc>
          <w:tcPr>
            <w:tcW w:w="392" w:type="dxa"/>
            <w:vMerge/>
          </w:tcPr>
          <w:p w:rsidR="000B4414" w:rsidRPr="00C80BAF" w:rsidRDefault="000B4414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081" w:type="dxa"/>
          </w:tcPr>
          <w:p w:rsidR="000B4414" w:rsidRPr="00C80BAF" w:rsidRDefault="000B4414" w:rsidP="00DC540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Казахстан, Павлодарская область, город Павлодар, улица М. </w:t>
            </w:r>
            <w:proofErr w:type="spellStart"/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Жусупа</w:t>
            </w:r>
            <w:proofErr w:type="spellEnd"/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</w:p>
          <w:p w:rsidR="000B4414" w:rsidRPr="00C80BAF" w:rsidRDefault="000B4414" w:rsidP="00DC540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B4414" w:rsidRPr="00C80BAF" w:rsidTr="007106D3">
        <w:trPr>
          <w:trHeight w:val="264"/>
        </w:trPr>
        <w:tc>
          <w:tcPr>
            <w:tcW w:w="392" w:type="dxa"/>
            <w:vMerge/>
          </w:tcPr>
          <w:p w:rsidR="000B4414" w:rsidRPr="00C80BAF" w:rsidRDefault="000B4414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7081" w:type="dxa"/>
          </w:tcPr>
          <w:p w:rsidR="000B4414" w:rsidRPr="00C80BAF" w:rsidRDefault="000B4414" w:rsidP="00DC540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</w:p>
        </w:tc>
      </w:tr>
      <w:tr w:rsidR="000B4414" w:rsidRPr="00C80BAF" w:rsidTr="007106D3">
        <w:trPr>
          <w:trHeight w:val="203"/>
        </w:trPr>
        <w:tc>
          <w:tcPr>
            <w:tcW w:w="392" w:type="dxa"/>
            <w:vMerge/>
          </w:tcPr>
          <w:p w:rsidR="000B4414" w:rsidRPr="00C80BAF" w:rsidRDefault="000B4414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7081" w:type="dxa"/>
          </w:tcPr>
          <w:p w:rsidR="000B4414" w:rsidRPr="00C80BAF" w:rsidRDefault="000B4414" w:rsidP="00DC540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proofErr w:type="spellEnd"/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0B4414" w:rsidRPr="00C80BAF" w:rsidTr="007106D3">
        <w:trPr>
          <w:trHeight w:val="570"/>
        </w:trPr>
        <w:tc>
          <w:tcPr>
            <w:tcW w:w="392" w:type="dxa"/>
            <w:vMerge w:val="restart"/>
          </w:tcPr>
          <w:p w:rsidR="000B4414" w:rsidRPr="00C80BAF" w:rsidRDefault="000B4414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081" w:type="dxa"/>
          </w:tcPr>
          <w:p w:rsidR="000B4414" w:rsidRPr="00C80BAF" w:rsidRDefault="00D60D99" w:rsidP="000B441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 - 1ставка</w:t>
            </w:r>
          </w:p>
        </w:tc>
      </w:tr>
      <w:tr w:rsidR="000B4414" w:rsidRPr="00C80BAF" w:rsidTr="007106D3">
        <w:trPr>
          <w:trHeight w:val="825"/>
        </w:trPr>
        <w:tc>
          <w:tcPr>
            <w:tcW w:w="392" w:type="dxa"/>
            <w:vMerge/>
          </w:tcPr>
          <w:p w:rsidR="000B4414" w:rsidRPr="00C80BAF" w:rsidRDefault="000B4414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081" w:type="dxa"/>
          </w:tcPr>
          <w:p w:rsidR="000B4414" w:rsidRPr="00C80BAF" w:rsidRDefault="000B4414" w:rsidP="00766AC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Организует детяельность детских общественных организаций и объединений</w:t>
            </w:r>
          </w:p>
          <w:p w:rsidR="000B4414" w:rsidRPr="00C80BAF" w:rsidRDefault="00856BDF" w:rsidP="00766AC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Оказывает </w:t>
            </w:r>
            <w:r w:rsidR="000B4414"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содействие развитию личности лидера ЕДЮО «Жас Улан»</w:t>
            </w:r>
          </w:p>
          <w:p w:rsidR="00856BDF" w:rsidRPr="00C80BAF" w:rsidRDefault="000B4414" w:rsidP="00856BD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Осуществляет рейтинг деятельности ОДЮО «Жас Ұлан» ежеквартально</w:t>
            </w:r>
          </w:p>
          <w:p w:rsidR="000B4414" w:rsidRPr="00C80BAF" w:rsidRDefault="00856BDF" w:rsidP="00856BD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="000B4414" w:rsidRPr="00C80B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едет консалтинговую деятельность ОДЮО «Жас Ұлан» на страницах </w:t>
            </w:r>
            <w:r w:rsidR="000B4414" w:rsidRPr="00C80B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Facebook</w:t>
            </w:r>
            <w:r w:rsidR="000B4414" w:rsidRPr="00C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4414" w:rsidRPr="00C80B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Instagram</w:t>
            </w:r>
            <w:r w:rsidR="000B4414" w:rsidRPr="00C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4414" w:rsidRPr="00C80BAF" w:rsidRDefault="000B4414" w:rsidP="00766AC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 проектную деятельность ЕДЮО «</w:t>
            </w:r>
            <w:proofErr w:type="spellStart"/>
            <w:r w:rsidRPr="00C8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C8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Улан»</w:t>
            </w:r>
          </w:p>
          <w:p w:rsidR="000B4414" w:rsidRPr="00C80BAF" w:rsidRDefault="000B4414" w:rsidP="00766AC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 культурно-массовую, патриотическую работу детского движения, оказывает  старшим вожатым  содействие в организации воспитательной работы, познавательного досуга детей.</w:t>
            </w:r>
          </w:p>
        </w:tc>
      </w:tr>
      <w:tr w:rsidR="000B4414" w:rsidRPr="00C80BAF" w:rsidTr="007106D3">
        <w:trPr>
          <w:trHeight w:val="639"/>
        </w:trPr>
        <w:tc>
          <w:tcPr>
            <w:tcW w:w="392" w:type="dxa"/>
            <w:vMerge/>
          </w:tcPr>
          <w:p w:rsidR="000B4414" w:rsidRPr="00C80BAF" w:rsidRDefault="000B4414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081" w:type="dxa"/>
          </w:tcPr>
          <w:p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выплачи</w:t>
            </w:r>
            <w:r w:rsidR="00856BDF"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вается в соответствии со стажем работы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среднее специ</w:t>
            </w:r>
            <w:r w:rsidR="00856BDF"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альное образование( min): 102819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тенге;</w:t>
            </w:r>
          </w:p>
          <w:p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="00856BDF"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высшее образование (min): 109013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тенге</w:t>
            </w:r>
          </w:p>
        </w:tc>
      </w:tr>
      <w:tr w:rsidR="000B4414" w:rsidRPr="00C80BAF" w:rsidTr="007106D3">
        <w:tc>
          <w:tcPr>
            <w:tcW w:w="392" w:type="dxa"/>
          </w:tcPr>
          <w:p w:rsidR="000B4414" w:rsidRPr="00C80BAF" w:rsidRDefault="000B4414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:rsidR="000B4414" w:rsidRPr="00C80BAF" w:rsidRDefault="000B4414" w:rsidP="007106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081" w:type="dxa"/>
          </w:tcPr>
          <w:p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</w:t>
            </w:r>
          </w:p>
          <w:p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и (или) при наличии высшего уровня квалификации стаж педагогиче</w:t>
            </w:r>
            <w:r w:rsidR="00C80BAF"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ской работы  –  3 года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B4414" w:rsidRPr="00C80BAF" w:rsidTr="007106D3">
        <w:trPr>
          <w:trHeight w:val="105"/>
        </w:trPr>
        <w:tc>
          <w:tcPr>
            <w:tcW w:w="392" w:type="dxa"/>
          </w:tcPr>
          <w:p w:rsidR="000B4414" w:rsidRPr="00C80BAF" w:rsidRDefault="000B4414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</w:tcPr>
          <w:p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081" w:type="dxa"/>
          </w:tcPr>
          <w:p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B4414" w:rsidRPr="00C80BAF" w:rsidTr="007106D3">
        <w:tc>
          <w:tcPr>
            <w:tcW w:w="392" w:type="dxa"/>
          </w:tcPr>
          <w:p w:rsidR="000B4414" w:rsidRPr="00C80BAF" w:rsidRDefault="000B4414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081" w:type="dxa"/>
          </w:tcPr>
          <w:p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документ,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4)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 Национального квалификационного тестирования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НКТ) или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7106D3" w:rsidRPr="00C80BAF" w:rsidRDefault="007106D3" w:rsidP="007106D3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5022DD" w:rsidRDefault="00502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022DD" w:rsidRPr="000C23B6" w:rsidTr="00D06137">
        <w:trPr>
          <w:trHeight w:val="781"/>
        </w:trPr>
        <w:tc>
          <w:tcPr>
            <w:tcW w:w="5495" w:type="dxa"/>
          </w:tcPr>
          <w:p w:rsidR="005022DD" w:rsidRPr="000C23B6" w:rsidRDefault="005022DD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10 к Правилам</w:t>
            </w:r>
          </w:p>
          <w:p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:rsidR="005022DD" w:rsidRPr="000C23B6" w:rsidRDefault="005022DD" w:rsidP="005022D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5022DD" w:rsidRPr="000C23B6" w:rsidRDefault="005022DD" w:rsidP="005022D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en-US"/>
        </w:rPr>
        <w:t>_______________</w:t>
      </w:r>
    </w:p>
    <w:p w:rsidR="005022DD" w:rsidRPr="000C23B6" w:rsidRDefault="005022DD" w:rsidP="00502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Pr="000C23B6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5022DD" w:rsidRPr="000C23B6" w:rsidRDefault="005022DD" w:rsidP="00502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Pr="000C23B6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5022DD" w:rsidRPr="000C23B6" w:rsidRDefault="005022DD" w:rsidP="005022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(должность, место работы)</w:t>
      </w:r>
    </w:p>
    <w:p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5022DD" w:rsidRPr="000C23B6" w:rsidRDefault="005022DD" w:rsidP="00502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__</w:t>
      </w:r>
    </w:p>
    <w:p w:rsidR="005022DD" w:rsidRPr="000C23B6" w:rsidRDefault="005022DD" w:rsidP="005022DD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5022DD" w:rsidRPr="000C23B6" w:rsidRDefault="005022DD" w:rsidP="005022DD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0C23B6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0C23B6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:rsidR="005022DD" w:rsidRPr="000C23B6" w:rsidRDefault="005022DD" w:rsidP="005022D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:rsidR="005022DD" w:rsidRPr="000C23B6" w:rsidRDefault="005022DD" w:rsidP="005022D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022DD" w:rsidRPr="000C23B6" w:rsidRDefault="005022DD" w:rsidP="005022D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0C23B6"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</w:t>
      </w:r>
    </w:p>
    <w:p w:rsidR="005022DD" w:rsidRPr="000C23B6" w:rsidRDefault="005022DD" w:rsidP="005022D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2"/>
        <w:gridCol w:w="2771"/>
        <w:gridCol w:w="2031"/>
        <w:gridCol w:w="2599"/>
      </w:tblGrid>
      <w:tr w:rsidR="005022DD" w:rsidRPr="000C23B6" w:rsidTr="00D06137">
        <w:trPr>
          <w:trHeight w:val="760"/>
        </w:trPr>
        <w:tc>
          <w:tcPr>
            <w:tcW w:w="2127" w:type="dxa"/>
          </w:tcPr>
          <w:p w:rsidR="005022DD" w:rsidRPr="000C23B6" w:rsidRDefault="005022DD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5022DD" w:rsidRPr="000C23B6" w:rsidRDefault="005022DD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5022DD" w:rsidRPr="000C23B6" w:rsidRDefault="005022DD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5022DD" w:rsidRPr="000C23B6" w:rsidRDefault="005022DD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5022DD" w:rsidRPr="000C23B6" w:rsidRDefault="005022DD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5022DD" w:rsidRPr="000C23B6" w:rsidRDefault="005022DD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5022DD" w:rsidRPr="000C23B6" w:rsidTr="00D06137">
        <w:trPr>
          <w:trHeight w:val="749"/>
        </w:trPr>
        <w:tc>
          <w:tcPr>
            <w:tcW w:w="2127" w:type="dxa"/>
          </w:tcPr>
          <w:p w:rsidR="005022DD" w:rsidRPr="000C23B6" w:rsidRDefault="005022DD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5022DD" w:rsidRPr="000C23B6" w:rsidRDefault="005022DD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:rsidR="005022DD" w:rsidRPr="000C23B6" w:rsidRDefault="005022DD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:rsidR="005022DD" w:rsidRPr="000C23B6" w:rsidRDefault="005022DD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0C23B6">
        <w:rPr>
          <w:rFonts w:ascii="Arial" w:hAnsi="Arial" w:cs="Arial"/>
          <w:sz w:val="20"/>
          <w:szCs w:val="20"/>
          <w:lang w:val="kk-KZ"/>
        </w:rPr>
        <w:t>/</w:t>
      </w:r>
      <w:r w:rsidRPr="000C23B6">
        <w:rPr>
          <w:rFonts w:ascii="Arial" w:hAnsi="Arial" w:cs="Arial"/>
          <w:sz w:val="20"/>
          <w:szCs w:val="20"/>
        </w:rPr>
        <w:t>подтверждения</w:t>
      </w:r>
      <w:proofErr w:type="gramStart"/>
      <w:r w:rsidRPr="000C23B6">
        <w:rPr>
          <w:rFonts w:ascii="Arial" w:hAnsi="Arial" w:cs="Arial"/>
          <w:sz w:val="20"/>
          <w:szCs w:val="20"/>
        </w:rPr>
        <w:t>):_</w:t>
      </w:r>
      <w:proofErr w:type="gramEnd"/>
      <w:r w:rsidRPr="000C23B6">
        <w:rPr>
          <w:rFonts w:ascii="Arial" w:hAnsi="Arial" w:cs="Arial"/>
          <w:sz w:val="20"/>
          <w:szCs w:val="20"/>
        </w:rPr>
        <w:t>_____________</w:t>
      </w:r>
    </w:p>
    <w:p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Стаж педагогической работы: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Имею следующие результаты работы: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__________________________________________________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Награды, звания, степень, ученая степень, ученое звание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а также дополнительные сведения (при наличии)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  <w:r w:rsidRPr="000C23B6">
        <w:rPr>
          <w:rFonts w:ascii="Arial" w:hAnsi="Arial" w:cs="Arial"/>
          <w:sz w:val="20"/>
          <w:szCs w:val="20"/>
        </w:rPr>
        <w:t>_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«___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0C23B6">
        <w:rPr>
          <w:rFonts w:ascii="Arial" w:hAnsi="Arial" w:cs="Arial"/>
          <w:sz w:val="20"/>
          <w:szCs w:val="20"/>
        </w:rPr>
        <w:t xml:space="preserve">              ______________________</w:t>
      </w:r>
      <w:r w:rsidRPr="000C23B6">
        <w:rPr>
          <w:rFonts w:ascii="Arial" w:hAnsi="Arial" w:cs="Arial"/>
          <w:sz w:val="20"/>
          <w:szCs w:val="20"/>
        </w:rPr>
        <w:br/>
      </w:r>
      <w:r w:rsidRPr="000C23B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0C23B6">
        <w:rPr>
          <w:rFonts w:ascii="Arial" w:hAnsi="Arial" w:cs="Arial"/>
          <w:sz w:val="20"/>
          <w:szCs w:val="20"/>
        </w:rPr>
        <w:t>(</w:t>
      </w:r>
      <w:r w:rsidRPr="000C23B6">
        <w:rPr>
          <w:rFonts w:ascii="Arial" w:hAnsi="Arial" w:cs="Arial"/>
          <w:sz w:val="20"/>
          <w:szCs w:val="20"/>
          <w:lang w:val="kk-KZ"/>
        </w:rPr>
        <w:t>подпись</w:t>
      </w:r>
      <w:r w:rsidRPr="000C23B6">
        <w:rPr>
          <w:rFonts w:ascii="Arial" w:hAnsi="Arial" w:cs="Arial"/>
          <w:sz w:val="20"/>
          <w:szCs w:val="20"/>
        </w:rPr>
        <w:t>)</w:t>
      </w:r>
    </w:p>
    <w:p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i/>
          <w:sz w:val="20"/>
          <w:szCs w:val="20"/>
        </w:rPr>
        <w:t xml:space="preserve">                   </w:t>
      </w:r>
    </w:p>
    <w:p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022DD" w:rsidRPr="000C23B6" w:rsidTr="00D06137">
        <w:trPr>
          <w:trHeight w:val="781"/>
        </w:trPr>
        <w:tc>
          <w:tcPr>
            <w:tcW w:w="5920" w:type="dxa"/>
          </w:tcPr>
          <w:p w:rsidR="005022DD" w:rsidRPr="000C23B6" w:rsidRDefault="005022DD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5022DD" w:rsidRPr="000C23B6" w:rsidRDefault="005022DD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4" w:type="dxa"/>
          </w:tcPr>
          <w:p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11 к Правилам</w:t>
            </w:r>
          </w:p>
          <w:p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22DD" w:rsidRPr="000C23B6" w:rsidRDefault="005022DD" w:rsidP="005022DD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23B6">
        <w:rPr>
          <w:rFonts w:ascii="Arial" w:hAnsi="Arial" w:cs="Arial"/>
          <w:b/>
          <w:color w:val="000000"/>
          <w:sz w:val="20"/>
          <w:szCs w:val="20"/>
        </w:rPr>
        <w:t xml:space="preserve">Оценочный лист кандидата на вакантную или временно вакантную должность педагога </w:t>
      </w: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0C23B6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:rsidR="005022DD" w:rsidRPr="000C23B6" w:rsidRDefault="005022DD" w:rsidP="005022D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(фамилия, имя, отчество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(при его наличии))</w:t>
      </w:r>
    </w:p>
    <w:p w:rsidR="005022DD" w:rsidRPr="000C23B6" w:rsidRDefault="005022DD" w:rsidP="005022DD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1560"/>
        <w:gridCol w:w="4961"/>
        <w:gridCol w:w="992"/>
      </w:tblGrid>
      <w:tr w:rsidR="005022DD" w:rsidRPr="000C23B6" w:rsidTr="005022D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22DD" w:rsidRPr="000C23B6" w:rsidRDefault="005022DD" w:rsidP="00D061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22DD" w:rsidRPr="000C23B6" w:rsidRDefault="005022DD" w:rsidP="00D061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4961" w:type="dxa"/>
          </w:tcPr>
          <w:p w:rsidR="005022DD" w:rsidRPr="000C23B6" w:rsidRDefault="005022DD" w:rsidP="00D06137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баллов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(от 1 до 20)</w:t>
            </w:r>
          </w:p>
        </w:tc>
        <w:tc>
          <w:tcPr>
            <w:tcW w:w="992" w:type="dxa"/>
          </w:tcPr>
          <w:p w:rsidR="005022DD" w:rsidRPr="000C23B6" w:rsidRDefault="005022DD" w:rsidP="00D06137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</w:pP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  <w:t>ценка</w:t>
            </w:r>
          </w:p>
        </w:tc>
      </w:tr>
      <w:tr w:rsidR="005022DD" w:rsidRPr="000C23B6" w:rsidTr="005022D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4961" w:type="dxa"/>
          </w:tcPr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Техническое и профессиональное = 1 балл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очное = 5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заочное/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дистанционное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2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:rsidTr="005022D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академическая степень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4961" w:type="dxa"/>
          </w:tcPr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Магистр или специалист с высшим образованием = 5 баллов;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Доктор наук = 10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Кандидат наук = 10 баллов</w:t>
            </w:r>
          </w:p>
        </w:tc>
        <w:tc>
          <w:tcPr>
            <w:tcW w:w="992" w:type="dxa"/>
          </w:tcPr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:rsidTr="005022D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4961" w:type="dxa"/>
          </w:tcPr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«педагог»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60 до 70 баллов = 2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 5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 90 баллов = 6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«педагог-модератор»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«педагог-эксперт»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«педагог-исследователь»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9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«педагог-мастер»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10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</w:tc>
        <w:tc>
          <w:tcPr>
            <w:tcW w:w="992" w:type="dxa"/>
          </w:tcPr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:rsidTr="005022D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Квалификация/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Категория. </w:t>
            </w:r>
          </w:p>
          <w:p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2 категория = 1 балл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1 категория = 2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Высшая категория = 3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Педагог-модератор = 3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Педагог-эксперт = 5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Педагог-исследователь = 7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Педагог-мастер = 10 баллов</w:t>
            </w:r>
          </w:p>
        </w:tc>
        <w:tc>
          <w:tcPr>
            <w:tcW w:w="992" w:type="dxa"/>
          </w:tcPr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:rsidTr="005022D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4961" w:type="dxa"/>
          </w:tcPr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1 до 3 лет = 1 балл</w:t>
            </w:r>
          </w:p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3 до 5 лет = 1,5 балла</w:t>
            </w:r>
          </w:p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5 до 10 лет = 2 балла</w:t>
            </w:r>
          </w:p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10 и более = 3 балла</w:t>
            </w:r>
          </w:p>
        </w:tc>
        <w:tc>
          <w:tcPr>
            <w:tcW w:w="992" w:type="dxa"/>
          </w:tcPr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:rsidTr="005022D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Опыт административн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 xml:space="preserve">ой и методической деятельности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>Т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нт,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4961" w:type="dxa"/>
          </w:tcPr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методист = 1 балл </w:t>
            </w:r>
          </w:p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заместитель директора = 3 балла</w:t>
            </w:r>
          </w:p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директор = 5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:rsidTr="005022D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,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впервые поступающих на работу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4961" w:type="dxa"/>
          </w:tcPr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Результаты педагогической/ профессиональной практики «отлично» = 1 балл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  <w:bookmarkStart w:id="0" w:name="_GoBack"/>
            <w:bookmarkEnd w:id="0"/>
          </w:p>
        </w:tc>
        <w:tc>
          <w:tcPr>
            <w:tcW w:w="992" w:type="dxa"/>
          </w:tcPr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:rsidTr="005022D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с предыдущего места работы </w:t>
            </w:r>
            <w:r w:rsidRPr="000C23B6">
              <w:rPr>
                <w:rFonts w:ascii="Arial" w:eastAsia="Calibri" w:hAnsi="Arial" w:cs="Arial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П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исьмо</w:t>
            </w:r>
            <w:proofErr w:type="spellEnd"/>
          </w:p>
        </w:tc>
        <w:tc>
          <w:tcPr>
            <w:tcW w:w="4961" w:type="dxa"/>
          </w:tcPr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Наличие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положительно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го рекомендательного письма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Отсутствие рекомендательного письма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минус 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5022DD" w:rsidRPr="000C23B6" w:rsidTr="005022D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дипломы, грамоты победителей олимпиад и конкурсов учителя;</w:t>
            </w:r>
          </w:p>
          <w:p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4961" w:type="dxa"/>
          </w:tcPr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0,5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участник конкурса «Лучший педагог» = 1 балл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 конкурса «Лучший педагог» = 5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обладатель медали «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992" w:type="dxa"/>
          </w:tcPr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:rsidTr="005022D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4961" w:type="dxa"/>
          </w:tcPr>
          <w:p w:rsidR="005022DD" w:rsidRPr="000C23B6" w:rsidRDefault="005022DD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наличие публикации по научно-исследовательской деятельности, включенный в перечень КОКСОН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en-US"/>
              </w:rPr>
              <w:t>Scopus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</w:tc>
        <w:tc>
          <w:tcPr>
            <w:tcW w:w="992" w:type="dxa"/>
          </w:tcPr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:rsidTr="005022D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лидерство</w:t>
            </w:r>
          </w:p>
          <w:p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- реализация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полиязычия</w:t>
            </w:r>
            <w:proofErr w:type="spellEnd"/>
          </w:p>
        </w:tc>
        <w:tc>
          <w:tcPr>
            <w:tcW w:w="4961" w:type="dxa"/>
          </w:tcPr>
          <w:p w:rsidR="005022DD" w:rsidRPr="000C23B6" w:rsidRDefault="005022DD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наставник = 0,5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руководство МО = 1 балл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2 языках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, русский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 = 2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русский, иностранный/казахский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3 балла,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3 языках (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казахский, русский, 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992" w:type="dxa"/>
          </w:tcPr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:rsidTr="005022D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К</w:t>
            </w:r>
            <w:proofErr w:type="spellStart"/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урсовая</w:t>
            </w:r>
            <w:proofErr w:type="spellEnd"/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подготовка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КАЗТЕСТ, IELTS; </w:t>
            </w:r>
          </w:p>
          <w:p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TOEFL; DELF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;</w:t>
            </w:r>
          </w:p>
          <w:p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Goethe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Zertifikat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курсы ЦПМ НИШ, «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Өрлеу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» = 0,5 балла</w:t>
            </w:r>
          </w:p>
          <w:p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курсы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0,5 балла (каждый отдельно)</w:t>
            </w:r>
          </w:p>
        </w:tc>
        <w:tc>
          <w:tcPr>
            <w:tcW w:w="992" w:type="dxa"/>
          </w:tcPr>
          <w:p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F85A67" w:rsidTr="005022D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22DD" w:rsidRPr="000C23B6" w:rsidRDefault="005022DD" w:rsidP="00D06137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22DD" w:rsidRPr="00F85A67" w:rsidRDefault="005022DD" w:rsidP="00D06137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Максимальный балл – 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83</w:t>
            </w:r>
          </w:p>
        </w:tc>
        <w:tc>
          <w:tcPr>
            <w:tcW w:w="992" w:type="dxa"/>
          </w:tcPr>
          <w:p w:rsidR="005022DD" w:rsidRPr="00F85A67" w:rsidRDefault="005022DD" w:rsidP="00D06137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A2C60" w:rsidRPr="00C80BAF" w:rsidRDefault="001A2C60">
      <w:pPr>
        <w:rPr>
          <w:rFonts w:ascii="Times New Roman" w:hAnsi="Times New Roman" w:cs="Times New Roman"/>
          <w:sz w:val="24"/>
          <w:szCs w:val="24"/>
        </w:rPr>
      </w:pPr>
    </w:p>
    <w:sectPr w:rsidR="001A2C60" w:rsidRPr="00C8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EA"/>
    <w:rsid w:val="000B4414"/>
    <w:rsid w:val="001A2C60"/>
    <w:rsid w:val="004E0CEA"/>
    <w:rsid w:val="005022DD"/>
    <w:rsid w:val="007106D3"/>
    <w:rsid w:val="00766ACA"/>
    <w:rsid w:val="00856BDF"/>
    <w:rsid w:val="00A06AE2"/>
    <w:rsid w:val="00C80BAF"/>
    <w:rsid w:val="00D60D99"/>
    <w:rsid w:val="00E604F1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84901"/>
  <w15:docId w15:val="{F86B7142-E7C4-41E9-8CDE-7DAD6CE5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6</cp:revision>
  <dcterms:created xsi:type="dcterms:W3CDTF">2022-08-24T11:27:00Z</dcterms:created>
  <dcterms:modified xsi:type="dcterms:W3CDTF">2022-08-31T03:32:00Z</dcterms:modified>
</cp:coreProperties>
</file>