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B2C64" w14:textId="77777777" w:rsidR="000C05E7" w:rsidRPr="009A58BD" w:rsidRDefault="000C05E7" w:rsidP="000C05E7">
      <w:pPr>
        <w:pStyle w:val="a4"/>
        <w:jc w:val="center"/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 w:rsidRPr="009A58BD">
        <w:rPr>
          <w:rFonts w:ascii="Times New Roman" w:eastAsia="Calibri" w:hAnsi="Times New Roman"/>
          <w:b/>
          <w:color w:val="000000"/>
          <w:sz w:val="24"/>
          <w:szCs w:val="24"/>
          <w:lang w:val="kk-KZ"/>
        </w:rPr>
        <w:t>Павлодар облысы білім беру басқармасының</w:t>
      </w:r>
    </w:p>
    <w:p w14:paraId="25B16D60" w14:textId="3ECE9153" w:rsidR="00A2275F" w:rsidRDefault="000C05E7" w:rsidP="00EF0A0A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«М.М.Катаев атындағы Оқушылар сарайы» КМҚК</w:t>
      </w:r>
      <w:r w:rsidR="009A58BD" w:rsidRPr="009A58BD">
        <w:rPr>
          <w:b/>
          <w:lang w:val="kk-KZ"/>
        </w:rPr>
        <w:t xml:space="preserve"> </w:t>
      </w:r>
      <w:r w:rsidR="00A2275F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 әдіскер </w:t>
      </w:r>
      <w:r w:rsidR="009A58BD" w:rsidRPr="009A58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лауазымына конкурс жариялайды</w:t>
      </w:r>
    </w:p>
    <w:p w14:paraId="01A2B1CD" w14:textId="63895A62" w:rsidR="000C05E7" w:rsidRPr="009A58BD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598BC529" w14:textId="77777777" w:rsidR="000C05E7" w:rsidRPr="00996A34" w:rsidRDefault="000C05E7" w:rsidP="000C05E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0C05E7" w:rsidRPr="00280208" w14:paraId="7F5398C1" w14:textId="77777777" w:rsidTr="002473F8">
        <w:trPr>
          <w:trHeight w:val="711"/>
        </w:trPr>
        <w:tc>
          <w:tcPr>
            <w:tcW w:w="392" w:type="dxa"/>
            <w:vMerge w:val="restart"/>
          </w:tcPr>
          <w:p w14:paraId="62179EDE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F36A24F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648" w:type="dxa"/>
          </w:tcPr>
          <w:p w14:paraId="2DFD8D9D" w14:textId="77777777" w:rsidR="000C05E7" w:rsidRPr="00996A34" w:rsidRDefault="000C05E7" w:rsidP="002473F8">
            <w:pPr>
              <w:pStyle w:val="a4"/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996A34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</w:p>
          <w:p w14:paraId="596B2ABE" w14:textId="77777777" w:rsidR="000C05E7" w:rsidRPr="00996A34" w:rsidRDefault="000C05E7" w:rsidP="009A58BD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0C05E7" w:rsidRPr="00996A34" w14:paraId="2BCE5518" w14:textId="77777777" w:rsidTr="002473F8">
        <w:trPr>
          <w:trHeight w:val="453"/>
        </w:trPr>
        <w:tc>
          <w:tcPr>
            <w:tcW w:w="392" w:type="dxa"/>
            <w:vMerge/>
          </w:tcPr>
          <w:p w14:paraId="45182D3B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4B8C19DB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648" w:type="dxa"/>
          </w:tcPr>
          <w:p w14:paraId="58C8D633" w14:textId="77777777" w:rsidR="000C05E7" w:rsidRPr="00996A34" w:rsidRDefault="000C05E7" w:rsidP="002473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140010, </w:t>
            </w:r>
            <w:proofErr w:type="spellStart"/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proofErr w:type="spellEnd"/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М.Ж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0C05E7" w:rsidRPr="00996A34" w14:paraId="74130935" w14:textId="77777777" w:rsidTr="002473F8">
        <w:trPr>
          <w:trHeight w:val="264"/>
        </w:trPr>
        <w:tc>
          <w:tcPr>
            <w:tcW w:w="392" w:type="dxa"/>
            <w:vMerge/>
          </w:tcPr>
          <w:p w14:paraId="25A34925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0439D89A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648" w:type="dxa"/>
          </w:tcPr>
          <w:p w14:paraId="3A373C5A" w14:textId="34C4574E" w:rsidR="000C05E7" w:rsidRPr="00996A34" w:rsidRDefault="00EF0A0A" w:rsidP="002473F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17,328506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сот.т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87074946309;</w:t>
            </w:r>
          </w:p>
        </w:tc>
      </w:tr>
      <w:tr w:rsidR="000C05E7" w:rsidRPr="00996A34" w14:paraId="0B8EF334" w14:textId="77777777" w:rsidTr="002473F8">
        <w:trPr>
          <w:trHeight w:val="203"/>
        </w:trPr>
        <w:tc>
          <w:tcPr>
            <w:tcW w:w="392" w:type="dxa"/>
            <w:vMerge/>
          </w:tcPr>
          <w:p w14:paraId="19551F28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71990065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  <w:p w14:paraId="15B10BBE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мекенжайы</w:t>
            </w:r>
          </w:p>
        </w:tc>
        <w:tc>
          <w:tcPr>
            <w:tcW w:w="7648" w:type="dxa"/>
          </w:tcPr>
          <w:p w14:paraId="441C44FA" w14:textId="77777777" w:rsidR="000C05E7" w:rsidRPr="00996A34" w:rsidRDefault="000C05E7" w:rsidP="002473F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 dvorec-pavlodar@yandex.kz</w:t>
            </w:r>
          </w:p>
        </w:tc>
      </w:tr>
      <w:tr w:rsidR="000C05E7" w:rsidRPr="00EF0A0A" w14:paraId="543316B2" w14:textId="77777777" w:rsidTr="00A2275F">
        <w:trPr>
          <w:trHeight w:val="1056"/>
        </w:trPr>
        <w:tc>
          <w:tcPr>
            <w:tcW w:w="392" w:type="dxa"/>
            <w:vMerge w:val="restart"/>
          </w:tcPr>
          <w:p w14:paraId="0614D734" w14:textId="77777777" w:rsidR="000C05E7" w:rsidRPr="00996A34" w:rsidRDefault="000C05E7" w:rsidP="002473F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68909A0A" w14:textId="77777777" w:rsidR="000C05E7" w:rsidRPr="00996A34" w:rsidRDefault="000C05E7" w:rsidP="002473F8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7648" w:type="dxa"/>
          </w:tcPr>
          <w:p w14:paraId="0E725BA9" w14:textId="22C5EFCE" w:rsidR="000C05E7" w:rsidRPr="00996A34" w:rsidRDefault="00A2275F" w:rsidP="00A2275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40F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  <w:r w:rsidR="00EF0A0A" w:rsidRPr="00C40F27">
              <w:rPr>
                <w:rFonts w:ascii="Times New Roman" w:eastAsia="Calibri" w:hAnsi="Times New Roman" w:cs="Times New Roman"/>
                <w:sz w:val="24"/>
                <w:szCs w:val="24"/>
              </w:rPr>
              <w:t>- 1 ставка</w:t>
            </w:r>
          </w:p>
        </w:tc>
      </w:tr>
      <w:tr w:rsidR="00EF0A0A" w:rsidRPr="00280208" w14:paraId="50B1D812" w14:textId="77777777" w:rsidTr="002473F8">
        <w:trPr>
          <w:trHeight w:val="825"/>
        </w:trPr>
        <w:tc>
          <w:tcPr>
            <w:tcW w:w="392" w:type="dxa"/>
            <w:vMerge/>
          </w:tcPr>
          <w:p w14:paraId="46FA7C43" w14:textId="77777777" w:rsidR="00EF0A0A" w:rsidRPr="00996A34" w:rsidRDefault="00EF0A0A" w:rsidP="00EF0A0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27DE8C4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7648" w:type="dxa"/>
          </w:tcPr>
          <w:p w14:paraId="6C334392" w14:textId="00E209CF" w:rsidR="00A2275F" w:rsidRPr="00C40F27" w:rsidRDefault="00C40F27" w:rsidP="00A2275F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>
              <w:rPr>
                <w:rFonts w:ascii="Times New Roman" w:hAnsi="Times New Roman"/>
                <w:lang w:val="kk-KZ" w:eastAsia="kk-KZ"/>
              </w:rPr>
              <w:t>Б</w:t>
            </w:r>
            <w:r w:rsidR="00A2275F" w:rsidRPr="00A2275F">
              <w:rPr>
                <w:rFonts w:ascii="Times New Roman" w:hAnsi="Times New Roman"/>
                <w:lang w:val="kk-KZ" w:eastAsia="kk-KZ"/>
              </w:rPr>
              <w:t>ілім беру процесінің нәтижелілігін ұйымдастырушылық-әдістемелік сүйемелдеуді, талдауды және бағалауды, инновациялық педагогикалық тәжірибені қорыту мен таратуды қамтамасыз етеді;</w:t>
            </w:r>
          </w:p>
          <w:p w14:paraId="05B42AFC" w14:textId="77777777" w:rsidR="00A2275F" w:rsidRPr="00A2275F" w:rsidRDefault="00A2275F" w:rsidP="00A2275F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2275F">
              <w:rPr>
                <w:rFonts w:ascii="Times New Roman" w:hAnsi="Times New Roman"/>
                <w:lang w:val="kk-KZ" w:eastAsia="kk-KZ"/>
              </w:rPr>
              <w:t>педагог кадрлардың шығармашылық өсуіне және олардың кәсіби тұрғыдан өзін-өзі көрсетуіне ықпал етеді;</w:t>
            </w:r>
          </w:p>
          <w:p w14:paraId="5EE33ABC" w14:textId="797F75D2" w:rsidR="00EF0A0A" w:rsidRDefault="00A2275F" w:rsidP="00EF0A0A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2275F">
              <w:rPr>
                <w:rFonts w:ascii="Times New Roman" w:hAnsi="Times New Roman"/>
                <w:lang w:val="kk-KZ" w:eastAsia="kk-KZ"/>
              </w:rPr>
              <w:t>ұйымдардағы оқу-әдістемелік және тәрбие жұмысының жай-күйін талдайды және оның тиімділігін артт</w:t>
            </w:r>
            <w:r w:rsidR="00255E14">
              <w:rPr>
                <w:rFonts w:ascii="Times New Roman" w:hAnsi="Times New Roman"/>
                <w:lang w:val="kk-KZ" w:eastAsia="kk-KZ"/>
              </w:rPr>
              <w:t>ыру жөнінде ұсыныстар әзірлейді.</w:t>
            </w:r>
          </w:p>
          <w:p w14:paraId="1FBED275" w14:textId="5D406BE2" w:rsidR="00A87214" w:rsidRPr="00A87214" w:rsidRDefault="00255E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>
              <w:rPr>
                <w:rFonts w:ascii="Times New Roman" w:hAnsi="Times New Roman"/>
                <w:lang w:val="kk-KZ" w:eastAsia="kk-KZ"/>
              </w:rPr>
              <w:t>ә</w:t>
            </w:r>
            <w:r w:rsidR="00A87214" w:rsidRPr="00A87214">
              <w:rPr>
                <w:rFonts w:ascii="Times New Roman" w:hAnsi="Times New Roman"/>
                <w:lang w:val="kk-KZ" w:eastAsia="kk-KZ"/>
              </w:rPr>
              <w:t>дістемелік және ақпараттық материалдарды әзірлеуге, педагог кадрларды даярлауды, қайта даярлауды және олардың біліктілігін арттыруды диагностикалауға, болжауға және жоспарлауға қатысады;</w:t>
            </w:r>
          </w:p>
          <w:p w14:paraId="769C8E12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ұйымдардың педагогтеріне қосымша білім берудің білім беретін оқу бағдарламаларының мазмұнын, оқыту нысандарын, әдістері мен құралдарын айқындауда, ұйымдардың білім беру қызметін ғылыми-әдістемелік қамтамасыз ету жөніндегі жұмысты ұйымдастыруда көмек көрсетеді;</w:t>
            </w:r>
          </w:p>
          <w:p w14:paraId="12FD128E" w14:textId="3722B6E5" w:rsidR="00A87214" w:rsidRDefault="00A87214" w:rsidP="00255E14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балаларға қосымша білім беру ұйымдарында білім беру процесін жетілдіру жөнінде ұсыныстар енгізеді;</w:t>
            </w:r>
          </w:p>
          <w:p w14:paraId="2E73DE5D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білім беру процесіне арналған оқу-әдістемелік құжаттаманы және құралдарды, жабдықтардың, дидактикалық материалдардың үлгілік тізбелерін әзірлеуді, рецензиялауды және бекітуге дайындауды ұйымдастырады;</w:t>
            </w:r>
          </w:p>
          <w:p w14:paraId="2E26704D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ұйымдардың эксперименттік жұмысының нәтижелерін талдайды және қорытады;</w:t>
            </w:r>
          </w:p>
          <w:p w14:paraId="13AEFDA3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педагогтердің инновациялық, нәтижелі тәжірибесін жинақтайды және тарату жөнінде шаралар қабылдайды;</w:t>
            </w:r>
          </w:p>
          <w:p w14:paraId="11BD94A6" w14:textId="3B450A84" w:rsidR="00A87214" w:rsidRDefault="00A87214" w:rsidP="00A87214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әдістемелік бірлестіктердің жұмысын ұйымдастырады және үйлестіреді, оларға тиісті қызмет бағыттары бойынша консультациялық және практикалық көмек көрсетеді;</w:t>
            </w:r>
          </w:p>
          <w:p w14:paraId="6CCAE2A4" w14:textId="79ECF351" w:rsidR="00A87214" w:rsidRPr="00255E14" w:rsidRDefault="00A87214" w:rsidP="00A87214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педагогтердің тиісті қызмет бағыттары бойынша олардың біліктілігін арттыруды және қайта даярлауды ұйымдастыру жұмысына, білім беру мазмұнын ғылыми-әдістемелік қамтамасыз ету бойынша, оқу құралдарына, әдістемелік материалдарға тапсырыс берудің перспективалық жоспарларын әзірлеуге қатысады;</w:t>
            </w:r>
          </w:p>
          <w:p w14:paraId="3E6594AE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балаларға қосымша білім беру мәселелері бойынша отандық және әлемдік тәжірибе туралы ақпаратты жинақтайды және таратады;</w:t>
            </w:r>
          </w:p>
          <w:p w14:paraId="5A05AEA7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конкурстарды, көрмелерді, олимпиадаларды, слеттерді, жарыстарды өткізу жөніндегі құжаттаманы ұйымдастырады және әзірлейді;</w:t>
            </w:r>
          </w:p>
          <w:p w14:paraId="1316C9D8" w14:textId="270A1589" w:rsidR="00A87214" w:rsidRDefault="00A87214" w:rsidP="00A87214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әдістемелік, анықтамалық, ақпараттық-талдау материалдарын жинауды, жинақтауды және жүйелеуді жүзеге асырады;</w:t>
            </w:r>
          </w:p>
          <w:p w14:paraId="6D5EB82D" w14:textId="3CB68D81" w:rsidR="00A87214" w:rsidRPr="00A87214" w:rsidRDefault="00255E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215BA7">
              <w:rPr>
                <w:rFonts w:ascii="Times New Roman" w:hAnsi="Times New Roman"/>
                <w:lang w:val="kk-KZ" w:eastAsia="kk-KZ"/>
              </w:rPr>
              <w:t xml:space="preserve"> </w:t>
            </w:r>
            <w:r w:rsidR="00A87214" w:rsidRPr="00215BA7">
              <w:rPr>
                <w:rFonts w:ascii="Times New Roman" w:hAnsi="Times New Roman"/>
                <w:lang w:val="kk-KZ" w:eastAsia="kk-KZ"/>
              </w:rPr>
              <w:t>қосымша</w:t>
            </w:r>
            <w:r w:rsidR="00A87214" w:rsidRPr="00A87214">
              <w:rPr>
                <w:rFonts w:ascii="Times New Roman" w:hAnsi="Times New Roman"/>
                <w:lang w:val="kk-KZ" w:eastAsia="kk-KZ"/>
              </w:rPr>
              <w:t xml:space="preserve"> білім беру жөніндегі нормативтік құқықтық актілердің жобаларын әзірлеуге, оларды сараптауға, қолданыстағы білім беру стандарттарын </w:t>
            </w:r>
            <w:r w:rsidR="00A87214" w:rsidRPr="00A87214">
              <w:rPr>
                <w:rFonts w:ascii="Times New Roman" w:hAnsi="Times New Roman"/>
                <w:lang w:val="kk-KZ" w:eastAsia="kk-KZ"/>
              </w:rPr>
              <w:lastRenderedPageBreak/>
              <w:t>түзетуге және жаңа білім беру стандарттарын, оқу-бағдарламалық құжаттаманы әзірлеуге қатысады;</w:t>
            </w:r>
          </w:p>
          <w:p w14:paraId="65CC8CCF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білім беру ұйымының педагогикалық және өзге де кеңестерінің қызметіне, сондай-ақ әдістемелік бірлестіктердің, семинарлардың, конференциялардың, кәсіптік қоғамдастықтардың қызметіне қатысады;</w:t>
            </w:r>
          </w:p>
          <w:p w14:paraId="7342C1C7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еңбек қауіпсіздігі және еңбекті қорғау, өрт қауіпсіздігі жөніндегі ережелерді орындайды;</w:t>
            </w:r>
          </w:p>
          <w:p w14:paraId="6310F4AA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білім беру процесі кезінде білім алушылардың (тәрбиеленушілердің) өмірі мен денсаулығын қорғауды қамтамасыз етеді;</w:t>
            </w:r>
          </w:p>
          <w:p w14:paraId="2DF1BA5A" w14:textId="19CDE8BD" w:rsidR="00EF0A0A" w:rsidRDefault="00A87214" w:rsidP="00EF0A0A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 xml:space="preserve">әдістемелік қосымшалар жиынтығымен әртүрлі үлгідегі </w:t>
            </w:r>
            <w:r w:rsidR="00255E14">
              <w:rPr>
                <w:rFonts w:ascii="Times New Roman" w:hAnsi="Times New Roman"/>
                <w:lang w:val="kk-KZ" w:eastAsia="kk-KZ"/>
              </w:rPr>
              <w:t xml:space="preserve"> </w:t>
            </w:r>
            <w:r w:rsidRPr="00A87214">
              <w:rPr>
                <w:rFonts w:ascii="Times New Roman" w:hAnsi="Times New Roman"/>
                <w:lang w:val="kk-KZ" w:eastAsia="kk-KZ"/>
              </w:rPr>
              <w:t xml:space="preserve"> оқу-әдістемелік өнімді әзірлейді, рецензиялайды және бекітуге дайындайды;</w:t>
            </w:r>
          </w:p>
          <w:p w14:paraId="53348F92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балаларға қосымша білім беруді дамытудың басым бағыттарын іске асыруды қамтамасыз ететін бағдарламалық-әдістемелік өнімді басып шығаруға дайындауды жүзеге асырады;</w:t>
            </w:r>
          </w:p>
          <w:p w14:paraId="2274B3CD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қызметкерлердің біліктілігін арттыруды және оларды тиісті қызмет бағыттары бойынша қайта даярлауды ұйымдастыру жұмысына, білім беру мазмұнын ғылыми-әдістемелік қамтамасыз ету бойынша, оқу құралдарына, әдістемелік материалдарға тапсырыс берудің перспективалық жоспарларын әзірлеуге қатысады;</w:t>
            </w:r>
          </w:p>
          <w:p w14:paraId="72227831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әдістемелік, анықтамалық, ақпараттық-талдау материалдарын жинауды, жинақтауды және жүйелеуді жүзеге асырады;</w:t>
            </w:r>
          </w:p>
          <w:p w14:paraId="4C6DC372" w14:textId="2E363D54" w:rsidR="00A87214" w:rsidRDefault="00A87214" w:rsidP="00EF0A0A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қосымша білім беру саласындағы нормативтік құқықтық актілердің жобаларын әзірлеуге, оларды сараптауға, қолданыстағы білім беру стандарттарын түзетуге және жаңа білім беру стандарттарын, оқу-бағдарламалық құжаттаманы әзірлеуге қатысады;</w:t>
            </w:r>
          </w:p>
          <w:p w14:paraId="714A90E5" w14:textId="0D300450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инновациялық тәжірибені зерделейді және таратады;</w:t>
            </w:r>
          </w:p>
          <w:p w14:paraId="54A5981B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конкурстарды, көрмелерді, олимпиадаларды, слеттерді, жарыстарды өткізу жөніндегі құжаттаманы ұйымдастырады және әзірлейді;</w:t>
            </w:r>
          </w:p>
          <w:p w14:paraId="6FC91866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есептілікті дайындауды және ұсынуды қамтамасыз етеді;</w:t>
            </w:r>
          </w:p>
          <w:p w14:paraId="10BA0408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сараптама қызметін ұйымдастырады: балаларға қосымша білім беру ұйымдарынан республикалық конкурстарға ұсынылатын бағдарламалық-әдістемелік өнімнің бейіндік (бағыттары бойынша) сараптамасын;</w:t>
            </w:r>
          </w:p>
          <w:p w14:paraId="4B396DDD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өтінімдер бойынша (білім беру ұйымдарынан, жеке тұлғалардан) сараптамаларды жүзеге асырады;</w:t>
            </w:r>
          </w:p>
          <w:p w14:paraId="753891A5" w14:textId="77777777" w:rsidR="00A87214" w:rsidRPr="00A87214" w:rsidRDefault="00A87214" w:rsidP="00A87214">
            <w:pPr>
              <w:pStyle w:val="a4"/>
              <w:rPr>
                <w:rFonts w:ascii="Times New Roman" w:hAnsi="Times New Roman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консалтингтік қызметті ұйымдастырады: педагог кадрлардың шығармашылық өсуіне және олардың кәсіби өзін-өзі көрсетуіне ықпал етеді;</w:t>
            </w:r>
          </w:p>
          <w:p w14:paraId="3438A19E" w14:textId="4AB8BA99" w:rsidR="00EF0A0A" w:rsidRPr="00255E14" w:rsidRDefault="00A87214" w:rsidP="00EF0A0A">
            <w:pPr>
              <w:pStyle w:val="a4"/>
              <w:rPr>
                <w:rFonts w:ascii="Times New Roman" w:hAnsi="Times New Roman"/>
                <w:highlight w:val="yellow"/>
                <w:lang w:val="kk-KZ" w:eastAsia="kk-KZ"/>
              </w:rPr>
            </w:pPr>
            <w:r w:rsidRPr="00A87214">
              <w:rPr>
                <w:rFonts w:ascii="Times New Roman" w:hAnsi="Times New Roman"/>
                <w:lang w:val="kk-KZ" w:eastAsia="kk-KZ"/>
              </w:rPr>
              <w:t>ұйымдардың педагог қызметкерлеріне балаларға қосымша білім берудің білім беретін оқу бағдарламаларының мазмұнын, оқыту нысандарын, әдістері мен құралдарын айқындауда, ұйымдардың білім беру қызметін ғылыми-әдістемелік қамтамасыз ету жөніндегі жұмысты ұйымдастыруда көмек көрсетеді;</w:t>
            </w:r>
          </w:p>
          <w:p w14:paraId="0DF032C4" w14:textId="77777777" w:rsidR="00255E14" w:rsidRPr="00255E14" w:rsidRDefault="00255E14" w:rsidP="00255E1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255E14">
              <w:rPr>
                <w:rFonts w:ascii="Times New Roman" w:hAnsi="Times New Roman"/>
                <w:sz w:val="24"/>
                <w:szCs w:val="24"/>
                <w:lang w:val="kk-KZ" w:eastAsia="kk-KZ"/>
              </w:rPr>
              <w:t>оқыту мен тәрбиелеудің инновациялық технологиялары, қосымша (бейресми) білім беру саласындағы отандық және әлемдік озық тәжірибе туралы ақпаратты жинақтайды және таратады;</w:t>
            </w:r>
          </w:p>
          <w:p w14:paraId="7B9CEFDB" w14:textId="2F008EF4" w:rsidR="00EF0A0A" w:rsidRPr="00255E14" w:rsidRDefault="00255E14" w:rsidP="00255E14">
            <w:pPr>
              <w:pStyle w:val="a4"/>
              <w:rPr>
                <w:rFonts w:ascii="Times New Roman" w:hAnsi="Times New Roman"/>
                <w:sz w:val="24"/>
                <w:szCs w:val="24"/>
                <w:lang w:val="kk-KZ" w:eastAsia="kk-KZ"/>
              </w:rPr>
            </w:pPr>
            <w:r w:rsidRPr="00255E14">
              <w:rPr>
                <w:rFonts w:ascii="Times New Roman" w:hAnsi="Times New Roman"/>
                <w:sz w:val="24"/>
                <w:szCs w:val="24"/>
                <w:lang w:val="kk-KZ" w:eastAsia="kk-KZ"/>
              </w:rPr>
              <w:t>педагогикалық жетістіктерді насихаттайды (шеберлік сыныптарын, педагогикалық шеберханаларды, шығармашылық семинарларды ұйымдастыру арқылы);</w:t>
            </w:r>
            <w:r>
              <w:rPr>
                <w:rFonts w:ascii="Times New Roman" w:hAnsi="Times New Roman"/>
                <w:sz w:val="24"/>
                <w:szCs w:val="24"/>
                <w:lang w:val="kk-KZ" w:eastAsia="kk-KZ"/>
              </w:rPr>
              <w:t xml:space="preserve"> </w:t>
            </w:r>
            <w:r w:rsidRPr="00255E14">
              <w:rPr>
                <w:rFonts w:ascii="Times New Roman" w:hAnsi="Times New Roman"/>
                <w:sz w:val="24"/>
                <w:szCs w:val="24"/>
                <w:lang w:val="kk-KZ" w:eastAsia="kk-KZ"/>
              </w:rPr>
              <w:t>балаларға қосымша білім беру ұйымдарында білім беру процесін жетілдіру жөнінде ұсыныстар енгізеді.</w:t>
            </w:r>
          </w:p>
          <w:p w14:paraId="77F6C35E" w14:textId="027BD228" w:rsidR="00EF0A0A" w:rsidRPr="00EF0A0A" w:rsidRDefault="00EF0A0A" w:rsidP="00EF0A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EF0A0A" w:rsidRPr="00EF0A0A" w14:paraId="632F6D13" w14:textId="77777777" w:rsidTr="002473F8">
        <w:trPr>
          <w:trHeight w:val="639"/>
        </w:trPr>
        <w:tc>
          <w:tcPr>
            <w:tcW w:w="392" w:type="dxa"/>
            <w:vMerge/>
          </w:tcPr>
          <w:p w14:paraId="51BB0C2B" w14:textId="77777777" w:rsidR="00EF0A0A" w:rsidRPr="00996A34" w:rsidRDefault="00EF0A0A" w:rsidP="00EF0A0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0FCEC177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7648" w:type="dxa"/>
          </w:tcPr>
          <w:p w14:paraId="09E09EAB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өтілі мен біліктілік санатына сәйкес төленеді;</w:t>
            </w:r>
          </w:p>
          <w:p w14:paraId="77DADAD6" w14:textId="69A11A7E" w:rsidR="00EF0A0A" w:rsidRPr="00EF0A0A" w:rsidRDefault="00EF0A0A" w:rsidP="00EF0A0A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-  жоғары білім( 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173253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</w:t>
            </w: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теңге, (мах):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200896</w:t>
            </w:r>
          </w:p>
          <w:p w14:paraId="2131AC44" w14:textId="220A2B4C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теңге </w:t>
            </w:r>
          </w:p>
          <w:p w14:paraId="1EBD6744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EF0A0A" w:rsidRPr="00A2275F" w14:paraId="5A4B0B41" w14:textId="77777777" w:rsidTr="002473F8">
        <w:tc>
          <w:tcPr>
            <w:tcW w:w="392" w:type="dxa"/>
          </w:tcPr>
          <w:p w14:paraId="2D7855C9" w14:textId="77777777" w:rsidR="00EF0A0A" w:rsidRPr="00996A34" w:rsidRDefault="00EF0A0A" w:rsidP="00EF0A0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14:paraId="7C7FB85D" w14:textId="77777777" w:rsidR="00EF0A0A" w:rsidRPr="00996A34" w:rsidRDefault="00EF0A0A" w:rsidP="00EF0A0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4AD0B867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қойылатын біліктілік талаптары</w:t>
            </w:r>
          </w:p>
        </w:tc>
        <w:tc>
          <w:tcPr>
            <w:tcW w:w="7648" w:type="dxa"/>
          </w:tcPr>
          <w:p w14:paraId="44F73222" w14:textId="18161714" w:rsidR="00EF0A0A" w:rsidRPr="00EF0A0A" w:rsidRDefault="00A2275F" w:rsidP="00EF0A0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kk-KZ"/>
              </w:rPr>
            </w:pPr>
            <w:r w:rsidRPr="00A2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- білімі жоғары және (немесе) жоғары оқу орнынан кейінгі педагогикалық білімі, білім беру жүйесіндегі немесе тиісті бейіні бойынша педагогикалық жұмыс өтілі кемінде 2 жыл; және (немесе) жоғары біліктілік деңгейі болған жағдайда: педагог-модератор үшін - кемінде 3 жыл, педагог-сарапшы үшін - кемінде 5 жыл, педагог-</w:t>
            </w:r>
            <w:r w:rsidRPr="00A227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зерттеуші үшін - кемінде 7 жыл, педагог-шебер үшін - кемінде 8 жыл мамандығы бойынша жұмыс өтілі</w:t>
            </w:r>
          </w:p>
        </w:tc>
      </w:tr>
      <w:tr w:rsidR="00EF0A0A" w:rsidRPr="00996A34" w14:paraId="6C9FE84E" w14:textId="77777777" w:rsidTr="002473F8">
        <w:trPr>
          <w:trHeight w:val="105"/>
        </w:trPr>
        <w:tc>
          <w:tcPr>
            <w:tcW w:w="392" w:type="dxa"/>
          </w:tcPr>
          <w:p w14:paraId="0BFBB2B4" w14:textId="77777777" w:rsidR="00EF0A0A" w:rsidRPr="00996A34" w:rsidRDefault="00EF0A0A" w:rsidP="00EF0A0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74" w:type="dxa"/>
          </w:tcPr>
          <w:p w14:paraId="5203610E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7648" w:type="dxa"/>
          </w:tcPr>
          <w:p w14:paraId="66AF42BB" w14:textId="6B336D13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11.04-19.04.2024г</w:t>
            </w:r>
          </w:p>
        </w:tc>
      </w:tr>
      <w:tr w:rsidR="00EF0A0A" w:rsidRPr="00280208" w14:paraId="2EEEBE99" w14:textId="77777777" w:rsidTr="002473F8">
        <w:tc>
          <w:tcPr>
            <w:tcW w:w="392" w:type="dxa"/>
          </w:tcPr>
          <w:p w14:paraId="4D9FF983" w14:textId="77777777" w:rsidR="00EF0A0A" w:rsidRPr="00996A34" w:rsidRDefault="00EF0A0A" w:rsidP="00EF0A0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D33F620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6A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7648" w:type="dxa"/>
          </w:tcPr>
          <w:p w14:paraId="1D75F3CE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қосымшаға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Конкурсқа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қатысу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116F8EE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басын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куәландыратын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цифрлық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құжаттар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сервисінен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алынған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(идентификация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үшін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7958AD28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кадрларды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толтырылған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парағы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тұрғылықты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мен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байланыс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телефондары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59F7CA8C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Педагогтердің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үлгілік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сипаттамаларымен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лауазымға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қойылатын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талаптарына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сәйкес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көшірмелері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2222FCF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қызметін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растайтын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құжаттың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көшірмесі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(бар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болса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);</w:t>
            </w:r>
          </w:p>
          <w:p w14:paraId="4490CE99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саласындағы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есепке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алу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құжаттамасының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нысандарын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сақтау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министрінің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міндетін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жылғы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қазандағы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№ ҚР ДСМ-175/2020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бұйрығымен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бекітілген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нысан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бойынша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жағдайы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  <w:p w14:paraId="0252987B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5B05271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ұйымнан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анықтама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485795E4" w14:textId="77777777" w:rsidR="00EF0A0A" w:rsidRPr="00996A34" w:rsidRDefault="00EF0A0A" w:rsidP="00EF0A0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Ұлттық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тестілеу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сертификаты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бұдан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әрі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ҰБТ)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немесе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модератордың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сарапшының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зерттеушінің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педагог-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шебердің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санатының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болуы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туралы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куәлік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болған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жағдайда</w:t>
            </w:r>
            <w:proofErr w:type="spellEnd"/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 w:rsidRPr="00996A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1380743E" w14:textId="77777777" w:rsidR="00EF0A0A" w:rsidRPr="00E31C0F" w:rsidRDefault="00EF0A0A" w:rsidP="00EF0A0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10) 16-қосымшаға сәйкес нысан бойынша педагогтің бос немесе уақытша бос лауазымына кандидаттың толтырылған Бағалау парағы;</w:t>
            </w:r>
          </w:p>
          <w:p w14:paraId="149839D1" w14:textId="41F82DB0" w:rsidR="00EF0A0A" w:rsidRPr="00996A34" w:rsidRDefault="00EF0A0A" w:rsidP="00EF0A0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3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11) өтілі жоқ кандидат үшін ұзақтығы кемінде 10 минут, ең аз рұқсаты – 720 x 480 болатын бейнепрезентация (өзін-өзі таныстыру).</w:t>
            </w:r>
          </w:p>
        </w:tc>
      </w:tr>
    </w:tbl>
    <w:p w14:paraId="3E1ABC6B" w14:textId="733E2852" w:rsidR="000C05E7" w:rsidRDefault="000C05E7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E3E2D41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25AF8FF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70F2C12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C1A9BC8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23D7416B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3F55FCB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768B1E2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67CFB5A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53C373C7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C3D6918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0A4D9981" w14:textId="77777777" w:rsidR="009A58BD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1545A19" w14:textId="77777777" w:rsidR="00E50B8E" w:rsidRDefault="00E50B8E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14:paraId="03661009" w14:textId="77777777" w:rsidTr="00CF2AC3">
        <w:trPr>
          <w:trHeight w:val="781"/>
        </w:trPr>
        <w:tc>
          <w:tcPr>
            <w:tcW w:w="5495" w:type="dxa"/>
          </w:tcPr>
          <w:p w14:paraId="71C0545F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819" w:type="dxa"/>
          </w:tcPr>
          <w:p w14:paraId="797FE71A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AD1C8DB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280208" w14:paraId="0286A3A4" w14:textId="77777777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45EC3B4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Мемлекеттік білім беру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ұйымдарының бірінші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басшылары мен педагогтерін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лауазымдарға тағайындау,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лауазымдардан босату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қағидаларына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br/>
                    <w:t>15-қосымша</w:t>
                  </w:r>
                </w:p>
              </w:tc>
            </w:tr>
            <w:tr w:rsidR="009A58BD" w:rsidRPr="00280208" w14:paraId="08322BE9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40767D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E0E5DD2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0" w:name="z340"/>
                  <w:bookmarkEnd w:id="0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Форма</w:t>
                  </w:r>
                </w:p>
              </w:tc>
            </w:tr>
            <w:tr w:rsidR="009A58BD" w:rsidRPr="00280208" w14:paraId="68316B7E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CB47C4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 </w:t>
                  </w:r>
                </w:p>
                <w:p w14:paraId="1C8CCD92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60B729B0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6DC721FF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B702468" w14:textId="77777777" w:rsidR="009A58BD" w:rsidRPr="009A58BD" w:rsidRDefault="009A58BD" w:rsidP="009A58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bookmarkStart w:id="1" w:name="z341"/>
                  <w:bookmarkEnd w:id="1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t>_________________________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  <w:br/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t>Конкурс жариялаған</w:t>
                  </w: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  <w:br/>
                    <w:t>мемлекеттік орган</w:t>
                  </w:r>
                </w:p>
              </w:tc>
            </w:tr>
          </w:tbl>
          <w:p w14:paraId="4AF5A613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(үміткердің Т.А.Ә. (бар болса)), ЖСН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      (лауазымы, жұмыс орны)</w:t>
            </w:r>
          </w:p>
          <w:p w14:paraId="4CF116EB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Нақты тұрғылықты жері, тіркелген мекен-жайы, байланыс телефоны</w:t>
            </w:r>
          </w:p>
          <w:p w14:paraId="5809246A" w14:textId="77777777" w:rsidR="009A58BD" w:rsidRPr="009A58BD" w:rsidRDefault="009A58BD" w:rsidP="009A58BD">
            <w:pPr>
              <w:shd w:val="clear" w:color="auto" w:fill="FFFFFF"/>
              <w:spacing w:before="225" w:after="135" w:line="39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kk-KZ" w:eastAsia="ru-RU"/>
              </w:rPr>
              <w:t>Өтініш</w:t>
            </w:r>
          </w:p>
          <w:p w14:paraId="71C6D7B0" w14:textId="77777777" w:rsidR="009A58BD" w:rsidRPr="009A58BD" w:rsidRDefault="009A58BD" w:rsidP="009A58BD">
            <w:pPr>
              <w:shd w:val="clear" w:color="auto" w:fill="FFFFFF"/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Мені бос/уақытша бос лауазымдық конкурсқа қатысуға рұқсат беруіңізді сұраймын(қажетінің астын сызыңыз)</w:t>
            </w:r>
          </w:p>
          <w:p w14:paraId="744D6B54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14:paraId="591B6109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Қазіргі уақытта жұмыс істеймін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t>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 беру ұйымының атауы, мекен-жайы (облыс, аудан, қала\ауыл)</w:t>
            </w:r>
          </w:p>
          <w:p w14:paraId="0A66894A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Өзім туралы келесіні хабарлаймын:</w:t>
            </w:r>
          </w:p>
          <w:p w14:paraId="1AAD8865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Білімі: жоғары немесе жоғары оқу орнынан кейін</w:t>
            </w:r>
          </w:p>
          <w:p w14:paraId="0E563A20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15"/>
              <w:gridCol w:w="2041"/>
              <w:gridCol w:w="4169"/>
            </w:tblGrid>
            <w:tr w:rsidR="009A58BD" w:rsidRPr="00280208" w14:paraId="04B2EEE2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D009047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Оқу орнының атауы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9ABC58A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Оқыту кезеңі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DC61F7E" w14:textId="77777777" w:rsidR="009A58BD" w:rsidRPr="009A58BD" w:rsidRDefault="009A58BD" w:rsidP="009A58BD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kk-KZ" w:eastAsia="ru-RU"/>
                    </w:rPr>
                    <w:t>Диплом бойынша мамандық</w:t>
                  </w:r>
                </w:p>
              </w:tc>
            </w:tr>
            <w:tr w:rsidR="009A58BD" w:rsidRPr="00280208" w14:paraId="31E01600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82F9D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EB8821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764121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  <w:p w14:paraId="6516AC6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kk-KZ"/>
                    </w:rPr>
                  </w:pPr>
                </w:p>
              </w:tc>
            </w:tr>
          </w:tbl>
          <w:p w14:paraId="7CB8D523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Біліктілік санатының болуы (беру (растау) күні):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Педагогикалық жұмыс өтілі: ____________________________________</w:t>
            </w:r>
          </w:p>
          <w:p w14:paraId="59D5A96F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Келесі жұмыс нәтижелері бар:___________________________________</w:t>
            </w:r>
          </w:p>
          <w:p w14:paraId="74D1DBC4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Наградалары, атақтары, дәрежесі, ғылыми дәрежесі, ғылыми атағы, </w:t>
            </w:r>
          </w:p>
          <w:p w14:paraId="31E8E33E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сондай-ақ қосымша мәліметтер (бар болса)</w:t>
            </w:r>
          </w:p>
          <w:p w14:paraId="4E6290DF" w14:textId="77777777" w:rsidR="009A58BD" w:rsidRPr="009A58BD" w:rsidRDefault="009A58BD" w:rsidP="009A58BD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      </w:t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14:paraId="365CA290" w14:textId="77777777"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D54934" w14:textId="77777777" w:rsidR="009A58BD" w:rsidRPr="009A58BD" w:rsidRDefault="009A58BD" w:rsidP="009A58B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7D81C8F6" w14:textId="77777777"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«___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_»_____________20___жыл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______________________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</w:t>
      </w:r>
      <w:r w:rsidRPr="009A58BD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 xml:space="preserve">         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9A58B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қолы</w:t>
      </w:r>
      <w:r w:rsidRPr="009A58B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77077F33" w14:textId="77777777" w:rsidR="009A58BD" w:rsidRPr="009A58BD" w:rsidRDefault="009A58BD" w:rsidP="009A58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A58B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</w:t>
      </w:r>
    </w:p>
    <w:p w14:paraId="75A7AEDA" w14:textId="77777777" w:rsidR="009A58BD" w:rsidRPr="009A58BD" w:rsidRDefault="009A58BD" w:rsidP="009A58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9A58BD" w:rsidRPr="009A58BD" w14:paraId="56E65A92" w14:textId="77777777" w:rsidTr="00CF2AC3">
        <w:trPr>
          <w:trHeight w:val="781"/>
        </w:trPr>
        <w:tc>
          <w:tcPr>
            <w:tcW w:w="857" w:type="dxa"/>
          </w:tcPr>
          <w:p w14:paraId="3CEBCD9E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D3BF9F2" w14:textId="77777777" w:rsidR="009A58BD" w:rsidRPr="009A58BD" w:rsidRDefault="009A58BD" w:rsidP="009A58B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7" w:type="dxa"/>
          </w:tcPr>
          <w:p w14:paraId="40F080B2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9A58BD" w:rsidRPr="009A58BD" w14:paraId="61C593C2" w14:textId="77777777" w:rsidTr="00CF2AC3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8606F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Мемлекеттік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білім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беру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ұйымдарының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бірінші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басшылары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мен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педагогтерін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лауазымға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тағайындау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лауазымнан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босату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t>Қағидаларына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16-қосымша</w:t>
                  </w:r>
                </w:p>
              </w:tc>
            </w:tr>
            <w:tr w:rsidR="009A58BD" w:rsidRPr="00280208" w14:paraId="3FC29161" w14:textId="77777777" w:rsidTr="00CF2AC3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C2608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2FD055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bookmarkStart w:id="2" w:name="z347"/>
                  <w:bookmarkEnd w:id="2"/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Форма</w:t>
                  </w:r>
                </w:p>
              </w:tc>
            </w:tr>
          </w:tbl>
          <w:p w14:paraId="2650079D" w14:textId="77777777" w:rsidR="009A58BD" w:rsidRPr="009A58BD" w:rsidRDefault="009A58BD" w:rsidP="009A58B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     </w:t>
            </w:r>
            <w:r w:rsidRPr="009A58BD">
              <w:rPr>
                <w:rFonts w:ascii="Times New Roman" w:eastAsia="Times New Roman" w:hAnsi="Times New Roman" w:cs="Times New Roman"/>
                <w:color w:val="1E1E1E"/>
                <w:lang w:val="kk-KZ" w:eastAsia="ru-RU"/>
              </w:rPr>
              <w:t>Бос немесе уақытша бос педагог лауазымына үміткердің бағалау парағы</w:t>
            </w:r>
          </w:p>
          <w:p w14:paraId="6740E68D" w14:textId="77777777" w:rsidR="009A58BD" w:rsidRPr="009A58BD" w:rsidRDefault="009A58BD" w:rsidP="009A58BD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</w:pP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t>_________________________________________________________________</w:t>
            </w:r>
            <w:r w:rsidRPr="009A58BD">
              <w:rPr>
                <w:rFonts w:ascii="Times New Roman" w:eastAsia="Times New Roman" w:hAnsi="Times New Roman" w:cs="Times New Roman"/>
                <w:lang w:val="kk-KZ" w:eastAsia="kk-KZ"/>
              </w:rPr>
              <w:br/>
            </w:r>
            <w:r w:rsidRPr="009A58BD">
              <w:rPr>
                <w:rFonts w:ascii="Times New Roman" w:eastAsia="Times New Roman" w:hAnsi="Times New Roman" w:cs="Times New Roman"/>
                <w:color w:val="000000"/>
                <w:spacing w:val="2"/>
                <w:lang w:val="kk-KZ" w:eastAsia="ru-RU"/>
              </w:rPr>
              <w:t>      (Тегі, аты, әкесінің аты (бар болса))</w:t>
            </w:r>
          </w:p>
          <w:p w14:paraId="3FD9AB3B" w14:textId="77777777" w:rsidR="009A58BD" w:rsidRPr="009A58BD" w:rsidRDefault="009A58BD" w:rsidP="009A58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/>
              </w:rPr>
            </w:pP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3344"/>
              <w:gridCol w:w="2409"/>
              <w:gridCol w:w="3040"/>
            </w:tblGrid>
            <w:tr w:rsidR="009A58BD" w:rsidRPr="009A58BD" w14:paraId="59B4B13D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8AC18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22E989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Өлшемшарттар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0A0456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Растайтын</w:t>
                  </w:r>
                  <w:proofErr w:type="spellEnd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 xml:space="preserve"> </w:t>
                  </w:r>
                  <w:proofErr w:type="spellStart"/>
                  <w:r w:rsidRPr="009A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lang w:eastAsia="ru-RU"/>
                    </w:rPr>
                    <w:t>құжат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F92450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Ұпай саны</w:t>
                  </w:r>
                </w:p>
                <w:p w14:paraId="696EC62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t>(1-ден 20-ға дейін)</w:t>
                  </w:r>
                </w:p>
              </w:tc>
            </w:tr>
            <w:tr w:rsidR="009A58BD" w:rsidRPr="00280208" w14:paraId="5E51AB56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40060A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D88CB4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 деңгейі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EBFA4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ED3D3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Техникалық және кәсіби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күндізгі үздік=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Магистр = 5 балл</w:t>
                  </w:r>
                </w:p>
              </w:tc>
            </w:tr>
            <w:tr w:rsidR="009A58BD" w:rsidRPr="009A58BD" w14:paraId="1F799CDB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E26EBF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63747E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Ғылыми/академиялық дәрежесі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1CD8B5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және дипломға қосымшаның көшірмелері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5671ABD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PHD-доктор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доктор = 10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кандидат = 10 балл</w:t>
                  </w:r>
                </w:p>
              </w:tc>
            </w:tr>
            <w:tr w:rsidR="009A58BD" w:rsidRPr="009A58BD" w14:paraId="467237D8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783400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13BDE1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Жұмыс өтілі жоқ үміткерлер үшін сертификаттау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0C36C1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415E15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"Педагог" біліктілік санаты - 5 балл</w:t>
                  </w:r>
                </w:p>
              </w:tc>
            </w:tr>
            <w:tr w:rsidR="009A58BD" w:rsidRPr="00280208" w14:paraId="75255D26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D53BA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5D410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Біліктілік санаты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D9412C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Жеке куәлік, басқа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4A0BAA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Екінші санат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Бірінші санат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Жоғары санат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Педагог-модератор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Педагог-сарапшы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Педагог-зерттеуші = 7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Педагог-шебер = 10 балл</w:t>
                  </w:r>
                </w:p>
              </w:tc>
            </w:tr>
            <w:tr w:rsidR="009A58BD" w:rsidRPr="00280208" w14:paraId="10EE433A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5737BC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A5F8C2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Әкімшілік және әдістемелік қызметтегі жұмыс тәжірибесі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919E3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Еңбек кітапшасы/еңбек қызметін растайтын басқа да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36FBE8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Әдіскер (лауазымдық жұмыс өтілі кемінде 2 жыл)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Директордың орынбасары (лауазымдық жұмыс өтілі кемінде 2 жыл)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директор (лауазымдық жұмыс өтілі кемінде 2 жыл) = 5 балл</w:t>
                  </w:r>
                </w:p>
              </w:tc>
            </w:tr>
            <w:tr w:rsidR="009A58BD" w:rsidRPr="00280208" w14:paraId="54137734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F95C24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F4B6FE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Алғаш рет жұмысқа тұрған педагогтер үшін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1C1063F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Білімі туралы дипломның қосымшасы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D7779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Педагогикалық/ кәсіби тәжірибенің нәтижелері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"өте жақсы"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"жақсы" = 0,5 балл</w:t>
                  </w:r>
                </w:p>
              </w:tc>
            </w:tr>
            <w:tr w:rsidR="009A58BD" w:rsidRPr="00280208" w14:paraId="00DFEAD4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9D0EB3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EDBA6D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Бұрынғы жұмыс орнынан (педагог лауазымы бойынша) немесе оқу орнынан ұсыныс хат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B9B8EF8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Ұсыныс хат (Конкурсты өз бетінше жариялаған білім беру ұйымы соңғы жұмыс/оқу орны бойынша ұйымға/оқу мекемесіне өтініш жасайды)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9C8A146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Оң ұсыныс хатының болуы =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Теріс ұсыныс хатының болуы = минус 3 балл</w:t>
                  </w:r>
                </w:p>
              </w:tc>
            </w:tr>
            <w:tr w:rsidR="009A58BD" w:rsidRPr="00280208" w14:paraId="17D14DE8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94065D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68EA92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Кәсіби жетістіктерінің көрсеткіштері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FBA17B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 xml:space="preserve">- дипломдар, білім алушылардың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олимпиадалар және конкурстар, ғылыми жобалар бойынша жеңімпаздардың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дипломдар, мұғалімнің олимпиадалар және конкурстар жеңімпаздарының грамоталары;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мемлекеттік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56ED43F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 xml:space="preserve">олимпиадалар және конкурстар жеңімпаздары =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ғылыми жобалардың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олимпиадалар және конкурстар жеңімпаздары - 3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конкурсына қатысушы = 1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"Үздік педагог" конкурсының жеңімпазы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"Қазақстан еңбек сіңірген ұстазы" медаль иегері = 10 балл</w:t>
                  </w:r>
                </w:p>
              </w:tc>
            </w:tr>
            <w:tr w:rsidR="009A58BD" w:rsidRPr="00280208" w14:paraId="3FF98F3B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3A668A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320A221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Әдістемелік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9CBA301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-авторлық шығармалары, басылымдары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2439297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ҚР ОАМ тізбесіне енген оқулықтар мен (немесе) ОӘК авторы немесе бірлескен авторы = 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РОӘК тізбесіне енген оқулықтар мен (немесе) ОӘК авторы немесе бірлескен авторы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БССҚЕК, Scopus тізбесіне енгізілген ғылыми-зерттеу қызметі бойынша жарияланымның болуы - 3 балл</w:t>
                  </w:r>
                </w:p>
              </w:tc>
            </w:tr>
            <w:tr w:rsidR="009A58BD" w:rsidRPr="00280208" w14:paraId="5472500F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F896B5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2BA9A8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5BC657A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Қоғамдық-педагогикалық қызметін растайтын құжат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631C6C44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тәлімгер 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ӘБ басшылығы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Екі тілде сабақ беру, орыс/қазақ = 2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шетел/орыс немесе шетел/қазақ = 3 балл,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үш тілде сабақ беру (қазақ, орыс, шетел) = 5 балл</w:t>
                  </w:r>
                </w:p>
              </w:tc>
            </w:tr>
            <w:tr w:rsidR="009A58BD" w:rsidRPr="00280208" w14:paraId="1F2A88CF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407623B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F461721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Курсқа дайындық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0EF1FE12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t>- пәндік дайындық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- цифрлық сауаттылық,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КАЗТЕСТ,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IELTS;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TOEFL;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DELF сертификаттары;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Goethe Zertifikat, "Python тілінде бағдарламалау негіздері" бағдарламалары бойынша оқыту, "Microsoft"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Курсера жұмыстарына оқыту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Халықаралық курстар: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TEFL Cambridge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"CELTA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(Certificate in Teaching English to Speakers of Other Languages)"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CELT-P (Certificate in English Language Teaching – Primary)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 xml:space="preserve">DELTA (Diploma in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Teaching English to Speakers of Other Languages)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CELT-S (Certificate in English Language Teaching – Secondary)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""TKT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Knowledge Test"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EMI Skills (English as a Medium of Instruction)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Teacher of English to Speakers of Other Languages (TESOL)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"TESOL"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Certificate in teaching English for young learners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International House Certificate in Teaching English as a Foreign Language (IHC)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IHCYLT - International House Certificate In Teaching Young Learners and Teenagers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Becoming a Better Teacher: Exploring Professional Development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Assessment for Learning: Formative Assessment in Science and Maths Teaching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Online Teaching for Educators: Development and Delivery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Educational Management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Key Ideas in Mentoring Mathematics Teachers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Курсы на платформе Coursera, Futute learn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Teaching Mathematics with Technology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Special Educational Needs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"Developing expertise in teaching chemistry 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hideMark/>
                </w:tcPr>
                <w:p w14:paraId="74ACAB0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lastRenderedPageBreak/>
                    <w:t>ПШО, НЗМ, "Өрлеу" курстары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Қазақстан Республикасы Білім және ғылым министрінің 2016 жылғы 28 қаңтардағы №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(Нормативтік құқықтық актілерді мемлекеттік тіркеу тізілімінде № 30068 болып тіркелген)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lang w:val="kk-KZ"/>
                    </w:rPr>
                    <w:br/>
                    <w:t>= 0,5 балл (әрқайсысы бойынша жеке)</w:t>
                  </w:r>
                </w:p>
              </w:tc>
            </w:tr>
            <w:tr w:rsidR="009A58BD" w:rsidRPr="009A58BD" w14:paraId="311A2A00" w14:textId="77777777" w:rsidTr="00CF2AC3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CF2F83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5E84EA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 xml:space="preserve">Мемлекеттік білім беру гранты бойынша білім алған жоғары және жоғары оқу орнынан кейінгі білім беру ұйымының түлегі, "Дипломмен ауылға!", "Серпін" мемлекеттік бағдарламаларының қатысушысы, Жұмыспен қамту </w:t>
                  </w: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орталығы жастар тәжірибесі бойынша жіберілген педагог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51DD40E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lastRenderedPageBreak/>
                    <w:t>Мемлекеттік білім беру гранты иегерінің сертификаты, келісім-шарты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5D0F20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color w:val="000000"/>
                      <w:spacing w:val="2"/>
                      <w:shd w:val="clear" w:color="auto" w:fill="FFFFFF"/>
                      <w:lang w:val="kk-KZ"/>
                    </w:rPr>
                    <w:t>3 балл қосылады</w:t>
                  </w:r>
                </w:p>
              </w:tc>
            </w:tr>
            <w:tr w:rsidR="009A58BD" w:rsidRPr="009A58BD" w14:paraId="5EE96743" w14:textId="77777777" w:rsidTr="00CF2AC3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3CA00B7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  <w:r w:rsidRPr="009A58BD">
                    <w:rPr>
                      <w:rFonts w:ascii="Times New Roman" w:hAnsi="Times New Roman" w:cs="Times New Roman"/>
                      <w:lang w:val="kk-KZ" w:eastAsia="kk-KZ"/>
                    </w:rPr>
                    <w:lastRenderedPageBreak/>
                    <w:t>Барлығы: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78A4799" w14:textId="77777777" w:rsidR="009A58BD" w:rsidRPr="009A58BD" w:rsidRDefault="009A58BD" w:rsidP="009A58BD">
                  <w:pPr>
                    <w:spacing w:after="0" w:line="240" w:lineRule="auto"/>
                    <w:rPr>
                      <w:rFonts w:ascii="Times New Roman" w:hAnsi="Times New Roman" w:cs="Times New Roman"/>
                      <w:lang w:val="kk-KZ" w:eastAsia="kk-KZ"/>
                    </w:rPr>
                  </w:pPr>
                </w:p>
              </w:tc>
            </w:tr>
          </w:tbl>
          <w:p w14:paraId="27B14665" w14:textId="77777777" w:rsidR="009A58BD" w:rsidRPr="009A58BD" w:rsidRDefault="009A58BD" w:rsidP="00E50B8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5E0693E6" w14:textId="47750FA0" w:rsidR="00280208" w:rsidRDefault="0028020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70E5598B" w14:textId="77777777" w:rsidR="00280208" w:rsidRDefault="00280208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br w:type="page"/>
      </w:r>
    </w:p>
    <w:p w14:paraId="23D3D42B" w14:textId="77777777" w:rsidR="00280208" w:rsidRDefault="00280208" w:rsidP="00280208">
      <w:pPr>
        <w:spacing w:after="0" w:line="240" w:lineRule="auto"/>
        <w:jc w:val="center"/>
        <w:textAlignment w:val="baseline"/>
        <w:outlineLvl w:val="2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 xml:space="preserve">КГКП «Дворец школьников им. М.М.Катаева»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правления образования Павлодарской области </w:t>
      </w:r>
      <w:r w:rsidRPr="00240E3E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Акимата Павлодарской области  </w:t>
      </w:r>
      <w:r w:rsidRPr="00240E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объявляет конкурс на должность </w:t>
      </w:r>
    </w:p>
    <w:p w14:paraId="107F32FE" w14:textId="77777777" w:rsidR="00280208" w:rsidRPr="003E3D1B" w:rsidRDefault="00280208" w:rsidP="002802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методиста</w:t>
      </w:r>
    </w:p>
    <w:p w14:paraId="7AD3E4AE" w14:textId="77777777" w:rsidR="00280208" w:rsidRPr="004A6C3A" w:rsidRDefault="00280208" w:rsidP="0028020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0"/>
        <w:gridCol w:w="2384"/>
        <w:gridCol w:w="6973"/>
      </w:tblGrid>
      <w:tr w:rsidR="00280208" w:rsidRPr="00C80BAF" w14:paraId="104246B1" w14:textId="77777777" w:rsidTr="00D15FC7">
        <w:trPr>
          <w:trHeight w:val="711"/>
        </w:trPr>
        <w:tc>
          <w:tcPr>
            <w:tcW w:w="392" w:type="dxa"/>
            <w:vMerge w:val="restart"/>
          </w:tcPr>
          <w:p w14:paraId="2DF8E012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14:paraId="3FB8EBEE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081" w:type="dxa"/>
          </w:tcPr>
          <w:p w14:paraId="343FD7B0" w14:textId="77777777" w:rsidR="00280208" w:rsidRPr="00C80BAF" w:rsidRDefault="00280208" w:rsidP="00D15F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</w:tc>
      </w:tr>
      <w:tr w:rsidR="00280208" w:rsidRPr="00C80BAF" w14:paraId="1C2F72D4" w14:textId="77777777" w:rsidTr="00D15FC7">
        <w:trPr>
          <w:trHeight w:val="453"/>
        </w:trPr>
        <w:tc>
          <w:tcPr>
            <w:tcW w:w="392" w:type="dxa"/>
            <w:vMerge/>
          </w:tcPr>
          <w:p w14:paraId="599EC047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A4344AD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081" w:type="dxa"/>
          </w:tcPr>
          <w:p w14:paraId="41AE755E" w14:textId="77777777" w:rsidR="00280208" w:rsidRPr="00C80BAF" w:rsidRDefault="00280208" w:rsidP="00D15FC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14:paraId="5CD96CCA" w14:textId="77777777" w:rsidR="00280208" w:rsidRPr="00C80BAF" w:rsidRDefault="00280208" w:rsidP="00D15F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80208" w:rsidRPr="00C80BAF" w14:paraId="343AB878" w14:textId="77777777" w:rsidTr="00D15FC7">
        <w:trPr>
          <w:trHeight w:val="264"/>
        </w:trPr>
        <w:tc>
          <w:tcPr>
            <w:tcW w:w="392" w:type="dxa"/>
            <w:vMerge/>
          </w:tcPr>
          <w:p w14:paraId="6354E2A4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14:paraId="4A878D30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7081" w:type="dxa"/>
          </w:tcPr>
          <w:p w14:paraId="4D403B96" w14:textId="77777777" w:rsidR="00280208" w:rsidRPr="00C80BAF" w:rsidRDefault="00280208" w:rsidP="00D15FC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</w:rPr>
              <w:t>8(7182) 3285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17,328506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сот.т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87074946309;</w:t>
            </w:r>
          </w:p>
        </w:tc>
      </w:tr>
      <w:tr w:rsidR="00280208" w:rsidRPr="00C80BAF" w14:paraId="34EAFD97" w14:textId="77777777" w:rsidTr="00D15FC7">
        <w:trPr>
          <w:trHeight w:val="203"/>
        </w:trPr>
        <w:tc>
          <w:tcPr>
            <w:tcW w:w="392" w:type="dxa"/>
            <w:vMerge/>
          </w:tcPr>
          <w:p w14:paraId="4BC3984D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29B6B178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7081" w:type="dxa"/>
          </w:tcPr>
          <w:p w14:paraId="60C306DC" w14:textId="77777777" w:rsidR="00280208" w:rsidRPr="00C80BAF" w:rsidRDefault="00280208" w:rsidP="00D15FC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C80BA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280208" w:rsidRPr="00C80BAF" w14:paraId="42BE2C32" w14:textId="77777777" w:rsidTr="00D15FC7">
        <w:trPr>
          <w:trHeight w:val="570"/>
        </w:trPr>
        <w:tc>
          <w:tcPr>
            <w:tcW w:w="392" w:type="dxa"/>
            <w:vMerge w:val="restart"/>
          </w:tcPr>
          <w:p w14:paraId="360F5143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04AD5527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081" w:type="dxa"/>
          </w:tcPr>
          <w:p w14:paraId="08A87C88" w14:textId="77777777" w:rsidR="00280208" w:rsidRPr="00C80BAF" w:rsidRDefault="00280208" w:rsidP="00D15FC7">
            <w:pPr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57C8">
              <w:rPr>
                <w:rFonts w:ascii="Times New Roman" w:eastAsia="Calibri" w:hAnsi="Times New Roman" w:cs="Times New Roman"/>
                <w:sz w:val="24"/>
                <w:szCs w:val="24"/>
              </w:rPr>
              <w:t>ставка</w:t>
            </w:r>
            <w:bookmarkStart w:id="3" w:name="_GoBack"/>
            <w:bookmarkEnd w:id="3"/>
          </w:p>
        </w:tc>
      </w:tr>
      <w:tr w:rsidR="00280208" w:rsidRPr="00C80BAF" w14:paraId="3DEA80A1" w14:textId="77777777" w:rsidTr="00D15FC7">
        <w:trPr>
          <w:trHeight w:val="825"/>
        </w:trPr>
        <w:tc>
          <w:tcPr>
            <w:tcW w:w="392" w:type="dxa"/>
            <w:vMerge/>
          </w:tcPr>
          <w:p w14:paraId="14B25C40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1989ADD0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081" w:type="dxa"/>
          </w:tcPr>
          <w:p w14:paraId="51DDBEA2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обеспечивает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опыта;</w:t>
            </w:r>
          </w:p>
          <w:p w14:paraId="42E71DED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способствует творческому росту педагогических кадров и их профессиональной самореализации;</w:t>
            </w:r>
          </w:p>
          <w:p w14:paraId="3773D51B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анализирует состояние учебно-методической и воспитательной работы в организациях и разрабатывает предложения по повышению ее эффективности;</w:t>
            </w:r>
          </w:p>
          <w:p w14:paraId="71C335A3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педагогических кадров;</w:t>
            </w:r>
          </w:p>
          <w:p w14:paraId="68ED9D55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оказывает помощь педагогам организаций в определении содержания образовательных учебных программ дополнительного образования, форм, методов и средств обучения, в организации работы по научно-методическому обеспечению образовательной деятельности организаций;</w:t>
            </w:r>
          </w:p>
          <w:p w14:paraId="7EB9AE1A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вносит предложения по совершенствованию образовательного процесса в организации дополнительного образования детей;</w:t>
            </w:r>
          </w:p>
          <w:p w14:paraId="34590EB0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организует разработку, рецензирование и подготовку к утверждению учебно-методической документации и пособий для образовательного процесса, типовых перечней оборудования, дидактических материалов;</w:t>
            </w:r>
          </w:p>
          <w:p w14:paraId="57953780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анализирует и обобщает результаты экспериментальной работы организаций;</w:t>
            </w:r>
          </w:p>
          <w:p w14:paraId="127F00DF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обобщает и принимает меры по распространению инновационного, результативного опыта педагогов;</w:t>
            </w:r>
          </w:p>
          <w:p w14:paraId="2D51168C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организует и координирует работу методических объединений, оказывает им консультативную и практическую помощь по соответствующим направлениям деятельности;</w:t>
            </w:r>
          </w:p>
          <w:p w14:paraId="1ADAC0CB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участвует в работе организации повышения квалификации и переподготовки педагогов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      </w:r>
          </w:p>
          <w:p w14:paraId="5522ED9B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обобщает и распространяет информацию об отечественном и мировом опыте по вопросам дополнительного образования детей;</w:t>
            </w:r>
          </w:p>
          <w:p w14:paraId="3802468D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организует и разрабатывает документацию по проведению конкурсов, выставок, олимпиад, слетов, соревнований;</w:t>
            </w:r>
          </w:p>
          <w:p w14:paraId="4A5950A2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lastRenderedPageBreak/>
              <w:t>      осуществляет сбор, накопление и систематизацию методических, справочных, информационно-аналитических материалов;</w:t>
            </w:r>
          </w:p>
          <w:p w14:paraId="5F7746A5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участвует в разработке проектов нормативно-правовых актов по дополнительному образованию, их экспертизе, корректировке действующих и разработке новых образовательных стандартов, учебно-программной документации;</w:t>
            </w:r>
          </w:p>
          <w:p w14:paraId="7DDE0214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участвует в деятельности педагогического и иных советов организации образования, а также в деятельности методических объединений, семинарах, конференциях, профессиональных сообществах;</w:t>
            </w:r>
          </w:p>
          <w:p w14:paraId="4902A6D0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выполняет правила по безопасности и охране труда, пожарной безопасности;</w:t>
            </w:r>
          </w:p>
          <w:p w14:paraId="05C6429F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обеспечивает охрану жизни и здоровья обучающихся (воспитанников) во время образовательного процесса;</w:t>
            </w:r>
          </w:p>
          <w:p w14:paraId="21F68510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разрабатывает, рецензирует и готовит к утверждению учебно-методическую продукцию разного типа и вида с комплектами методических приложений;</w:t>
            </w:r>
          </w:p>
          <w:p w14:paraId="095B6C3D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осуществляет подготовку к изданию программно-методической продукции, обеспечивающей реализацию приоритетных направлений развития дополнительного образования детей;</w:t>
            </w:r>
          </w:p>
          <w:p w14:paraId="13542732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материалов;</w:t>
            </w:r>
          </w:p>
          <w:p w14:paraId="1E706423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осуществляет сбор, накопление и систематизацию методических, справочных, информационно-аналитических материалов;</w:t>
            </w:r>
          </w:p>
          <w:p w14:paraId="58BE4451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участвует в разработке проектов нормативно-правовых актов в сфере дополнительного образования, их экспертизе, корректировке действующих и разработке новых образовательных стандартов, учебно-программной документации;</w:t>
            </w:r>
          </w:p>
          <w:p w14:paraId="164FBAB5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изучает и транслирует инновационный опыт;</w:t>
            </w:r>
          </w:p>
          <w:p w14:paraId="0BBA7F15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организует и разрабатывает документацию по проведению конкурсов, выставок, олимпиад, слетов, соревнований;</w:t>
            </w:r>
          </w:p>
          <w:p w14:paraId="0CAA0D7E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обеспечивает подготовку и представления отчетности;</w:t>
            </w:r>
          </w:p>
          <w:p w14:paraId="72D44B79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организует экспертную деятельность: профильную (по направленностям) экспертизу программно-методической продукции, представляемой на республиканские конкурсы из организаций дополнительного образования детей;</w:t>
            </w:r>
          </w:p>
          <w:p w14:paraId="556063B5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осуществляет экспертизы по заявкам (от организаций образования, частных лиц);</w:t>
            </w:r>
          </w:p>
          <w:p w14:paraId="6DDDEF3E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организует консалтинговую деятельность: способствует творческому росту педагогических кадров и их профессиональной самореализации;</w:t>
            </w:r>
          </w:p>
          <w:p w14:paraId="76300B37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оказывает помощь педагогическим работникам организаций в определении содержания образовательных учебных программ дополнительного образования детей, форм, методов и средств обучения, в организации работы по научно-методическому обеспечению образовательной деятельности организаций;</w:t>
            </w:r>
          </w:p>
          <w:p w14:paraId="2C2B3A30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обобщает и распространяет информацию об инновационных технологиях обучения и воспитания, передовом отечественном и мировом опыте в сфере дополнительного (неформального) образования;</w:t>
            </w:r>
          </w:p>
          <w:p w14:paraId="11640AFF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пропагандирует педагогические достижения (через организацию мастер-классов, педагогических мастерских, творческих семинаров);</w:t>
            </w:r>
          </w:p>
          <w:p w14:paraId="46069E05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A0D52">
              <w:rPr>
                <w:rFonts w:ascii="Times New Roman" w:hAnsi="Times New Roman"/>
                <w:lang w:eastAsia="kk-KZ"/>
              </w:rPr>
              <w:t>      вносит предложения по совершенствованию образовательного процесса в организации дополнительного образования детей.</w:t>
            </w:r>
          </w:p>
          <w:p w14:paraId="06E9074D" w14:textId="77777777" w:rsidR="00280208" w:rsidRPr="00CA0D52" w:rsidRDefault="00280208" w:rsidP="00D15FC7">
            <w:pPr>
              <w:pStyle w:val="a4"/>
              <w:rPr>
                <w:rFonts w:ascii="Times New Roman" w:hAnsi="Times New Roman"/>
                <w:sz w:val="24"/>
                <w:szCs w:val="24"/>
                <w:lang w:eastAsia="kk-KZ"/>
              </w:rPr>
            </w:pPr>
          </w:p>
          <w:p w14:paraId="34C9D483" w14:textId="77777777" w:rsidR="00280208" w:rsidRPr="0013307A" w:rsidRDefault="00280208" w:rsidP="00D15FC7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80208" w:rsidRPr="00C80BAF" w14:paraId="4CB4DC75" w14:textId="77777777" w:rsidTr="00D15FC7">
        <w:trPr>
          <w:trHeight w:val="639"/>
        </w:trPr>
        <w:tc>
          <w:tcPr>
            <w:tcW w:w="392" w:type="dxa"/>
            <w:vMerge/>
          </w:tcPr>
          <w:p w14:paraId="68556E90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14:paraId="307F6E7E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081" w:type="dxa"/>
          </w:tcPr>
          <w:p w14:paraId="23BEABFF" w14:textId="77777777" w:rsidR="00280208" w:rsidRPr="009923C8" w:rsidRDefault="00280208" w:rsidP="00D15FC7">
            <w:pPr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выплачивается в соответствии со стажем работы;</w:t>
            </w:r>
          </w:p>
          <w:p w14:paraId="64D90F68" w14:textId="77777777" w:rsidR="00280208" w:rsidRDefault="00280208" w:rsidP="00D15FC7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 (min):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173253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тенге,(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9923C8">
              <w:rPr>
                <w:rFonts w:ascii="Times New Roman" w:hAnsi="Times New Roman" w:cs="Times New Roman"/>
                <w:bCs/>
                <w:sz w:val="24"/>
                <w:szCs w:val="24"/>
              </w:rPr>
              <w:t>):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200896тенге</w:t>
            </w:r>
          </w:p>
          <w:p w14:paraId="7630E457" w14:textId="77777777" w:rsidR="00280208" w:rsidRPr="00711849" w:rsidRDefault="00280208" w:rsidP="00D15FC7">
            <w:pPr>
              <w:tabs>
                <w:tab w:val="left" w:pos="4050"/>
              </w:tabs>
              <w:textAlignment w:val="baseline"/>
              <w:outlineLvl w:val="2"/>
              <w:rPr>
                <w:rFonts w:ascii="Times New Roman" w:hAnsi="Times New Roman" w:cs="Times New Roman"/>
                <w:bCs/>
                <w:lang w:val="kk-KZ"/>
              </w:rPr>
            </w:pPr>
            <w:r w:rsidRPr="00D91C9E">
              <w:rPr>
                <w:rFonts w:ascii="Times New Roman" w:hAnsi="Times New Roman" w:cs="Times New Roman"/>
                <w:bCs/>
                <w:lang w:val="kk-KZ"/>
              </w:rPr>
              <w:tab/>
            </w:r>
          </w:p>
        </w:tc>
      </w:tr>
      <w:tr w:rsidR="00280208" w:rsidRPr="00C80BAF" w14:paraId="74D374B1" w14:textId="77777777" w:rsidTr="00D15FC7">
        <w:tc>
          <w:tcPr>
            <w:tcW w:w="392" w:type="dxa"/>
          </w:tcPr>
          <w:p w14:paraId="517A6246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74" w:type="dxa"/>
          </w:tcPr>
          <w:p w14:paraId="5F18F53D" w14:textId="77777777" w:rsidR="00280208" w:rsidRPr="00C80BAF" w:rsidRDefault="00280208" w:rsidP="00D15FC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B850EE2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081" w:type="dxa"/>
          </w:tcPr>
          <w:p w14:paraId="1A98D942" w14:textId="77777777" w:rsidR="00280208" w:rsidRPr="00711849" w:rsidRDefault="00280208" w:rsidP="00D15F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  <w:lang w:eastAsia="kk-KZ"/>
              </w:rPr>
            </w:pPr>
            <w:r w:rsidRPr="00711849">
              <w:rPr>
                <w:rFonts w:ascii="Times New Roman" w:hAnsi="Times New Roman"/>
                <w:sz w:val="24"/>
                <w:szCs w:val="24"/>
                <w:lang w:eastAsia="kk-KZ"/>
              </w:rPr>
              <w:t>образование высшее и (или) послевузовское педагогическое образование, стаж педагогической работы в системе образования или по соответствующему профилю не менее 2 лет;</w:t>
            </w:r>
            <w:r w:rsidRPr="00711849">
              <w:rPr>
                <w:rFonts w:ascii="Times New Roman" w:hAnsi="Times New Roman"/>
                <w:color w:val="000000"/>
                <w:sz w:val="24"/>
                <w:szCs w:val="24"/>
                <w:lang w:eastAsia="kk-KZ"/>
              </w:rPr>
              <w:t xml:space="preserve">       и (или) при наличии высшего уровня квалификации стаж работы по специальности: для педагога-модератора не менее 3 лет, для педагога-эксперта – не менее 5 лет, педагога-исследователя не менее 7 лет, для педагога-мастера – 8 лет</w:t>
            </w:r>
          </w:p>
        </w:tc>
      </w:tr>
      <w:tr w:rsidR="00280208" w:rsidRPr="00C80BAF" w14:paraId="1331EFDD" w14:textId="77777777" w:rsidTr="00D15FC7">
        <w:trPr>
          <w:trHeight w:val="105"/>
        </w:trPr>
        <w:tc>
          <w:tcPr>
            <w:tcW w:w="392" w:type="dxa"/>
          </w:tcPr>
          <w:p w14:paraId="6F30A196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14:paraId="37B3D7ED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081" w:type="dxa"/>
          </w:tcPr>
          <w:p w14:paraId="096F7040" w14:textId="761D06FC" w:rsidR="00280208" w:rsidRPr="00C80BAF" w:rsidRDefault="00280208" w:rsidP="0028020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-19.0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.2024г.</w:t>
            </w:r>
          </w:p>
        </w:tc>
      </w:tr>
      <w:tr w:rsidR="00280208" w:rsidRPr="00C80BAF" w14:paraId="06F2467A" w14:textId="77777777" w:rsidTr="00D15FC7">
        <w:tc>
          <w:tcPr>
            <w:tcW w:w="392" w:type="dxa"/>
          </w:tcPr>
          <w:p w14:paraId="7DCBB5FE" w14:textId="77777777" w:rsidR="00280208" w:rsidRPr="00C80BAF" w:rsidRDefault="00280208" w:rsidP="00D15FC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14:paraId="0B11C0C5" w14:textId="77777777" w:rsidR="00280208" w:rsidRPr="00C80BAF" w:rsidRDefault="00280208" w:rsidP="00D15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081" w:type="dxa"/>
          </w:tcPr>
          <w:p w14:paraId="431D03D5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4B28DA0B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941C5C3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6B4CCE03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7C8832CF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14:paraId="10123ACB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26664082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3BC58EFF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250BA953" w14:textId="77777777" w:rsidR="00280208" w:rsidRPr="00C80BAF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B6BA314" w14:textId="77777777" w:rsidR="00280208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C80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80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B5C0C81" w14:textId="77777777" w:rsidR="00280208" w:rsidRPr="00631296" w:rsidRDefault="00280208" w:rsidP="00D15FC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334F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11)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 xml:space="preserve"> 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>видеопрезентация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kk-KZ"/>
              </w:rPr>
              <w:t xml:space="preserve"> </w:t>
            </w:r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(</w:t>
            </w:r>
            <w:proofErr w:type="spellStart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самопрезентация</w:t>
            </w:r>
            <w:proofErr w:type="spellEnd"/>
            <w:r w:rsidRPr="00334F6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) для кандидата без стажа продолжительностью не менее 10 минут, с минимальным разрешением – 720 x 480.</w:t>
            </w:r>
          </w:p>
          <w:p w14:paraId="1558B3B1" w14:textId="77777777" w:rsidR="00280208" w:rsidRPr="00F47659" w:rsidRDefault="00280208" w:rsidP="00D15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17865A24" w14:textId="77777777" w:rsidR="00280208" w:rsidRPr="00C80BAF" w:rsidRDefault="00280208" w:rsidP="00280208">
      <w:pPr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14:paraId="183CC3D0" w14:textId="77777777" w:rsidR="00280208" w:rsidRDefault="00280208" w:rsidP="002802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280208" w:rsidRPr="00CE69CB" w14:paraId="02777B05" w14:textId="77777777" w:rsidTr="00D15FC7">
        <w:trPr>
          <w:trHeight w:val="781"/>
        </w:trPr>
        <w:tc>
          <w:tcPr>
            <w:tcW w:w="5495" w:type="dxa"/>
          </w:tcPr>
          <w:p w14:paraId="6E30C6E5" w14:textId="77777777" w:rsidR="00280208" w:rsidRPr="00CE69CB" w:rsidRDefault="00280208" w:rsidP="00D15FC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</w:tcPr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280208" w:rsidRPr="00D6627D" w14:paraId="3FD1EE33" w14:textId="77777777" w:rsidTr="00D15FC7">
              <w:trPr>
                <w:gridAfter w:val="1"/>
                <w:wAfter w:w="3420" w:type="dxa"/>
              </w:trPr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4B3234" w14:textId="77777777" w:rsidR="00280208" w:rsidRPr="00D6627D" w:rsidRDefault="00280208" w:rsidP="00D15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Приложение 15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к Правилам назначения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на должности, освобождения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от должностей первых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руководителей и педагогов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государственных организаций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280208" w:rsidRPr="00D6627D" w14:paraId="101CF27E" w14:textId="77777777" w:rsidTr="00D15FC7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3ABF749" w14:textId="77777777" w:rsidR="00280208" w:rsidRPr="00D6627D" w:rsidRDefault="00280208" w:rsidP="00D15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3AA6C7" w14:textId="77777777" w:rsidR="00280208" w:rsidRPr="00D6627D" w:rsidRDefault="00280208" w:rsidP="00D15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Форма</w:t>
                  </w:r>
                </w:p>
              </w:tc>
            </w:tr>
            <w:tr w:rsidR="00280208" w:rsidRPr="00D6627D" w14:paraId="3BC6B995" w14:textId="77777777" w:rsidTr="00D15FC7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8F8937" w14:textId="77777777" w:rsidR="00280208" w:rsidRPr="00D6627D" w:rsidRDefault="00280208" w:rsidP="00D15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A8FDAB9" w14:textId="77777777" w:rsidR="00280208" w:rsidRPr="00D6627D" w:rsidRDefault="00280208" w:rsidP="00D15F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_________________________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государственный орган,</w:t>
                  </w: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br/>
                    <w:t>объявивший конкурс</w:t>
                  </w:r>
                </w:p>
              </w:tc>
            </w:tr>
          </w:tbl>
          <w:p w14:paraId="51CA62D1" w14:textId="77777777" w:rsidR="00280208" w:rsidRPr="00D6627D" w:rsidRDefault="00280208" w:rsidP="00D15FC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Ф.И.О. кандидата (при его наличии), ИИН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(должность, место работы)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Фактическое место проживания, адрес прописки, контактный телефон</w:t>
            </w:r>
          </w:p>
          <w:p w14:paraId="5C3DD606" w14:textId="77777777" w:rsidR="00280208" w:rsidRPr="00D6627D" w:rsidRDefault="00280208" w:rsidP="00D15FC7">
            <w:pPr>
              <w:outlineLvl w:val="2"/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444444"/>
                <w:sz w:val="27"/>
                <w:szCs w:val="27"/>
                <w:lang w:eastAsia="kk-KZ"/>
              </w:rPr>
              <w:t>Заявление</w:t>
            </w:r>
          </w:p>
          <w:p w14:paraId="4B4885D0" w14:textId="77777777" w:rsidR="00280208" w:rsidRPr="00D6627D" w:rsidRDefault="00280208" w:rsidP="00D15FC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Прошу допустить меня к конкурсу на занятие вакантной/временно вакантной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должности (нужное подчеркнуть)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наименование организаций образования,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В настоящее время работаю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должность, наименование организации, адрес (область, район, город\село)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Сообщаю о себе следующие сведения: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Образование: высшее или послевузовское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2077"/>
              <w:gridCol w:w="3172"/>
            </w:tblGrid>
            <w:tr w:rsidR="00280208" w:rsidRPr="00D6627D" w14:paraId="2DAEB228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424A0A" w14:textId="77777777" w:rsidR="00280208" w:rsidRPr="00D6627D" w:rsidRDefault="00280208" w:rsidP="00D15F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Наименование учебного заведения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1F346D" w14:textId="77777777" w:rsidR="00280208" w:rsidRPr="00D6627D" w:rsidRDefault="00280208" w:rsidP="00D15F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Период обучения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22B2EC9" w14:textId="77777777" w:rsidR="00280208" w:rsidRPr="00D6627D" w:rsidRDefault="00280208" w:rsidP="00D15FC7">
                  <w:pPr>
                    <w:spacing w:before="120"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  <w:r w:rsidRPr="00D6627D"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  <w:t>Специальность по диплому</w:t>
                  </w:r>
                </w:p>
              </w:tc>
            </w:tr>
            <w:tr w:rsidR="00280208" w:rsidRPr="00D6627D" w14:paraId="1798E690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1F579E8" w14:textId="77777777" w:rsidR="00280208" w:rsidRPr="00D6627D" w:rsidRDefault="00280208" w:rsidP="00D15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15276CC" w14:textId="77777777" w:rsidR="00280208" w:rsidRPr="00D6627D" w:rsidRDefault="00280208" w:rsidP="00D15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A44ED2" w14:textId="77777777" w:rsidR="00280208" w:rsidRPr="00D6627D" w:rsidRDefault="00280208" w:rsidP="00D15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  <w:p w14:paraId="4170988B" w14:textId="77777777" w:rsidR="00280208" w:rsidRPr="00D6627D" w:rsidRDefault="00280208" w:rsidP="00D15F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kk-KZ"/>
                    </w:rPr>
                  </w:pPr>
                </w:p>
              </w:tc>
            </w:tr>
          </w:tbl>
          <w:p w14:paraId="5FD1E286" w14:textId="77777777" w:rsidR="00280208" w:rsidRPr="00D6627D" w:rsidRDefault="00280208" w:rsidP="00D15FC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lang w:eastAsia="kk-KZ"/>
              </w:rPr>
            </w:pP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t>      Наличие квалификационной категории (дата присвоения (подтверждения)):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Стаж педагогической работы: _______________________________________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Имею следующие результаты работы: ________________________________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Награды, звания, степень, ученая степень, ученое звание,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а также дополнительные сведения (при наличии)</w:t>
            </w:r>
            <w:r w:rsidRPr="00D6627D">
              <w:rPr>
                <w:rFonts w:ascii="Times New Roman" w:eastAsia="Times New Roman" w:hAnsi="Times New Roman" w:cs="Times New Roman"/>
                <w:color w:val="000000"/>
                <w:lang w:eastAsia="kk-KZ"/>
              </w:rPr>
              <w:br/>
              <w:t>_________________________________________________________________</w:t>
            </w:r>
          </w:p>
          <w:p w14:paraId="11EC2213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2AE3DBE4" w14:textId="77777777" w:rsidR="00280208" w:rsidRPr="00CE69CB" w:rsidRDefault="00280208" w:rsidP="00D15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CB72357" w14:textId="77777777" w:rsidR="00280208" w:rsidRPr="00CE69CB" w:rsidRDefault="00280208" w:rsidP="002802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D3A71C" w14:textId="77777777" w:rsidR="00280208" w:rsidRPr="00CE69CB" w:rsidRDefault="00280208" w:rsidP="002802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CE69CB">
        <w:rPr>
          <w:rFonts w:ascii="Times New Roman" w:hAnsi="Times New Roman" w:cs="Times New Roman"/>
          <w:sz w:val="20"/>
          <w:szCs w:val="20"/>
        </w:rPr>
        <w:t>_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_»_____________20___года</w:t>
      </w:r>
      <w:r w:rsidRPr="00CE69CB">
        <w:rPr>
          <w:rFonts w:ascii="Times New Roman" w:hAnsi="Times New Roman" w:cs="Times New Roman"/>
          <w:sz w:val="20"/>
          <w:szCs w:val="20"/>
        </w:rPr>
        <w:t xml:space="preserve">              ______________________</w:t>
      </w:r>
      <w:r w:rsidRPr="00CE69CB">
        <w:rPr>
          <w:rFonts w:ascii="Times New Roman" w:hAnsi="Times New Roman" w:cs="Times New Roman"/>
          <w:sz w:val="20"/>
          <w:szCs w:val="20"/>
        </w:rPr>
        <w:br/>
      </w: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CE69CB">
        <w:rPr>
          <w:rFonts w:ascii="Times New Roman" w:hAnsi="Times New Roman" w:cs="Times New Roman"/>
          <w:sz w:val="20"/>
          <w:szCs w:val="20"/>
        </w:rPr>
        <w:t>(</w:t>
      </w:r>
      <w:r w:rsidRPr="00CE69CB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CE69CB">
        <w:rPr>
          <w:rFonts w:ascii="Times New Roman" w:hAnsi="Times New Roman" w:cs="Times New Roman"/>
          <w:sz w:val="20"/>
          <w:szCs w:val="20"/>
        </w:rPr>
        <w:t>)</w:t>
      </w:r>
    </w:p>
    <w:p w14:paraId="4ABEBA3C" w14:textId="77777777" w:rsidR="00280208" w:rsidRPr="00CE69CB" w:rsidRDefault="00280208" w:rsidP="002802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69CB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11FB5A34" w14:textId="77777777" w:rsidR="00280208" w:rsidRPr="00CE69CB" w:rsidRDefault="00280208" w:rsidP="0028020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9457"/>
      </w:tblGrid>
      <w:tr w:rsidR="00280208" w:rsidRPr="00CE69CB" w14:paraId="06E26760" w14:textId="77777777" w:rsidTr="00D15FC7">
        <w:trPr>
          <w:trHeight w:val="781"/>
        </w:trPr>
        <w:tc>
          <w:tcPr>
            <w:tcW w:w="5920" w:type="dxa"/>
          </w:tcPr>
          <w:p w14:paraId="72C03E86" w14:textId="77777777" w:rsidR="00280208" w:rsidRPr="00CE69CB" w:rsidRDefault="00280208" w:rsidP="00D15FC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  <w:p w14:paraId="542B9F60" w14:textId="77777777" w:rsidR="00280208" w:rsidRPr="00CE69CB" w:rsidRDefault="00280208" w:rsidP="00D15FC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394" w:type="dxa"/>
          </w:tcPr>
          <w:p w14:paraId="288E1A17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6E8BB3A1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00770813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717D799F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75AFB5DB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70E089EB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7117E3D8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3C8CCFD4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p w14:paraId="010DC353" w14:textId="77777777" w:rsidR="00280208" w:rsidRPr="00CE69CB" w:rsidRDefault="00280208" w:rsidP="00D15FC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05"/>
              <w:gridCol w:w="3420"/>
            </w:tblGrid>
            <w:tr w:rsidR="00280208" w:rsidRPr="00CE69CB" w14:paraId="25A5C20A" w14:textId="77777777" w:rsidTr="00D15FC7">
              <w:trPr>
                <w:gridAfter w:val="1"/>
                <w:wAfter w:w="3420" w:type="dxa"/>
              </w:trPr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0AE953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Приложение 16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к Правилам назначения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 должности, освобождения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от должностей первых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руководителей и педагогов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государственных организаций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образования</w:t>
                  </w:r>
                </w:p>
              </w:tc>
            </w:tr>
            <w:tr w:rsidR="00280208" w:rsidRPr="00CE69CB" w14:paraId="7CD7DB27" w14:textId="77777777" w:rsidTr="00D15FC7">
              <w:tc>
                <w:tcPr>
                  <w:tcW w:w="58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311B10A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 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8C1C60E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Форма</w:t>
                  </w:r>
                </w:p>
              </w:tc>
            </w:tr>
          </w:tbl>
          <w:p w14:paraId="7FFF5FB9" w14:textId="77777777" w:rsidR="00280208" w:rsidRPr="00CE69CB" w:rsidRDefault="00280208" w:rsidP="00D15FC7">
            <w:pPr>
              <w:pStyle w:val="a4"/>
              <w:rPr>
                <w:rFonts w:ascii="Times New Roman" w:hAnsi="Times New Roman"/>
                <w:lang w:eastAsia="kk-KZ"/>
              </w:rPr>
            </w:pPr>
            <w:r w:rsidRPr="00CE69CB">
              <w:rPr>
                <w:rFonts w:ascii="Times New Roman" w:hAnsi="Times New Roman"/>
                <w:lang w:eastAsia="kk-KZ"/>
              </w:rPr>
              <w:t>      Оценочный лист кандидата на вакантную или временно вакантную должность педагога</w:t>
            </w:r>
            <w:r w:rsidRPr="00CE69CB">
              <w:rPr>
                <w:rFonts w:ascii="Times New Roman" w:hAnsi="Times New Roman"/>
                <w:lang w:eastAsia="kk-KZ"/>
              </w:rPr>
              <w:br/>
              <w:t>_________________________________________________________________</w:t>
            </w:r>
            <w:r w:rsidRPr="00CE69CB">
              <w:rPr>
                <w:rFonts w:ascii="Times New Roman" w:hAnsi="Times New Roman"/>
                <w:lang w:eastAsia="kk-KZ"/>
              </w:rPr>
              <w:br/>
              <w:t>(фамилия, имя, отчество (при его наличии))</w:t>
            </w:r>
          </w:p>
          <w:tbl>
            <w:tblPr>
              <w:tblW w:w="9225" w:type="dxa"/>
              <w:tblBorders>
                <w:top w:val="single" w:sz="6" w:space="0" w:color="CFCFCF"/>
                <w:left w:val="single" w:sz="6" w:space="0" w:color="CFCFCF"/>
                <w:bottom w:val="single" w:sz="6" w:space="0" w:color="CFCFCF"/>
                <w:right w:val="single" w:sz="6" w:space="0" w:color="CFCFCF"/>
              </w:tblBorders>
              <w:shd w:val="clear" w:color="auto" w:fill="F4F5F6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933"/>
              <w:gridCol w:w="2595"/>
              <w:gridCol w:w="3272"/>
            </w:tblGrid>
            <w:tr w:rsidR="00280208" w:rsidRPr="00CE69CB" w14:paraId="02EE433E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3084674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F83888F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Критерии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41ACD8A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Подтверждающий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34BEDCB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Кол-во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(от 1 до 20)</w:t>
                  </w:r>
                </w:p>
              </w:tc>
            </w:tr>
            <w:tr w:rsidR="00280208" w:rsidRPr="00CE69CB" w14:paraId="784D6443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996415F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56948E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Уровень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8E0183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ADCEBC3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Техническое и профессиональное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= 2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Высшее очное с отличием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Магистр = 5 баллов</w:t>
                  </w:r>
                </w:p>
              </w:tc>
            </w:tr>
            <w:tr w:rsidR="00280208" w:rsidRPr="00CE69CB" w14:paraId="7299830A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C0C6908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3263A24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Ученая/академическая степень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912F93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Копии диплома об образовании и приложения к диплому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8DAF298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PHD-доктор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Доктор наук = 10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Кандидат наук = 10 баллов</w:t>
                  </w:r>
                </w:p>
              </w:tc>
            </w:tr>
            <w:tr w:rsidR="00280208" w:rsidRPr="00CE69CB" w14:paraId="4B610F2E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644FDF6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FCF8C6D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прохождения сертификации для кандидатов без стажа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84B0511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10E4459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 "педагог" плюс 5 баллов</w:t>
                  </w:r>
                </w:p>
              </w:tc>
            </w:tr>
            <w:tr w:rsidR="00280208" w:rsidRPr="00CE69CB" w14:paraId="6B725D8D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590337F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8147C88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Квалификационная категория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4FA4EBC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Удостоверение, иной документ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1AB80A0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2 категория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1 категория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Высшая категория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Педагог-модератор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Педагог-эксперт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Педагог-исследователь = 7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Педагог-мастер = 10 баллов</w:t>
                  </w:r>
                </w:p>
              </w:tc>
            </w:tr>
            <w:tr w:rsidR="00280208" w:rsidRPr="00CE69CB" w14:paraId="4E79291A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D7BEBDA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13C6F7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Опыт административной и методической деятельности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FC4B11F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трудовая книжка/документ, заменяющий трудовую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7CBBF5D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Методист (стаж в должности не менее 2 лет)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заместитель директора (стаж в должности не менее 2 лет)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директор (стаж в должности не менее 2 лет) = 5 баллов</w:t>
                  </w:r>
                </w:p>
              </w:tc>
            </w:tr>
            <w:tr w:rsidR="00280208" w:rsidRPr="00CE69CB" w14:paraId="2A497C87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2AADE1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55D45A4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Для педагогов, впервые поступающих на работу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6456132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Приложение к диплому об образовании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AE92FB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Результаты педагогической/ профессиональной практики "отлично"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"хорошо" = 0,5 балла</w:t>
                  </w:r>
                </w:p>
              </w:tc>
            </w:tr>
            <w:tr w:rsidR="00280208" w:rsidRPr="00CE69CB" w14:paraId="3E452140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03B1C9C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6C57725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с предыдущего места работы (по должности педагога) или учебы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78A48C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F4D9474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Наличие положительного рекомендательного письма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Негативное рекомендательное письмо = минус 3 баллов</w:t>
                  </w:r>
                </w:p>
              </w:tc>
            </w:tr>
            <w:tr w:rsidR="00280208" w:rsidRPr="00CE69CB" w14:paraId="6675B8B9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D19586E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0627F67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Показатели профессиональных достижений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DBE6D9A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 дипломы, грамоты победителей олимпиад и конкурсов, научных проектов обучающихся;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- дипломы, грамоты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победителей олимпиад и конкурсов учителя;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- государственная награда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7FAF52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призеры олимпиад и конкурсов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научных проектов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призеры олимпиад и конкурсов = 3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участник конкурса "Лучший педагог" = 1 балл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призер конкурса "Лучший педагог"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обладатель медали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Қазақстан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еңбек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сіңірген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ұстазы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 = 10 баллов</w:t>
                  </w:r>
                </w:p>
              </w:tc>
            </w:tr>
            <w:tr w:rsidR="00280208" w:rsidRPr="00CE69CB" w14:paraId="18119570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D3C8C8A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9.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26E86339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Методическая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C335A6C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-авторские работы и публикации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920BD79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автор или соавтор учебников и (или) УМК, включенных в перечень МП РК = 5 баллов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автор или соавтор учебников и (или) УМК, включенных в перечень РУМС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 xml:space="preserve">наличие публикации по научно-исследовательской деятельности, включенный в перечень КОКСО, 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Scopus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 xml:space="preserve"> = 3 балла</w:t>
                  </w:r>
                </w:p>
              </w:tc>
            </w:tr>
            <w:tr w:rsidR="00280208" w:rsidRPr="00CE69CB" w14:paraId="6F7BC20B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59EB24A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642AC175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Общественно-педагогическая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574C9A04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Документ, подтверждающий общественно-педагогическую деятельность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0BD769A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наставник 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руководство МО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2 языках, русский/казахский = 2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иностранный/русский, иностранный/казахский) = 3 балла,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преподавание на 3 языках (казахский, русский, иностранный) = 5 баллов</w:t>
                  </w:r>
                </w:p>
              </w:tc>
            </w:tr>
            <w:tr w:rsidR="00280208" w:rsidRPr="00CE69CB" w14:paraId="3295AA4B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9D00080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BB02CE8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Курсовая подготовка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70B7843D" w14:textId="77777777" w:rsidR="00280208" w:rsidRPr="00280208" w:rsidRDefault="00280208" w:rsidP="00D15FC7">
                  <w:pPr>
                    <w:pStyle w:val="a4"/>
                    <w:rPr>
                      <w:rFonts w:ascii="Times New Roman" w:hAnsi="Times New Roman"/>
                      <w:lang w:val="en-US" w:eastAsia="kk-KZ"/>
                    </w:rPr>
                  </w:pP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сертификаты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предметной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подготовки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>;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-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цифровую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грамотность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КАЗТЕСТ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>,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IELTS;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TOEFL;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DELF;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Goethe </w:t>
                  </w:r>
                  <w:proofErr w:type="spellStart"/>
                  <w:r w:rsidRPr="00280208">
                    <w:rPr>
                      <w:rFonts w:ascii="Times New Roman" w:hAnsi="Times New Roman"/>
                      <w:lang w:val="en-US" w:eastAsia="kk-KZ"/>
                    </w:rPr>
                    <w:t>Zertifikat</w:t>
                  </w:r>
                  <w:proofErr w:type="spellEnd"/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,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по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программам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Основы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программирования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в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Python", 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Обучение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работе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с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Microsoft"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Курсера</w:t>
                  </w:r>
                  <w:proofErr w:type="spellEnd"/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Международные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>: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TEFL Cambridge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"CELTA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(Certificate in Teaching English to Speakers of Other Languages)"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CELT-P (Certificate in English Language Teaching – Primary)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DELTA (Diploma in Teaching English to Speakers of Other Languages)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CELT-S (Certificate in English Language Teaching – Secondary)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lastRenderedPageBreak/>
                    <w:t>"TKT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Teaching Knowledge Test"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Certificate in EMI Skills (English as a Medium of Instruction)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Teacher of English to Speakers of Other Languages (TESOL)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"TESOL"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Certificate in teaching English for young learners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International House Certificate in Teaching English as a Foreign Language (IHC)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IHCYLT - International House Certificate In Teaching Young Learners and Teenagers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Becoming a Better Teacher: Exploring Professional Development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 xml:space="preserve">Assessment for Learning: Formative Assessment in Science and </w:t>
                  </w:r>
                  <w:proofErr w:type="spellStart"/>
                  <w:r w:rsidRPr="00280208">
                    <w:rPr>
                      <w:rFonts w:ascii="Times New Roman" w:hAnsi="Times New Roman"/>
                      <w:lang w:val="en-US" w:eastAsia="kk-KZ"/>
                    </w:rPr>
                    <w:t>Maths</w:t>
                  </w:r>
                  <w:proofErr w:type="spellEnd"/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Teaching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Online Teaching for Educators: Development and Delivery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Educational Management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Key Ideas in Mentoring Mathematics Teachers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Курсы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на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t>платформе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Coursera, </w:t>
                  </w:r>
                  <w:proofErr w:type="spellStart"/>
                  <w:r w:rsidRPr="00280208">
                    <w:rPr>
                      <w:rFonts w:ascii="Times New Roman" w:hAnsi="Times New Roman"/>
                      <w:lang w:val="en-US" w:eastAsia="kk-KZ"/>
                    </w:rPr>
                    <w:t>Futute</w:t>
                  </w:r>
                  <w:proofErr w:type="spellEnd"/>
                  <w:r w:rsidRPr="00280208">
                    <w:rPr>
                      <w:rFonts w:ascii="Times New Roman" w:hAnsi="Times New Roman"/>
                      <w:lang w:val="en-US" w:eastAsia="kk-KZ"/>
                    </w:rPr>
                    <w:t xml:space="preserve"> learn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Teaching Mathematics with Technology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Special Educational Needs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"Developing expertise in teaching chemistry</w:t>
                  </w:r>
                  <w:r w:rsidRPr="00280208">
                    <w:rPr>
                      <w:rFonts w:ascii="Times New Roman" w:hAnsi="Times New Roman"/>
                      <w:lang w:val="en-US" w:eastAsia="kk-KZ"/>
                    </w:rPr>
                    <w:br/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B590EB2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курсы ЦПМ НИШ,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Өрлеу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курсы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      </w:r>
                  <w:hyperlink r:id="rId5" w:anchor="z3" w:history="1">
                    <w:r w:rsidRPr="00CE69CB">
                      <w:rPr>
                        <w:rFonts w:ascii="Times New Roman" w:hAnsi="Times New Roman"/>
                        <w:color w:val="073A5E"/>
                        <w:u w:val="single"/>
                        <w:lang w:eastAsia="kk-KZ"/>
                      </w:rPr>
                      <w:t>приказом</w:t>
                    </w:r>
                  </w:hyperlink>
                  <w:r w:rsidRPr="00CE69CB">
                    <w:rPr>
                      <w:rFonts w:ascii="Times New Roman" w:hAnsi="Times New Roman"/>
                      <w:lang w:eastAsia="kk-KZ"/>
                    </w:rPr>
      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      </w:r>
                  <w:r w:rsidRPr="00CE69CB">
                    <w:rPr>
                      <w:rFonts w:ascii="Times New Roman" w:hAnsi="Times New Roman"/>
                      <w:lang w:eastAsia="kk-KZ"/>
                    </w:rPr>
                    <w:br/>
                    <w:t>= 0,5 балла (каждый отдельно)</w:t>
                  </w:r>
                </w:p>
              </w:tc>
            </w:tr>
            <w:tr w:rsidR="00280208" w:rsidRPr="00CE69CB" w14:paraId="3AFAAB37" w14:textId="77777777" w:rsidTr="00D15FC7"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2B2BABE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DB2C70B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      </w:r>
                  <w:proofErr w:type="spellStart"/>
                  <w:r w:rsidRPr="00CE69CB">
                    <w:rPr>
                      <w:rFonts w:ascii="Times New Roman" w:hAnsi="Times New Roman"/>
                      <w:lang w:eastAsia="kk-KZ"/>
                    </w:rPr>
                    <w:t>Серпiн</w:t>
                  </w:r>
                  <w:proofErr w:type="spellEnd"/>
                  <w:r w:rsidRPr="00CE69CB">
                    <w:rPr>
                      <w:rFonts w:ascii="Times New Roman" w:hAnsi="Times New Roman"/>
                      <w:lang w:eastAsia="kk-KZ"/>
                    </w:rPr>
                    <w:t>", педагог, направленный по молодежной практике Центром занятости населения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1E8AB76E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Сертификат обладателя государственного образовательного гранта, договор</w:t>
                  </w:r>
                </w:p>
              </w:tc>
              <w:tc>
                <w:tcPr>
                  <w:tcW w:w="0" w:type="auto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4AABC6E9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плюс 3 балла</w:t>
                  </w:r>
                </w:p>
              </w:tc>
            </w:tr>
            <w:tr w:rsidR="00280208" w:rsidRPr="00CE69CB" w14:paraId="04CD345C" w14:textId="77777777" w:rsidTr="00D15FC7"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3D873D44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  <w:r w:rsidRPr="00CE69CB">
                    <w:rPr>
                      <w:rFonts w:ascii="Times New Roman" w:hAnsi="Times New Roman"/>
                      <w:lang w:eastAsia="kk-KZ"/>
                    </w:rPr>
                    <w:t>Итого: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tcBorders>
                  <w:shd w:val="clear" w:color="auto" w:fill="auto"/>
                  <w:tcMar>
                    <w:top w:w="45" w:type="dxa"/>
                    <w:left w:w="75" w:type="dxa"/>
                    <w:bottom w:w="45" w:type="dxa"/>
                    <w:right w:w="75" w:type="dxa"/>
                  </w:tcMar>
                  <w:vAlign w:val="center"/>
                  <w:hideMark/>
                </w:tcPr>
                <w:p w14:paraId="08461CD8" w14:textId="77777777" w:rsidR="00280208" w:rsidRPr="00CE69CB" w:rsidRDefault="00280208" w:rsidP="00D15FC7">
                  <w:pPr>
                    <w:pStyle w:val="a4"/>
                    <w:rPr>
                      <w:rFonts w:ascii="Times New Roman" w:hAnsi="Times New Roman"/>
                      <w:lang w:eastAsia="kk-KZ"/>
                    </w:rPr>
                  </w:pPr>
                </w:p>
              </w:tc>
            </w:tr>
          </w:tbl>
          <w:p w14:paraId="4F5E4F24" w14:textId="77777777" w:rsidR="00280208" w:rsidRPr="00CE69CB" w:rsidRDefault="00280208" w:rsidP="00D15FC7">
            <w:pPr>
              <w:pStyle w:val="a4"/>
              <w:rPr>
                <w:rFonts w:ascii="Times New Roman" w:hAnsi="Times New Roman"/>
              </w:rPr>
            </w:pPr>
          </w:p>
          <w:p w14:paraId="700EE7E0" w14:textId="77777777" w:rsidR="00280208" w:rsidRPr="00CE69CB" w:rsidRDefault="00280208" w:rsidP="00D15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36A4900A" w14:textId="77777777" w:rsidR="00280208" w:rsidRPr="000C23B6" w:rsidRDefault="00280208" w:rsidP="0028020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4FFBA0" w14:textId="77777777" w:rsidR="009A58BD" w:rsidRPr="00E50B8E" w:rsidRDefault="009A58BD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sectPr w:rsidR="009A58BD" w:rsidRPr="00E50B8E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EC"/>
    <w:rsid w:val="00062F76"/>
    <w:rsid w:val="000744F3"/>
    <w:rsid w:val="000C05E7"/>
    <w:rsid w:val="0010179B"/>
    <w:rsid w:val="001C567B"/>
    <w:rsid w:val="0020162E"/>
    <w:rsid w:val="00215BA7"/>
    <w:rsid w:val="00255E14"/>
    <w:rsid w:val="00280208"/>
    <w:rsid w:val="00686301"/>
    <w:rsid w:val="00705FC8"/>
    <w:rsid w:val="00955924"/>
    <w:rsid w:val="00996A34"/>
    <w:rsid w:val="009A58BD"/>
    <w:rsid w:val="009F20DF"/>
    <w:rsid w:val="00A2275F"/>
    <w:rsid w:val="00A408C6"/>
    <w:rsid w:val="00A87214"/>
    <w:rsid w:val="00B10519"/>
    <w:rsid w:val="00BA276B"/>
    <w:rsid w:val="00C40F27"/>
    <w:rsid w:val="00D44B67"/>
    <w:rsid w:val="00DD3BEC"/>
    <w:rsid w:val="00DE0A62"/>
    <w:rsid w:val="00E1783D"/>
    <w:rsid w:val="00E31C0F"/>
    <w:rsid w:val="00E45958"/>
    <w:rsid w:val="00E50B8E"/>
    <w:rsid w:val="00EF0A0A"/>
    <w:rsid w:val="00F336E1"/>
    <w:rsid w:val="00F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A9848"/>
  <w15:docId w15:val="{E7C2737E-FC2A-48A1-850E-BE5B614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E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BE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мелкий,мой рабочий,No Spacing,норма,Обя,Без интервала1,Айгерим"/>
    <w:link w:val="a5"/>
    <w:uiPriority w:val="1"/>
    <w:qFormat/>
    <w:rsid w:val="00DD3BE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rmal (Web)"/>
    <w:basedOn w:val="a"/>
    <w:uiPriority w:val="99"/>
    <w:unhideWhenUsed/>
    <w:rsid w:val="00DD3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4"/>
    <w:uiPriority w:val="1"/>
    <w:qFormat/>
    <w:locked/>
    <w:rsid w:val="000C05E7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20003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82A5-493A-4356-AA05-A3F170B62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4426</Words>
  <Characters>25229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</dc:creator>
  <cp:lastModifiedBy>User</cp:lastModifiedBy>
  <cp:revision>2</cp:revision>
  <dcterms:created xsi:type="dcterms:W3CDTF">2024-04-10T08:46:00Z</dcterms:created>
  <dcterms:modified xsi:type="dcterms:W3CDTF">2024-04-10T08:46:00Z</dcterms:modified>
</cp:coreProperties>
</file>