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6F968" w14:textId="77777777" w:rsidR="008C5AD6" w:rsidRPr="008C5AD6" w:rsidRDefault="008C5AD6" w:rsidP="008C5AD6">
      <w:pPr>
        <w:rPr>
          <w:rFonts w:eastAsia="Calibri"/>
          <w:b/>
          <w:bCs/>
          <w:color w:val="000000"/>
          <w:lang w:val="kk-KZ"/>
        </w:rPr>
      </w:pPr>
      <w:r w:rsidRPr="008C5AD6">
        <w:rPr>
          <w:rFonts w:eastAsia="Calibri"/>
          <w:b/>
          <w:color w:val="000000"/>
          <w:lang w:val="kk-KZ"/>
        </w:rPr>
        <w:t xml:space="preserve"> Павлодар   облысы әкімдігі, Павлодар облысының білім беру басқармасының «М.М.Катаев атындағы Оқушылар сарайы» КМҚК    көркемдік тәрбие бөліміне ұйымдастырушы </w:t>
      </w:r>
      <w:r>
        <w:rPr>
          <w:rFonts w:eastAsia="Calibri"/>
          <w:b/>
          <w:color w:val="000000"/>
          <w:lang w:val="kk-KZ"/>
        </w:rPr>
        <w:t xml:space="preserve">- </w:t>
      </w:r>
      <w:r w:rsidRPr="008C5AD6">
        <w:rPr>
          <w:rFonts w:eastAsia="Calibri"/>
          <w:b/>
          <w:color w:val="000000"/>
          <w:lang w:val="kk-KZ"/>
        </w:rPr>
        <w:t>педагог лауазымына</w:t>
      </w:r>
      <w:r>
        <w:rPr>
          <w:rFonts w:eastAsia="Calibri"/>
          <w:b/>
          <w:color w:val="000000"/>
          <w:lang w:val="kk-KZ"/>
        </w:rPr>
        <w:t xml:space="preserve">  </w:t>
      </w:r>
      <w:r w:rsidRPr="008C5AD6">
        <w:rPr>
          <w:rFonts w:eastAsia="Calibri"/>
          <w:b/>
          <w:color w:val="000000"/>
          <w:lang w:val="kk-KZ"/>
        </w:rPr>
        <w:t xml:space="preserve">конкурс жариялайды    </w:t>
      </w:r>
    </w:p>
    <w:p w14:paraId="7F0BAF93" w14:textId="4E5ACAE7" w:rsidR="00F061F7" w:rsidRPr="008C5AD6" w:rsidRDefault="00F061F7" w:rsidP="00F061F7">
      <w:pPr>
        <w:rPr>
          <w:rFonts w:eastAsia="Calibri"/>
          <w:b/>
          <w:color w:val="000000"/>
          <w:lang w:val="kk-KZ"/>
        </w:rPr>
      </w:pPr>
    </w:p>
    <w:tbl>
      <w:tblPr>
        <w:tblStyle w:val="a3"/>
        <w:tblW w:w="9747" w:type="dxa"/>
        <w:tblLook w:val="04A0" w:firstRow="1" w:lastRow="0" w:firstColumn="1" w:lastColumn="0" w:noHBand="0" w:noVBand="1"/>
      </w:tblPr>
      <w:tblGrid>
        <w:gridCol w:w="391"/>
        <w:gridCol w:w="2384"/>
        <w:gridCol w:w="6972"/>
      </w:tblGrid>
      <w:tr w:rsidR="00662126" w:rsidRPr="00E92744" w14:paraId="2C62B5C2" w14:textId="77777777" w:rsidTr="00662126">
        <w:trPr>
          <w:trHeight w:val="711"/>
        </w:trPr>
        <w:tc>
          <w:tcPr>
            <w:tcW w:w="391" w:type="dxa"/>
            <w:vMerge w:val="restart"/>
          </w:tcPr>
          <w:p w14:paraId="4714C96C" w14:textId="77777777" w:rsidR="00662126" w:rsidRPr="003356B5" w:rsidRDefault="00662126" w:rsidP="00002C8E">
            <w:pPr>
              <w:jc w:val="center"/>
              <w:textAlignment w:val="baseline"/>
              <w:outlineLvl w:val="2"/>
              <w:rPr>
                <w:b/>
                <w:bCs/>
              </w:rPr>
            </w:pPr>
            <w:r w:rsidRPr="003356B5">
              <w:rPr>
                <w:b/>
                <w:bCs/>
              </w:rPr>
              <w:t>1</w:t>
            </w:r>
          </w:p>
        </w:tc>
        <w:tc>
          <w:tcPr>
            <w:tcW w:w="2384" w:type="dxa"/>
          </w:tcPr>
          <w:p w14:paraId="038007EF" w14:textId="77777777" w:rsidR="00662126" w:rsidRPr="003356B5" w:rsidRDefault="00662126" w:rsidP="00002C8E">
            <w:pPr>
              <w:textAlignment w:val="baseline"/>
              <w:outlineLvl w:val="2"/>
              <w:rPr>
                <w:bCs/>
                <w:lang w:val="kk-KZ"/>
              </w:rPr>
            </w:pPr>
            <w:r w:rsidRPr="003356B5">
              <w:rPr>
                <w:bCs/>
                <w:color w:val="000000"/>
                <w:lang w:val="kk-KZ"/>
              </w:rPr>
              <w:t>Білім беру ұйымының атауы</w:t>
            </w:r>
          </w:p>
        </w:tc>
        <w:tc>
          <w:tcPr>
            <w:tcW w:w="6972" w:type="dxa"/>
          </w:tcPr>
          <w:p w14:paraId="61BD0B2D" w14:textId="77777777" w:rsidR="00662126" w:rsidRPr="003356B5" w:rsidRDefault="00662126" w:rsidP="00002C8E">
            <w:pPr>
              <w:textAlignment w:val="baseline"/>
              <w:outlineLvl w:val="2"/>
              <w:rPr>
                <w:bCs/>
                <w:lang w:val="kk-KZ"/>
              </w:rPr>
            </w:pPr>
            <w:r w:rsidRPr="00701731">
              <w:rPr>
                <w:lang w:val="kk-KZ"/>
              </w:rPr>
              <w:t xml:space="preserve">Павлодар   облысы әкімдігі, </w:t>
            </w:r>
            <w:r w:rsidRPr="00701731">
              <w:rPr>
                <w:rFonts w:eastAsia="Calibri"/>
                <w:color w:val="000000"/>
                <w:lang w:val="kk-KZ"/>
              </w:rPr>
              <w:t>Павлодар облысы білім беру басқармасының «М.М.Катаев атындағы Оқушылар сарайы» КМҚК</w:t>
            </w:r>
            <w:r w:rsidRPr="003356B5">
              <w:rPr>
                <w:rFonts w:eastAsia="Calibri"/>
                <w:color w:val="000000"/>
                <w:lang w:val="kk-KZ"/>
              </w:rPr>
              <w:t xml:space="preserve"> </w:t>
            </w:r>
          </w:p>
        </w:tc>
      </w:tr>
      <w:tr w:rsidR="00662126" w:rsidRPr="003356B5" w14:paraId="3143CE45" w14:textId="77777777" w:rsidTr="00662126">
        <w:trPr>
          <w:trHeight w:val="453"/>
        </w:trPr>
        <w:tc>
          <w:tcPr>
            <w:tcW w:w="391" w:type="dxa"/>
            <w:vMerge/>
          </w:tcPr>
          <w:p w14:paraId="61E3A958" w14:textId="77777777" w:rsidR="00662126" w:rsidRPr="003356B5" w:rsidRDefault="00662126" w:rsidP="00002C8E">
            <w:pPr>
              <w:jc w:val="center"/>
              <w:textAlignment w:val="baseline"/>
              <w:outlineLvl w:val="2"/>
              <w:rPr>
                <w:b/>
                <w:bCs/>
                <w:lang w:val="kk-KZ"/>
              </w:rPr>
            </w:pPr>
          </w:p>
        </w:tc>
        <w:tc>
          <w:tcPr>
            <w:tcW w:w="2384" w:type="dxa"/>
          </w:tcPr>
          <w:p w14:paraId="75E474F3" w14:textId="77777777" w:rsidR="00662126" w:rsidRPr="003356B5" w:rsidRDefault="00662126" w:rsidP="00002C8E">
            <w:pPr>
              <w:textAlignment w:val="baseline"/>
              <w:outlineLvl w:val="2"/>
              <w:rPr>
                <w:rFonts w:eastAsia="Calibri"/>
                <w:lang w:val="kk-KZ"/>
              </w:rPr>
            </w:pPr>
            <w:r w:rsidRPr="003356B5">
              <w:rPr>
                <w:rFonts w:eastAsia="Calibri"/>
                <w:lang w:val="kk-KZ"/>
              </w:rPr>
              <w:t>орналасқан жері, пошталық мекенжайы</w:t>
            </w:r>
          </w:p>
        </w:tc>
        <w:tc>
          <w:tcPr>
            <w:tcW w:w="6972" w:type="dxa"/>
          </w:tcPr>
          <w:p w14:paraId="58678244" w14:textId="77777777" w:rsidR="00662126" w:rsidRPr="003356B5" w:rsidRDefault="00662126" w:rsidP="00002C8E">
            <w:pPr>
              <w:jc w:val="both"/>
              <w:rPr>
                <w:bCs/>
                <w:lang w:val="kk-KZ"/>
              </w:rPr>
            </w:pPr>
            <w:proofErr w:type="spellStart"/>
            <w:r w:rsidRPr="003356B5">
              <w:rPr>
                <w:rFonts w:eastAsia="Calibri"/>
              </w:rPr>
              <w:t>Каза</w:t>
            </w:r>
            <w:proofErr w:type="spellEnd"/>
            <w:r w:rsidRPr="003356B5">
              <w:rPr>
                <w:rFonts w:eastAsia="Calibri"/>
                <w:lang w:val="kk-KZ"/>
              </w:rPr>
              <w:t>қстан Республикасы</w:t>
            </w:r>
            <w:r w:rsidRPr="003356B5">
              <w:rPr>
                <w:rFonts w:eastAsia="Calibri"/>
              </w:rPr>
              <w:t>, Павлодар</w:t>
            </w:r>
            <w:r w:rsidRPr="003356B5">
              <w:rPr>
                <w:rFonts w:eastAsia="Calibri"/>
                <w:lang w:val="kk-KZ"/>
              </w:rPr>
              <w:t xml:space="preserve"> облысы</w:t>
            </w:r>
            <w:r w:rsidRPr="003356B5">
              <w:rPr>
                <w:rFonts w:eastAsia="Calibri"/>
              </w:rPr>
              <w:t xml:space="preserve">, </w:t>
            </w:r>
            <w:r w:rsidRPr="003356B5">
              <w:rPr>
                <w:rFonts w:eastAsia="Calibri"/>
                <w:lang w:val="kk-KZ"/>
              </w:rPr>
              <w:t xml:space="preserve">Павлодар </w:t>
            </w:r>
            <w:proofErr w:type="gramStart"/>
            <w:r w:rsidRPr="003356B5">
              <w:rPr>
                <w:rFonts w:eastAsia="Calibri"/>
                <w:lang w:val="kk-KZ"/>
              </w:rPr>
              <w:t xml:space="preserve">қаласы, </w:t>
            </w:r>
            <w:r w:rsidRPr="003356B5">
              <w:rPr>
                <w:rFonts w:eastAsia="Calibri"/>
              </w:rPr>
              <w:t xml:space="preserve"> М.</w:t>
            </w:r>
            <w:proofErr w:type="gramEnd"/>
            <w:r w:rsidRPr="003356B5">
              <w:rPr>
                <w:rFonts w:eastAsia="Calibri"/>
              </w:rPr>
              <w:t xml:space="preserve"> Ж</w:t>
            </w:r>
            <w:r w:rsidRPr="003356B5">
              <w:rPr>
                <w:rFonts w:eastAsia="Calibri"/>
                <w:lang w:val="kk-KZ"/>
              </w:rPr>
              <w:t xml:space="preserve">үсіп көшесі </w:t>
            </w:r>
            <w:r w:rsidRPr="003356B5">
              <w:rPr>
                <w:rFonts w:eastAsia="Calibri"/>
              </w:rPr>
              <w:t xml:space="preserve"> 27</w:t>
            </w:r>
            <w:r w:rsidRPr="003356B5">
              <w:rPr>
                <w:rFonts w:eastAsia="Calibri"/>
                <w:lang w:val="kk-KZ"/>
              </w:rPr>
              <w:t xml:space="preserve"> </w:t>
            </w:r>
          </w:p>
          <w:p w14:paraId="15FD4B70" w14:textId="77777777" w:rsidR="00662126" w:rsidRPr="003356B5" w:rsidRDefault="00662126" w:rsidP="00002C8E">
            <w:pPr>
              <w:shd w:val="clear" w:color="auto" w:fill="FFFFFF"/>
              <w:tabs>
                <w:tab w:val="left" w:pos="1692"/>
                <w:tab w:val="left" w:pos="1872"/>
                <w:tab w:val="left" w:pos="2052"/>
                <w:tab w:val="left" w:pos="2592"/>
                <w:tab w:val="left" w:pos="4397"/>
              </w:tabs>
              <w:rPr>
                <w:bCs/>
                <w:highlight w:val="yellow"/>
              </w:rPr>
            </w:pPr>
          </w:p>
        </w:tc>
      </w:tr>
      <w:tr w:rsidR="00662126" w:rsidRPr="003356B5" w14:paraId="1D648915" w14:textId="77777777" w:rsidTr="00662126">
        <w:trPr>
          <w:trHeight w:val="264"/>
        </w:trPr>
        <w:tc>
          <w:tcPr>
            <w:tcW w:w="391" w:type="dxa"/>
            <w:vMerge/>
          </w:tcPr>
          <w:p w14:paraId="114D0AF4" w14:textId="77777777" w:rsidR="00662126" w:rsidRPr="003356B5" w:rsidRDefault="00662126" w:rsidP="00002C8E">
            <w:pPr>
              <w:jc w:val="center"/>
              <w:textAlignment w:val="baseline"/>
              <w:outlineLvl w:val="2"/>
              <w:rPr>
                <w:b/>
                <w:bCs/>
              </w:rPr>
            </w:pPr>
          </w:p>
        </w:tc>
        <w:tc>
          <w:tcPr>
            <w:tcW w:w="2384" w:type="dxa"/>
          </w:tcPr>
          <w:p w14:paraId="53A9FCF8" w14:textId="77777777" w:rsidR="00662126" w:rsidRPr="003356B5" w:rsidRDefault="00662126" w:rsidP="00002C8E">
            <w:pPr>
              <w:textAlignment w:val="baseline"/>
              <w:outlineLvl w:val="2"/>
              <w:rPr>
                <w:rFonts w:eastAsia="Calibri"/>
                <w:lang w:val="kk-KZ"/>
              </w:rPr>
            </w:pPr>
            <w:r w:rsidRPr="003356B5">
              <w:rPr>
                <w:rFonts w:eastAsia="Calibri"/>
                <w:lang w:val="kk-KZ"/>
              </w:rPr>
              <w:t>телефон нөмірлері,</w:t>
            </w:r>
          </w:p>
        </w:tc>
        <w:tc>
          <w:tcPr>
            <w:tcW w:w="6972" w:type="dxa"/>
          </w:tcPr>
          <w:p w14:paraId="3B5A9720" w14:textId="381EF6F8" w:rsidR="00662126" w:rsidRPr="003356B5" w:rsidRDefault="00F061F7" w:rsidP="00002C8E">
            <w:pPr>
              <w:shd w:val="clear" w:color="auto" w:fill="FFFFFF"/>
              <w:tabs>
                <w:tab w:val="left" w:pos="1692"/>
                <w:tab w:val="left" w:pos="1872"/>
                <w:tab w:val="left" w:pos="2052"/>
                <w:tab w:val="left" w:pos="2592"/>
                <w:tab w:val="left" w:pos="4397"/>
              </w:tabs>
              <w:rPr>
                <w:rFonts w:eastAsia="Calibri"/>
                <w:bCs/>
                <w:noProof/>
                <w:spacing w:val="-1"/>
                <w:lang w:val="kk-KZ"/>
              </w:rPr>
            </w:pPr>
            <w:r w:rsidRPr="00C80BAF">
              <w:rPr>
                <w:rFonts w:eastAsia="Calibri"/>
              </w:rPr>
              <w:t>8(7182) 328524;</w:t>
            </w:r>
            <w:r>
              <w:rPr>
                <w:rFonts w:eastAsia="Calibri"/>
              </w:rPr>
              <w:t xml:space="preserve"> 328506, 87719994413</w:t>
            </w:r>
            <w:r w:rsidR="00662126" w:rsidRPr="003356B5">
              <w:rPr>
                <w:rFonts w:eastAsia="Calibri"/>
              </w:rPr>
              <w:t xml:space="preserve"> </w:t>
            </w:r>
          </w:p>
        </w:tc>
      </w:tr>
      <w:tr w:rsidR="00662126" w:rsidRPr="003356B5" w14:paraId="7BB1D048" w14:textId="77777777" w:rsidTr="00662126">
        <w:trPr>
          <w:trHeight w:val="203"/>
        </w:trPr>
        <w:tc>
          <w:tcPr>
            <w:tcW w:w="391" w:type="dxa"/>
            <w:vMerge/>
          </w:tcPr>
          <w:p w14:paraId="34EBB808" w14:textId="77777777" w:rsidR="00662126" w:rsidRPr="003356B5" w:rsidRDefault="00662126" w:rsidP="00002C8E">
            <w:pPr>
              <w:jc w:val="center"/>
              <w:textAlignment w:val="baseline"/>
              <w:outlineLvl w:val="2"/>
              <w:rPr>
                <w:b/>
                <w:bCs/>
                <w:lang w:val="kk-KZ"/>
              </w:rPr>
            </w:pPr>
          </w:p>
        </w:tc>
        <w:tc>
          <w:tcPr>
            <w:tcW w:w="2384" w:type="dxa"/>
          </w:tcPr>
          <w:p w14:paraId="51FFD6BC" w14:textId="77777777" w:rsidR="00662126" w:rsidRPr="003356B5" w:rsidRDefault="00662126" w:rsidP="00002C8E">
            <w:pPr>
              <w:textAlignment w:val="baseline"/>
              <w:outlineLvl w:val="2"/>
              <w:rPr>
                <w:rFonts w:eastAsia="Calibri"/>
                <w:lang w:val="kk-KZ"/>
              </w:rPr>
            </w:pPr>
            <w:r w:rsidRPr="003356B5">
              <w:rPr>
                <w:rFonts w:eastAsia="Calibri"/>
                <w:lang w:val="kk-KZ"/>
              </w:rPr>
              <w:t>электрондық пошта</w:t>
            </w:r>
          </w:p>
        </w:tc>
        <w:tc>
          <w:tcPr>
            <w:tcW w:w="6972" w:type="dxa"/>
          </w:tcPr>
          <w:p w14:paraId="5EDDBD3E" w14:textId="77777777" w:rsidR="00662126" w:rsidRPr="003356B5" w:rsidRDefault="00E92744" w:rsidP="00002C8E">
            <w:pPr>
              <w:rPr>
                <w:rFonts w:eastAsia="Calibri"/>
                <w:u w:val="single"/>
                <w:lang w:val="kk-KZ"/>
              </w:rPr>
            </w:pPr>
            <w:hyperlink r:id="rId5" w:history="1">
              <w:r w:rsidR="00662126" w:rsidRPr="003356B5">
                <w:rPr>
                  <w:rStyle w:val="a5"/>
                  <w:rFonts w:eastAsia="Calibri"/>
                  <w:lang w:val="en-US"/>
                </w:rPr>
                <w:t>dvorec</w:t>
              </w:r>
              <w:r w:rsidR="00662126" w:rsidRPr="003356B5">
                <w:rPr>
                  <w:rStyle w:val="a5"/>
                  <w:rFonts w:eastAsia="Calibri"/>
                </w:rPr>
                <w:t>-</w:t>
              </w:r>
              <w:r w:rsidR="00662126" w:rsidRPr="003356B5">
                <w:rPr>
                  <w:rStyle w:val="a5"/>
                  <w:rFonts w:eastAsia="Calibri"/>
                  <w:lang w:val="en-US"/>
                </w:rPr>
                <w:t>pavlodar@yandex.kz</w:t>
              </w:r>
            </w:hyperlink>
            <w:r w:rsidR="00662126" w:rsidRPr="003356B5">
              <w:rPr>
                <w:rFonts w:eastAsia="Calibri"/>
                <w:u w:val="single"/>
                <w:lang w:val="kk-KZ"/>
              </w:rPr>
              <w:t xml:space="preserve"> </w:t>
            </w:r>
          </w:p>
        </w:tc>
      </w:tr>
      <w:tr w:rsidR="00662126" w:rsidRPr="003356B5" w14:paraId="1F244B8D" w14:textId="77777777" w:rsidTr="00662126">
        <w:trPr>
          <w:trHeight w:val="570"/>
        </w:trPr>
        <w:tc>
          <w:tcPr>
            <w:tcW w:w="391" w:type="dxa"/>
            <w:vMerge w:val="restart"/>
          </w:tcPr>
          <w:p w14:paraId="6F905569" w14:textId="77777777" w:rsidR="00662126" w:rsidRPr="003356B5" w:rsidRDefault="00662126" w:rsidP="00002C8E">
            <w:pPr>
              <w:jc w:val="center"/>
              <w:textAlignment w:val="baseline"/>
              <w:outlineLvl w:val="2"/>
              <w:rPr>
                <w:b/>
                <w:bCs/>
                <w:lang w:val="kk-KZ"/>
              </w:rPr>
            </w:pPr>
            <w:r w:rsidRPr="003356B5">
              <w:rPr>
                <w:b/>
                <w:bCs/>
                <w:lang w:val="kk-KZ"/>
              </w:rPr>
              <w:t>2</w:t>
            </w:r>
          </w:p>
        </w:tc>
        <w:tc>
          <w:tcPr>
            <w:tcW w:w="2384" w:type="dxa"/>
          </w:tcPr>
          <w:p w14:paraId="0F2995B5" w14:textId="77777777" w:rsidR="00662126" w:rsidRPr="003356B5" w:rsidRDefault="00662126" w:rsidP="00002C8E">
            <w:pPr>
              <w:textAlignment w:val="baseline"/>
              <w:outlineLvl w:val="2"/>
              <w:rPr>
                <w:rFonts w:eastAsia="Calibri"/>
                <w:lang w:val="kk-KZ"/>
              </w:rPr>
            </w:pPr>
            <w:r w:rsidRPr="003356B5">
              <w:rPr>
                <w:rFonts w:eastAsia="Calibri"/>
                <w:lang w:val="kk-KZ"/>
              </w:rPr>
              <w:t>Бос немесе уақытша бос лауазымның атауы, жүктемесі</w:t>
            </w:r>
          </w:p>
        </w:tc>
        <w:tc>
          <w:tcPr>
            <w:tcW w:w="6972" w:type="dxa"/>
          </w:tcPr>
          <w:p w14:paraId="4960FE45" w14:textId="0ED2C63F" w:rsidR="00662126" w:rsidRPr="003356B5" w:rsidRDefault="00662126" w:rsidP="00002C8E">
            <w:pPr>
              <w:jc w:val="both"/>
              <w:textAlignment w:val="baseline"/>
              <w:rPr>
                <w:rFonts w:eastAsia="Calibri"/>
              </w:rPr>
            </w:pPr>
            <w:r>
              <w:rPr>
                <w:rFonts w:eastAsia="Calibri"/>
                <w:lang w:val="kk-KZ"/>
              </w:rPr>
              <w:t>Ұйымдастырушы-педагог</w:t>
            </w:r>
            <w:r w:rsidRPr="003356B5">
              <w:rPr>
                <w:rFonts w:eastAsia="Calibri"/>
                <w:lang w:val="kk-KZ"/>
              </w:rPr>
              <w:t xml:space="preserve"> </w:t>
            </w:r>
            <w:r w:rsidRPr="003356B5">
              <w:rPr>
                <w:rFonts w:eastAsia="Calibri"/>
              </w:rPr>
              <w:t xml:space="preserve"> -1</w:t>
            </w:r>
            <w:r w:rsidR="00F061F7">
              <w:rPr>
                <w:rFonts w:eastAsia="Calibri"/>
              </w:rPr>
              <w:t>.0</w:t>
            </w:r>
            <w:r w:rsidRPr="003356B5">
              <w:rPr>
                <w:rFonts w:eastAsia="Calibri"/>
              </w:rPr>
              <w:t xml:space="preserve"> </w:t>
            </w:r>
          </w:p>
          <w:p w14:paraId="29077BC7" w14:textId="77777777" w:rsidR="00662126" w:rsidRPr="003356B5" w:rsidRDefault="00662126" w:rsidP="00002C8E">
            <w:pPr>
              <w:textAlignment w:val="baseline"/>
              <w:outlineLvl w:val="2"/>
              <w:rPr>
                <w:bCs/>
                <w:highlight w:val="yellow"/>
                <w:lang w:val="kk-KZ"/>
              </w:rPr>
            </w:pPr>
            <w:r w:rsidRPr="003356B5">
              <w:rPr>
                <w:bCs/>
                <w:highlight w:val="yellow"/>
                <w:lang w:val="kk-KZ"/>
              </w:rPr>
              <w:t xml:space="preserve"> </w:t>
            </w:r>
          </w:p>
        </w:tc>
      </w:tr>
      <w:tr w:rsidR="00F061F7" w:rsidRPr="00E92744" w14:paraId="4F9EAE9A" w14:textId="77777777" w:rsidTr="00662126">
        <w:trPr>
          <w:trHeight w:val="825"/>
        </w:trPr>
        <w:tc>
          <w:tcPr>
            <w:tcW w:w="391" w:type="dxa"/>
            <w:vMerge/>
          </w:tcPr>
          <w:p w14:paraId="0AD56740" w14:textId="77777777" w:rsidR="00F061F7" w:rsidRPr="00C80BAF" w:rsidRDefault="00F061F7" w:rsidP="00F061F7">
            <w:pPr>
              <w:rPr>
                <w:b/>
                <w:bCs/>
                <w:lang w:val="kk-KZ"/>
              </w:rPr>
            </w:pPr>
          </w:p>
        </w:tc>
        <w:tc>
          <w:tcPr>
            <w:tcW w:w="2384" w:type="dxa"/>
          </w:tcPr>
          <w:p w14:paraId="37E6A997" w14:textId="6A0A7D8A" w:rsidR="00F061F7" w:rsidRPr="00C80BAF" w:rsidRDefault="00F061F7" w:rsidP="00F061F7">
            <w:pPr>
              <w:textAlignment w:val="baseline"/>
              <w:outlineLvl w:val="2"/>
              <w:rPr>
                <w:rFonts w:eastAsia="Calibri"/>
                <w:lang w:val="kk-KZ"/>
              </w:rPr>
            </w:pPr>
            <w:r w:rsidRPr="003356B5">
              <w:rPr>
                <w:rFonts w:eastAsia="Calibri"/>
                <w:lang w:val="kk-KZ"/>
              </w:rPr>
              <w:t>негізгі функционалдық міндеттері</w:t>
            </w:r>
          </w:p>
        </w:tc>
        <w:tc>
          <w:tcPr>
            <w:tcW w:w="6972" w:type="dxa"/>
          </w:tcPr>
          <w:p w14:paraId="28B40AC5" w14:textId="1CED9348" w:rsidR="00F061F7" w:rsidRPr="008C5AD6" w:rsidRDefault="008C5AD6" w:rsidP="00F061F7">
            <w:pPr>
              <w:pStyle w:val="a4"/>
              <w:rPr>
                <w:rFonts w:ascii="Times New Roman" w:hAnsi="Times New Roman" w:cs="Times New Roman"/>
                <w:sz w:val="24"/>
                <w:szCs w:val="24"/>
                <w:lang w:eastAsia="kk-KZ"/>
              </w:rPr>
            </w:pPr>
            <w:r w:rsidRPr="008C5AD6">
              <w:rPr>
                <w:rFonts w:ascii="Times New Roman" w:eastAsia="Times New Roman" w:hAnsi="Times New Roman" w:cs="Times New Roman"/>
                <w:bCs/>
                <w:sz w:val="24"/>
                <w:szCs w:val="24"/>
                <w:lang w:eastAsia="ru-RU"/>
              </w:rPr>
              <w:t xml:space="preserve"> - білім беру ұйымдары мен тұрғылықты жері бойынша білім алушылардың, тәрбиеленушілердің жас және психологиялық ерекшеліктерін, мүдделері мен қажеттіліктерін зерделейді, оларды іске асыру үшін жағдай жасайды;</w:t>
            </w:r>
          </w:p>
          <w:p w14:paraId="07A27C20" w14:textId="77777777" w:rsidR="008C5AD6" w:rsidRPr="008C5AD6" w:rsidRDefault="008C5AD6" w:rsidP="008C5AD6">
            <w:pPr>
              <w:pStyle w:val="a4"/>
              <w:rPr>
                <w:rFonts w:ascii="Times New Roman" w:hAnsi="Times New Roman" w:cs="Times New Roman"/>
                <w:sz w:val="24"/>
                <w:szCs w:val="24"/>
                <w:lang w:eastAsia="kk-KZ"/>
              </w:rPr>
            </w:pPr>
            <w:r w:rsidRPr="008C5AD6">
              <w:rPr>
                <w:rFonts w:ascii="Times New Roman" w:hAnsi="Times New Roman" w:cs="Times New Roman"/>
                <w:sz w:val="24"/>
                <w:szCs w:val="24"/>
                <w:lang w:eastAsia="kk-KZ"/>
              </w:rPr>
              <w:t xml:space="preserve"> дарындарды, ақыл-ой және дене қабілеттерін дамытуға, тұлғаның жалпы мәдениетін қалыптастыруға жәрдемдеседі;</w:t>
            </w:r>
          </w:p>
          <w:p w14:paraId="1595FB4A" w14:textId="7F808A93" w:rsidR="00F061F7" w:rsidRPr="008C5AD6" w:rsidRDefault="008C5AD6" w:rsidP="008C5AD6">
            <w:pPr>
              <w:pStyle w:val="a4"/>
              <w:rPr>
                <w:rFonts w:ascii="Times New Roman" w:hAnsi="Times New Roman" w:cs="Times New Roman"/>
                <w:sz w:val="24"/>
                <w:szCs w:val="24"/>
                <w:lang w:eastAsia="kk-KZ"/>
              </w:rPr>
            </w:pPr>
            <w:r w:rsidRPr="008C5AD6">
              <w:rPr>
                <w:rFonts w:ascii="Times New Roman" w:hAnsi="Times New Roman" w:cs="Times New Roman"/>
                <w:sz w:val="24"/>
                <w:szCs w:val="24"/>
                <w:lang w:eastAsia="kk-KZ"/>
              </w:rPr>
              <w:t>клубтардың, үйірмелердің, секциялардың, балалар бірлестіктерінің жұмысын, балалар мен ересектердің әртүрлі бірлескен қызметін, білім алушылармен, тәрбиеленушілермен жеке жұмысты, пікірталастарды, мектеп парламентін ұйымдастырады;</w:t>
            </w:r>
          </w:p>
          <w:p w14:paraId="301E0EEF" w14:textId="77777777" w:rsidR="008C5AD6" w:rsidRPr="008C5AD6" w:rsidRDefault="008C5AD6" w:rsidP="008C5AD6">
            <w:pPr>
              <w:pStyle w:val="a4"/>
              <w:rPr>
                <w:rFonts w:ascii="Times New Roman" w:hAnsi="Times New Roman" w:cs="Times New Roman"/>
                <w:sz w:val="24"/>
                <w:szCs w:val="24"/>
                <w:lang w:eastAsia="kk-KZ"/>
              </w:rPr>
            </w:pPr>
            <w:r w:rsidRPr="008C5AD6">
              <w:rPr>
                <w:rFonts w:ascii="Times New Roman" w:hAnsi="Times New Roman" w:cs="Times New Roman"/>
                <w:sz w:val="24"/>
                <w:szCs w:val="24"/>
                <w:lang w:eastAsia="kk-KZ"/>
              </w:rPr>
              <w:t xml:space="preserve"> бағыттардың бірін басқарады: көркемдік-шығармашылық,</w:t>
            </w:r>
          </w:p>
          <w:p w14:paraId="0C2FA9E3" w14:textId="77777777" w:rsidR="008C5AD6" w:rsidRPr="008C5AD6" w:rsidRDefault="008C5AD6" w:rsidP="008C5AD6">
            <w:pPr>
              <w:pStyle w:val="a4"/>
              <w:rPr>
                <w:rFonts w:ascii="Times New Roman" w:hAnsi="Times New Roman" w:cs="Times New Roman"/>
                <w:sz w:val="24"/>
                <w:szCs w:val="24"/>
                <w:lang w:eastAsia="kk-KZ"/>
              </w:rPr>
            </w:pPr>
            <w:r w:rsidRPr="008C5AD6">
              <w:rPr>
                <w:rFonts w:ascii="Times New Roman" w:hAnsi="Times New Roman" w:cs="Times New Roman"/>
                <w:sz w:val="24"/>
                <w:szCs w:val="24"/>
                <w:lang w:eastAsia="kk-KZ"/>
              </w:rPr>
              <w:t>қолданыстағы заңнамаға сәйкес баланың қауымдастықтарға, қоғамдық ұйымдарға қатысу құқықтарын іске асыруға ықпал етеді;</w:t>
            </w:r>
          </w:p>
          <w:p w14:paraId="72EF9826" w14:textId="387B704F" w:rsidR="00F061F7" w:rsidRPr="008C5AD6" w:rsidRDefault="008C5AD6" w:rsidP="008C5AD6">
            <w:pPr>
              <w:pStyle w:val="a4"/>
              <w:rPr>
                <w:rFonts w:ascii="Times New Roman" w:hAnsi="Times New Roman" w:cs="Times New Roman"/>
                <w:sz w:val="24"/>
                <w:szCs w:val="24"/>
                <w:lang w:eastAsia="kk-KZ"/>
              </w:rPr>
            </w:pPr>
            <w:r w:rsidRPr="008C5AD6">
              <w:rPr>
                <w:rFonts w:ascii="Times New Roman" w:hAnsi="Times New Roman" w:cs="Times New Roman"/>
                <w:sz w:val="24"/>
                <w:szCs w:val="24"/>
                <w:lang w:eastAsia="kk-KZ"/>
              </w:rPr>
              <w:t>білім алушылардың, тәрбиеленушілердің шараларын, мерекелерін, жорықтарын, экскурсияларын, каникулдық демалысын ұйымдастырады, білім алушылардың, тәрбиеленушілердің әлеуметтік маңызы бар бастамаларын қолдайды;</w:t>
            </w:r>
          </w:p>
          <w:p w14:paraId="08FABF7C" w14:textId="77777777" w:rsidR="008C5AD6" w:rsidRPr="008C5AD6" w:rsidRDefault="008C5AD6" w:rsidP="008C5AD6">
            <w:pPr>
              <w:jc w:val="both"/>
              <w:textAlignment w:val="baseline"/>
              <w:outlineLvl w:val="2"/>
              <w:rPr>
                <w:bCs/>
                <w:lang w:val="kk-KZ"/>
              </w:rPr>
            </w:pPr>
            <w:r w:rsidRPr="008C5AD6">
              <w:rPr>
                <w:bCs/>
                <w:lang w:val="kk-KZ"/>
              </w:rPr>
              <w:t xml:space="preserve"> балалардың мәдени-бұқаралық іс-шараларға қатысуын ұйымдастырады;</w:t>
            </w:r>
          </w:p>
          <w:p w14:paraId="1690BC76" w14:textId="77777777" w:rsidR="008C5AD6" w:rsidRPr="008C5AD6" w:rsidRDefault="008C5AD6" w:rsidP="008C5AD6">
            <w:pPr>
              <w:jc w:val="both"/>
              <w:textAlignment w:val="baseline"/>
              <w:outlineLvl w:val="2"/>
              <w:rPr>
                <w:bCs/>
                <w:lang w:val="kk-KZ"/>
              </w:rPr>
            </w:pPr>
            <w:r w:rsidRPr="008C5AD6">
              <w:rPr>
                <w:bCs/>
                <w:lang w:val="kk-KZ"/>
              </w:rPr>
              <w:t>іс-шаралар өткізу кезінде балалардың өмірі мен денсаулығын қорғау үшін жағдай жасауды қамтамасыз етеді.</w:t>
            </w:r>
          </w:p>
          <w:p w14:paraId="1BD84561" w14:textId="499AA820" w:rsidR="00F061F7" w:rsidRPr="008C5AD6" w:rsidRDefault="008C5AD6" w:rsidP="008C5AD6">
            <w:pPr>
              <w:jc w:val="both"/>
              <w:textAlignment w:val="baseline"/>
              <w:outlineLvl w:val="2"/>
              <w:rPr>
                <w:bCs/>
                <w:lang w:val="kk-KZ"/>
              </w:rPr>
            </w:pPr>
            <w:r w:rsidRPr="008C5AD6">
              <w:rPr>
                <w:bCs/>
                <w:lang w:val="kk-KZ"/>
              </w:rPr>
              <w:t>ұйымның ақпараттық инфрақұрылымының тиімді жұмысына жауап береді;</w:t>
            </w:r>
          </w:p>
          <w:p w14:paraId="300F222C" w14:textId="0CA92E1D" w:rsidR="00F061F7" w:rsidRPr="008C5AD6" w:rsidRDefault="00F061F7" w:rsidP="00F061F7">
            <w:pPr>
              <w:spacing w:line="259" w:lineRule="auto"/>
              <w:rPr>
                <w:color w:val="000000"/>
                <w:highlight w:val="yellow"/>
                <w:lang w:val="kk-KZ"/>
              </w:rPr>
            </w:pPr>
          </w:p>
        </w:tc>
      </w:tr>
      <w:tr w:rsidR="00F061F7" w:rsidRPr="00E92744" w14:paraId="7EF2A39C" w14:textId="77777777" w:rsidTr="00662126">
        <w:trPr>
          <w:trHeight w:val="639"/>
        </w:trPr>
        <w:tc>
          <w:tcPr>
            <w:tcW w:w="391" w:type="dxa"/>
            <w:vMerge/>
          </w:tcPr>
          <w:p w14:paraId="159D21C4" w14:textId="77777777" w:rsidR="00F061F7" w:rsidRPr="00C80BAF" w:rsidRDefault="00F061F7" w:rsidP="00F061F7">
            <w:pPr>
              <w:jc w:val="center"/>
              <w:textAlignment w:val="baseline"/>
              <w:outlineLvl w:val="2"/>
              <w:rPr>
                <w:b/>
                <w:bCs/>
                <w:lang w:val="kk-KZ"/>
              </w:rPr>
            </w:pPr>
          </w:p>
        </w:tc>
        <w:tc>
          <w:tcPr>
            <w:tcW w:w="2384" w:type="dxa"/>
          </w:tcPr>
          <w:p w14:paraId="48250B2F" w14:textId="2E33372E" w:rsidR="00F061F7" w:rsidRPr="00C80BAF" w:rsidRDefault="00F061F7" w:rsidP="00F061F7">
            <w:pPr>
              <w:textAlignment w:val="baseline"/>
              <w:outlineLvl w:val="2"/>
              <w:rPr>
                <w:rFonts w:eastAsia="Calibri"/>
                <w:lang w:val="kk-KZ"/>
              </w:rPr>
            </w:pPr>
            <w:r w:rsidRPr="003356B5">
              <w:rPr>
                <w:rFonts w:eastAsia="Calibri"/>
                <w:lang w:val="kk-KZ"/>
              </w:rPr>
              <w:t xml:space="preserve">еңбекке ақы төлеу мөлшері мен шарттары </w:t>
            </w:r>
          </w:p>
        </w:tc>
        <w:tc>
          <w:tcPr>
            <w:tcW w:w="6972" w:type="dxa"/>
          </w:tcPr>
          <w:p w14:paraId="0DD685BA" w14:textId="77777777" w:rsidR="00F061F7" w:rsidRPr="0068291A" w:rsidRDefault="00F061F7" w:rsidP="00F061F7">
            <w:pPr>
              <w:textAlignment w:val="baseline"/>
              <w:outlineLvl w:val="2"/>
              <w:rPr>
                <w:bCs/>
                <w:lang w:val="kk-KZ"/>
              </w:rPr>
            </w:pPr>
            <w:r w:rsidRPr="0068291A">
              <w:rPr>
                <w:bCs/>
                <w:lang w:val="kk-KZ"/>
              </w:rPr>
              <w:t>жұмыс өтіліне сәйкес төленеді;</w:t>
            </w:r>
          </w:p>
          <w:p w14:paraId="04D81D85" w14:textId="4B3488BB" w:rsidR="00F061F7" w:rsidRPr="00F061F7" w:rsidRDefault="00F061F7" w:rsidP="00F061F7">
            <w:pPr>
              <w:textAlignment w:val="baseline"/>
              <w:outlineLvl w:val="2"/>
              <w:rPr>
                <w:bCs/>
                <w:lang w:val="kk-KZ"/>
              </w:rPr>
            </w:pPr>
            <w:r w:rsidRPr="0068291A">
              <w:rPr>
                <w:bCs/>
                <w:lang w:val="kk-KZ"/>
              </w:rPr>
              <w:t xml:space="preserve">- арнайы орта білім (min): </w:t>
            </w:r>
            <w:r>
              <w:rPr>
                <w:bCs/>
                <w:lang w:val="kk-KZ"/>
              </w:rPr>
              <w:t>129258.8</w:t>
            </w:r>
            <w:r w:rsidRPr="00223E8B">
              <w:rPr>
                <w:bCs/>
                <w:lang w:val="kk-KZ"/>
              </w:rPr>
              <w:t xml:space="preserve"> тенге; ;</w:t>
            </w:r>
            <w:r>
              <w:rPr>
                <w:bCs/>
                <w:lang w:val="kk-KZ"/>
              </w:rPr>
              <w:t>(</w:t>
            </w:r>
            <w:r w:rsidRPr="00F061F7">
              <w:rPr>
                <w:bCs/>
                <w:lang w:val="kk-KZ"/>
              </w:rPr>
              <w:t>max):175978,97тенге</w:t>
            </w:r>
          </w:p>
          <w:p w14:paraId="79D4F6A0" w14:textId="71F12565" w:rsidR="00F061F7" w:rsidRPr="0068291A" w:rsidRDefault="00F061F7" w:rsidP="00F061F7">
            <w:pPr>
              <w:textAlignment w:val="baseline"/>
              <w:outlineLvl w:val="2"/>
              <w:rPr>
                <w:bCs/>
                <w:lang w:val="kk-KZ"/>
              </w:rPr>
            </w:pPr>
          </w:p>
          <w:p w14:paraId="7A0651F5" w14:textId="02D3103F" w:rsidR="00F061F7" w:rsidRPr="0068291A" w:rsidRDefault="00F061F7" w:rsidP="00F061F7">
            <w:pPr>
              <w:textAlignment w:val="baseline"/>
              <w:outlineLvl w:val="2"/>
              <w:rPr>
                <w:bCs/>
                <w:lang w:val="kk-KZ"/>
              </w:rPr>
            </w:pPr>
            <w:r w:rsidRPr="0068291A">
              <w:rPr>
                <w:bCs/>
                <w:lang w:val="kk-KZ"/>
              </w:rPr>
              <w:t>- жоғары білім (min)</w:t>
            </w:r>
            <w:r>
              <w:rPr>
                <w:bCs/>
                <w:lang w:val="kk-KZ"/>
              </w:rPr>
              <w:t>:</w:t>
            </w:r>
            <w:r w:rsidRPr="0068291A">
              <w:rPr>
                <w:bCs/>
                <w:lang w:val="kk-KZ"/>
              </w:rPr>
              <w:t xml:space="preserve"> </w:t>
            </w:r>
            <w:r>
              <w:rPr>
                <w:bCs/>
                <w:lang w:val="kk-KZ"/>
              </w:rPr>
              <w:t>137045,57</w:t>
            </w:r>
            <w:r w:rsidRPr="00223E8B">
              <w:rPr>
                <w:bCs/>
                <w:lang w:val="kk-KZ"/>
              </w:rPr>
              <w:t>тенге</w:t>
            </w:r>
            <w:r w:rsidRPr="00F061F7">
              <w:rPr>
                <w:bCs/>
                <w:lang w:val="kk-KZ"/>
              </w:rPr>
              <w:t xml:space="preserve"> (max):252182,25тенге</w:t>
            </w:r>
            <w:r>
              <w:rPr>
                <w:bCs/>
                <w:lang w:val="kk-KZ"/>
              </w:rPr>
              <w:t xml:space="preserve"> </w:t>
            </w:r>
          </w:p>
          <w:p w14:paraId="01ADADD6" w14:textId="03D8FAA6" w:rsidR="00F061F7" w:rsidRPr="00C80BAF" w:rsidRDefault="00F061F7" w:rsidP="00F061F7">
            <w:pPr>
              <w:textAlignment w:val="baseline"/>
              <w:outlineLvl w:val="2"/>
              <w:rPr>
                <w:bCs/>
                <w:lang w:val="kk-KZ"/>
              </w:rPr>
            </w:pPr>
          </w:p>
        </w:tc>
      </w:tr>
      <w:tr w:rsidR="00F061F7" w:rsidRPr="00E92744" w14:paraId="6E1B91A5" w14:textId="77777777" w:rsidTr="00662126">
        <w:tc>
          <w:tcPr>
            <w:tcW w:w="391" w:type="dxa"/>
          </w:tcPr>
          <w:p w14:paraId="3D7B92B5" w14:textId="77777777" w:rsidR="00F061F7" w:rsidRPr="00C80BAF" w:rsidRDefault="00F061F7" w:rsidP="00F061F7">
            <w:pPr>
              <w:jc w:val="center"/>
              <w:textAlignment w:val="baseline"/>
              <w:outlineLvl w:val="2"/>
              <w:rPr>
                <w:b/>
                <w:bCs/>
              </w:rPr>
            </w:pPr>
            <w:r w:rsidRPr="00C80BAF">
              <w:rPr>
                <w:b/>
                <w:bCs/>
              </w:rPr>
              <w:t>3</w:t>
            </w:r>
          </w:p>
        </w:tc>
        <w:tc>
          <w:tcPr>
            <w:tcW w:w="2384" w:type="dxa"/>
          </w:tcPr>
          <w:p w14:paraId="2D72B04F" w14:textId="77777777" w:rsidR="00F061F7" w:rsidRPr="003356B5" w:rsidRDefault="00F061F7" w:rsidP="00F061F7">
            <w:pPr>
              <w:autoSpaceDE w:val="0"/>
              <w:autoSpaceDN w:val="0"/>
              <w:adjustRightInd w:val="0"/>
              <w:rPr>
                <w:rFonts w:eastAsia="Calibri"/>
                <w:lang w:val="kk-KZ"/>
              </w:rPr>
            </w:pPr>
            <w:r w:rsidRPr="003356B5">
              <w:rPr>
                <w:rFonts w:eastAsia="Calibri"/>
                <w:lang w:val="kk-KZ"/>
              </w:rPr>
              <w:t>Педагогтердің үлгілік біліктілік сипаттамаларымен бекітілген кандидатқа</w:t>
            </w:r>
          </w:p>
          <w:p w14:paraId="5599F976" w14:textId="23E29FB7" w:rsidR="00F061F7" w:rsidRPr="00C80BAF" w:rsidRDefault="00F061F7" w:rsidP="00F061F7">
            <w:pPr>
              <w:textAlignment w:val="baseline"/>
              <w:outlineLvl w:val="2"/>
              <w:rPr>
                <w:bCs/>
              </w:rPr>
            </w:pPr>
            <w:r w:rsidRPr="003356B5">
              <w:rPr>
                <w:rFonts w:eastAsia="Calibri"/>
                <w:lang w:val="kk-KZ"/>
              </w:rPr>
              <w:lastRenderedPageBreak/>
              <w:t>қойылатын біліктілік талаптары</w:t>
            </w:r>
          </w:p>
        </w:tc>
        <w:tc>
          <w:tcPr>
            <w:tcW w:w="6972" w:type="dxa"/>
          </w:tcPr>
          <w:p w14:paraId="434C27C3" w14:textId="2B81261B" w:rsidR="00F061F7" w:rsidRPr="00FC1351" w:rsidRDefault="00F061F7" w:rsidP="00F061F7">
            <w:pPr>
              <w:pStyle w:val="a4"/>
              <w:rPr>
                <w:rFonts w:ascii="Times New Roman" w:hAnsi="Times New Roman" w:cs="Times New Roman"/>
                <w:sz w:val="24"/>
                <w:szCs w:val="24"/>
                <w:lang w:val="ru-RU" w:eastAsia="kk-KZ"/>
              </w:rPr>
            </w:pPr>
            <w:r w:rsidRPr="00C80BAF">
              <w:rPr>
                <w:rFonts w:ascii="Times New Roman" w:eastAsia="Times New Roman" w:hAnsi="Times New Roman" w:cs="Times New Roman"/>
                <w:bCs/>
                <w:sz w:val="24"/>
                <w:szCs w:val="24"/>
                <w:lang w:eastAsia="ru-RU"/>
              </w:rPr>
              <w:lastRenderedPageBreak/>
              <w:t xml:space="preserve">- </w:t>
            </w:r>
            <w:r w:rsidRPr="00FC1351">
              <w:rPr>
                <w:rFonts w:ascii="Times New Roman" w:hAnsi="Times New Roman" w:cs="Times New Roman"/>
                <w:sz w:val="24"/>
                <w:szCs w:val="24"/>
                <w:lang w:eastAsia="kk-KZ"/>
              </w:rPr>
              <w:t>  </w:t>
            </w:r>
            <w:r w:rsidR="008C5AD6" w:rsidRPr="008C5AD6">
              <w:rPr>
                <w:rFonts w:ascii="Times New Roman" w:hAnsi="Times New Roman" w:cs="Times New Roman"/>
                <w:sz w:val="24"/>
                <w:szCs w:val="24"/>
                <w:lang w:eastAsia="kk-KZ"/>
              </w:rPr>
              <w:t>- жоғары және (немесе) жоғары оқу орнынан кейінгі педагогикалық білім немесе тиісті бейін бойынша техникалық және кәсіптік білім немесе тиісті бейін бойынша өзге де кәсіптік білім немесе педагогикалық қайта даярлауды растайтын құжат, педагогикалық жұмыс өтілі кемінде 2 жыл</w:t>
            </w:r>
            <w:r w:rsidRPr="00FC1351">
              <w:rPr>
                <w:rFonts w:ascii="Times New Roman" w:hAnsi="Times New Roman" w:cs="Times New Roman"/>
                <w:sz w:val="24"/>
                <w:szCs w:val="24"/>
                <w:lang w:eastAsia="kk-KZ"/>
              </w:rPr>
              <w:t xml:space="preserve">    </w:t>
            </w:r>
            <w:r w:rsidR="008C5AD6">
              <w:rPr>
                <w:rFonts w:ascii="Times New Roman" w:hAnsi="Times New Roman" w:cs="Times New Roman"/>
                <w:sz w:val="24"/>
                <w:szCs w:val="24"/>
                <w:highlight w:val="yellow"/>
                <w:lang w:eastAsia="kk-KZ"/>
              </w:rPr>
              <w:t xml:space="preserve"> </w:t>
            </w:r>
            <w:r w:rsidRPr="00F061F7">
              <w:rPr>
                <w:rFonts w:ascii="Times New Roman" w:hAnsi="Times New Roman" w:cs="Times New Roman"/>
                <w:sz w:val="24"/>
                <w:szCs w:val="24"/>
                <w:highlight w:val="yellow"/>
                <w:lang w:eastAsia="kk-KZ"/>
              </w:rPr>
              <w:t xml:space="preserve"> </w:t>
            </w:r>
            <w:r w:rsidR="008C5AD6">
              <w:rPr>
                <w:rFonts w:ascii="Times New Roman" w:hAnsi="Times New Roman" w:cs="Times New Roman"/>
                <w:sz w:val="24"/>
                <w:szCs w:val="24"/>
                <w:lang w:eastAsia="kk-KZ"/>
              </w:rPr>
              <w:t xml:space="preserve"> </w:t>
            </w:r>
          </w:p>
          <w:p w14:paraId="5EF86886" w14:textId="77777777" w:rsidR="008C5AD6" w:rsidRPr="008C5AD6" w:rsidRDefault="008C5AD6" w:rsidP="008C5AD6">
            <w:pPr>
              <w:pStyle w:val="a4"/>
              <w:rPr>
                <w:rFonts w:ascii="Times New Roman" w:hAnsi="Times New Roman" w:cs="Times New Roman"/>
                <w:sz w:val="24"/>
                <w:szCs w:val="24"/>
                <w:lang w:eastAsia="kk-KZ"/>
              </w:rPr>
            </w:pPr>
            <w:r>
              <w:rPr>
                <w:rFonts w:ascii="Times New Roman" w:hAnsi="Times New Roman" w:cs="Times New Roman"/>
                <w:sz w:val="24"/>
                <w:szCs w:val="24"/>
                <w:lang w:eastAsia="kk-KZ"/>
              </w:rPr>
              <w:lastRenderedPageBreak/>
              <w:t xml:space="preserve"> </w:t>
            </w:r>
            <w:r w:rsidRPr="008C5AD6">
              <w:rPr>
                <w:rFonts w:ascii="Times New Roman" w:hAnsi="Times New Roman" w:cs="Times New Roman"/>
                <w:sz w:val="24"/>
                <w:szCs w:val="24"/>
                <w:lang w:eastAsia="kk-KZ"/>
              </w:rPr>
              <w:t>және (немесе) орта немесе жоғары біліктілік деңгейі болған кезде: педагог-модератор үшін - кемінде 2 жыл, педагог-сарапшы үшін - кемінде 3 жыл, педагог-зерттеуші үшін - кемінде 4 жыл мамандығы бойынша жұмыс өтілі;</w:t>
            </w:r>
          </w:p>
          <w:p w14:paraId="5DEDEDB2" w14:textId="7ACED1B7" w:rsidR="00F061F7" w:rsidRPr="00FC1351" w:rsidRDefault="008C5AD6" w:rsidP="008C5AD6">
            <w:pPr>
              <w:pStyle w:val="a4"/>
              <w:rPr>
                <w:rFonts w:ascii="Times New Roman" w:hAnsi="Times New Roman" w:cs="Times New Roman"/>
                <w:sz w:val="24"/>
                <w:szCs w:val="24"/>
                <w:lang w:eastAsia="kk-KZ"/>
              </w:rPr>
            </w:pPr>
            <w:r w:rsidRPr="008C5AD6">
              <w:rPr>
                <w:rFonts w:ascii="Times New Roman" w:hAnsi="Times New Roman" w:cs="Times New Roman"/>
                <w:sz w:val="24"/>
                <w:szCs w:val="24"/>
                <w:lang w:eastAsia="kk-KZ"/>
              </w:rPr>
              <w:t>және (немесе) біліктілігі жоғары деңгейдегі педагог-шебер үшін мамандығы бойынша жұмыс өтілі - кемінде 5 жыл.</w:t>
            </w:r>
          </w:p>
          <w:p w14:paraId="1C83247D" w14:textId="59D45EF8" w:rsidR="00F061F7" w:rsidRPr="008C5AD6" w:rsidRDefault="00F061F7" w:rsidP="00F061F7">
            <w:pPr>
              <w:jc w:val="both"/>
              <w:textAlignment w:val="baseline"/>
              <w:outlineLvl w:val="2"/>
              <w:rPr>
                <w:bCs/>
                <w:lang w:val="kk-KZ"/>
              </w:rPr>
            </w:pPr>
          </w:p>
        </w:tc>
      </w:tr>
      <w:tr w:rsidR="00F061F7" w:rsidRPr="00C80BAF" w14:paraId="345FA49B" w14:textId="77777777" w:rsidTr="00662126">
        <w:trPr>
          <w:trHeight w:val="105"/>
        </w:trPr>
        <w:tc>
          <w:tcPr>
            <w:tcW w:w="391" w:type="dxa"/>
          </w:tcPr>
          <w:p w14:paraId="32AF56A9" w14:textId="77777777" w:rsidR="00F061F7" w:rsidRPr="00C80BAF" w:rsidRDefault="00F061F7" w:rsidP="00F061F7">
            <w:pPr>
              <w:jc w:val="center"/>
              <w:textAlignment w:val="baseline"/>
              <w:outlineLvl w:val="2"/>
              <w:rPr>
                <w:b/>
                <w:bCs/>
              </w:rPr>
            </w:pPr>
            <w:r w:rsidRPr="00C80BAF">
              <w:rPr>
                <w:b/>
                <w:bCs/>
              </w:rPr>
              <w:lastRenderedPageBreak/>
              <w:t>4</w:t>
            </w:r>
          </w:p>
        </w:tc>
        <w:tc>
          <w:tcPr>
            <w:tcW w:w="2384" w:type="dxa"/>
          </w:tcPr>
          <w:p w14:paraId="0B9C64A5" w14:textId="3C7CBC11" w:rsidR="00F061F7" w:rsidRPr="00C80BAF" w:rsidRDefault="00F061F7" w:rsidP="00F061F7">
            <w:pPr>
              <w:textAlignment w:val="baseline"/>
              <w:outlineLvl w:val="2"/>
              <w:rPr>
                <w:bCs/>
              </w:rPr>
            </w:pPr>
            <w:r w:rsidRPr="003356B5">
              <w:rPr>
                <w:rFonts w:eastAsia="Calibri"/>
                <w:lang w:val="kk-KZ"/>
              </w:rPr>
              <w:t xml:space="preserve">Құжаттарды қабылдау мерзімі </w:t>
            </w:r>
          </w:p>
        </w:tc>
        <w:tc>
          <w:tcPr>
            <w:tcW w:w="6972" w:type="dxa"/>
          </w:tcPr>
          <w:p w14:paraId="09CDB9DA" w14:textId="1DD9C83E" w:rsidR="00F061F7" w:rsidRPr="00C80BAF" w:rsidRDefault="00F061F7" w:rsidP="00F061F7">
            <w:pPr>
              <w:textAlignment w:val="baseline"/>
              <w:outlineLvl w:val="2"/>
              <w:rPr>
                <w:bCs/>
                <w:lang w:val="kk-KZ"/>
              </w:rPr>
            </w:pPr>
            <w:r>
              <w:rPr>
                <w:bCs/>
                <w:lang w:val="kk-KZ"/>
              </w:rPr>
              <w:t>3.06-11.06.2024г</w:t>
            </w:r>
          </w:p>
        </w:tc>
      </w:tr>
      <w:tr w:rsidR="00F061F7" w:rsidRPr="00E92744" w14:paraId="1F54A7AE" w14:textId="77777777" w:rsidTr="00662126">
        <w:tc>
          <w:tcPr>
            <w:tcW w:w="391" w:type="dxa"/>
          </w:tcPr>
          <w:p w14:paraId="543AA1ED" w14:textId="77777777" w:rsidR="00F061F7" w:rsidRPr="00C80BAF" w:rsidRDefault="00F061F7" w:rsidP="00F061F7">
            <w:pPr>
              <w:jc w:val="center"/>
              <w:textAlignment w:val="baseline"/>
              <w:outlineLvl w:val="2"/>
              <w:rPr>
                <w:b/>
                <w:bCs/>
              </w:rPr>
            </w:pPr>
            <w:r w:rsidRPr="00C80BAF">
              <w:rPr>
                <w:b/>
                <w:bCs/>
              </w:rPr>
              <w:t>5</w:t>
            </w:r>
          </w:p>
        </w:tc>
        <w:tc>
          <w:tcPr>
            <w:tcW w:w="2384" w:type="dxa"/>
          </w:tcPr>
          <w:p w14:paraId="6862F635" w14:textId="65329405" w:rsidR="00F061F7" w:rsidRPr="00C80BAF" w:rsidRDefault="00F061F7" w:rsidP="00F061F7">
            <w:pPr>
              <w:textAlignment w:val="baseline"/>
              <w:outlineLvl w:val="2"/>
              <w:rPr>
                <w:bCs/>
              </w:rPr>
            </w:pPr>
            <w:r w:rsidRPr="003356B5">
              <w:rPr>
                <w:rFonts w:eastAsia="Calibri"/>
                <w:lang w:val="kk-KZ"/>
              </w:rPr>
              <w:t>Қажетті құжаттар тізбесі</w:t>
            </w:r>
          </w:p>
        </w:tc>
        <w:tc>
          <w:tcPr>
            <w:tcW w:w="6972" w:type="dxa"/>
          </w:tcPr>
          <w:p w14:paraId="60658092" w14:textId="1ECC74B3" w:rsidR="00F061F7" w:rsidRPr="003356B5" w:rsidRDefault="00F061F7" w:rsidP="00F061F7">
            <w:pPr>
              <w:textAlignment w:val="baseline"/>
              <w:outlineLvl w:val="2"/>
              <w:rPr>
                <w:bCs/>
                <w:color w:val="000000"/>
              </w:rPr>
            </w:pPr>
            <w:r w:rsidRPr="003356B5">
              <w:rPr>
                <w:bCs/>
                <w:color w:val="000000"/>
              </w:rPr>
              <w:t>1) 1</w:t>
            </w:r>
            <w:r w:rsidRPr="003356B5">
              <w:rPr>
                <w:bCs/>
                <w:color w:val="000000"/>
                <w:lang w:val="kk-KZ"/>
              </w:rPr>
              <w:t>0</w:t>
            </w:r>
            <w:r w:rsidRPr="003356B5">
              <w:rPr>
                <w:bCs/>
                <w:color w:val="000000"/>
              </w:rPr>
              <w:t>-</w:t>
            </w:r>
            <w:proofErr w:type="spellStart"/>
            <w:r w:rsidRPr="003356B5">
              <w:rPr>
                <w:bCs/>
                <w:color w:val="000000"/>
              </w:rPr>
              <w:t>қосымшаға</w:t>
            </w:r>
            <w:proofErr w:type="spellEnd"/>
            <w:r w:rsidRPr="003356B5">
              <w:rPr>
                <w:bCs/>
                <w:color w:val="000000"/>
              </w:rPr>
              <w:t xml:space="preserve"> </w:t>
            </w:r>
            <w:proofErr w:type="spellStart"/>
            <w:r w:rsidRPr="003356B5">
              <w:rPr>
                <w:bCs/>
                <w:color w:val="000000"/>
              </w:rPr>
              <w:t>сәйкес</w:t>
            </w:r>
            <w:proofErr w:type="spellEnd"/>
            <w:r w:rsidRPr="003356B5">
              <w:rPr>
                <w:bCs/>
                <w:color w:val="000000"/>
              </w:rPr>
              <w:t xml:space="preserve"> </w:t>
            </w:r>
            <w:proofErr w:type="spellStart"/>
            <w:r w:rsidRPr="003356B5">
              <w:rPr>
                <w:bCs/>
                <w:color w:val="000000"/>
              </w:rPr>
              <w:t>нысан</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Cs/>
                <w:color w:val="000000"/>
              </w:rPr>
              <w:t>Конкурсқа</w:t>
            </w:r>
            <w:proofErr w:type="spellEnd"/>
            <w:r w:rsidRPr="003356B5">
              <w:rPr>
                <w:bCs/>
                <w:color w:val="000000"/>
              </w:rPr>
              <w:t xml:space="preserve"> </w:t>
            </w:r>
            <w:proofErr w:type="spellStart"/>
            <w:r w:rsidRPr="003356B5">
              <w:rPr>
                <w:bCs/>
                <w:color w:val="000000"/>
              </w:rPr>
              <w:t>қатысу</w:t>
            </w:r>
            <w:proofErr w:type="spellEnd"/>
            <w:r w:rsidRPr="003356B5">
              <w:rPr>
                <w:bCs/>
                <w:color w:val="000000"/>
              </w:rPr>
              <w:t xml:space="preserve"> </w:t>
            </w:r>
            <w:proofErr w:type="spellStart"/>
            <w:r w:rsidRPr="003356B5">
              <w:rPr>
                <w:bCs/>
                <w:color w:val="000000"/>
              </w:rPr>
              <w:t>туралы</w:t>
            </w:r>
            <w:proofErr w:type="spellEnd"/>
            <w:r w:rsidRPr="003356B5">
              <w:rPr>
                <w:bCs/>
                <w:color w:val="000000"/>
              </w:rPr>
              <w:t xml:space="preserve"> </w:t>
            </w:r>
            <w:proofErr w:type="spellStart"/>
            <w:r w:rsidRPr="003356B5">
              <w:rPr>
                <w:b/>
                <w:bCs/>
                <w:color w:val="000000"/>
              </w:rPr>
              <w:t>өтініш</w:t>
            </w:r>
            <w:proofErr w:type="spellEnd"/>
            <w:r w:rsidRPr="003356B5">
              <w:rPr>
                <w:bCs/>
                <w:color w:val="000000"/>
              </w:rPr>
              <w:t>;</w:t>
            </w:r>
          </w:p>
          <w:p w14:paraId="31024B70" w14:textId="77777777" w:rsidR="00F061F7" w:rsidRPr="003356B5" w:rsidRDefault="00F061F7" w:rsidP="00F061F7">
            <w:pPr>
              <w:textAlignment w:val="baseline"/>
              <w:outlineLvl w:val="2"/>
              <w:rPr>
                <w:bCs/>
                <w:color w:val="000000"/>
              </w:rPr>
            </w:pPr>
            <w:r w:rsidRPr="003356B5">
              <w:rPr>
                <w:bCs/>
                <w:color w:val="000000"/>
              </w:rPr>
              <w:t xml:space="preserve">2) </w:t>
            </w:r>
            <w:proofErr w:type="spellStart"/>
            <w:r w:rsidRPr="003356B5">
              <w:rPr>
                <w:b/>
                <w:bCs/>
                <w:color w:val="000000"/>
              </w:rPr>
              <w:t>жеке</w:t>
            </w:r>
            <w:proofErr w:type="spellEnd"/>
            <w:r w:rsidRPr="003356B5">
              <w:rPr>
                <w:b/>
                <w:bCs/>
                <w:color w:val="000000"/>
              </w:rPr>
              <w:t xml:space="preserve"> </w:t>
            </w:r>
            <w:proofErr w:type="spellStart"/>
            <w:r w:rsidRPr="003356B5">
              <w:rPr>
                <w:b/>
                <w:bCs/>
                <w:color w:val="000000"/>
              </w:rPr>
              <w:t>басын</w:t>
            </w:r>
            <w:proofErr w:type="spellEnd"/>
            <w:r w:rsidRPr="003356B5">
              <w:rPr>
                <w:b/>
                <w:bCs/>
                <w:color w:val="000000"/>
              </w:rPr>
              <w:t xml:space="preserve"> </w:t>
            </w:r>
            <w:proofErr w:type="spellStart"/>
            <w:r w:rsidRPr="003356B5">
              <w:rPr>
                <w:b/>
                <w:bCs/>
                <w:color w:val="000000"/>
              </w:rPr>
              <w:t>куәландыратын</w:t>
            </w:r>
            <w:proofErr w:type="spellEnd"/>
            <w:r w:rsidRPr="003356B5">
              <w:rPr>
                <w:b/>
                <w:bCs/>
                <w:color w:val="000000"/>
              </w:rPr>
              <w:t xml:space="preserve"> </w:t>
            </w:r>
            <w:proofErr w:type="spellStart"/>
            <w:r w:rsidRPr="003356B5">
              <w:rPr>
                <w:b/>
                <w:bCs/>
                <w:color w:val="000000"/>
              </w:rPr>
              <w:t>құжат</w:t>
            </w:r>
            <w:proofErr w:type="spellEnd"/>
            <w:r w:rsidRPr="003356B5">
              <w:rPr>
                <w:bCs/>
                <w:color w:val="000000"/>
              </w:rPr>
              <w:t xml:space="preserve"> не </w:t>
            </w:r>
            <w:proofErr w:type="spellStart"/>
            <w:r w:rsidRPr="003356B5">
              <w:rPr>
                <w:bCs/>
                <w:color w:val="000000"/>
              </w:rPr>
              <w:t>цифрлық</w:t>
            </w:r>
            <w:proofErr w:type="spellEnd"/>
            <w:r w:rsidRPr="003356B5">
              <w:rPr>
                <w:bCs/>
                <w:color w:val="000000"/>
              </w:rPr>
              <w:t xml:space="preserve"> </w:t>
            </w:r>
            <w:proofErr w:type="spellStart"/>
            <w:r w:rsidRPr="003356B5">
              <w:rPr>
                <w:bCs/>
                <w:color w:val="000000"/>
              </w:rPr>
              <w:t>құжаттар</w:t>
            </w:r>
            <w:proofErr w:type="spellEnd"/>
            <w:r w:rsidRPr="003356B5">
              <w:rPr>
                <w:bCs/>
                <w:color w:val="000000"/>
              </w:rPr>
              <w:t xml:space="preserve"> </w:t>
            </w:r>
            <w:proofErr w:type="spellStart"/>
            <w:r w:rsidRPr="003356B5">
              <w:rPr>
                <w:bCs/>
                <w:color w:val="000000"/>
              </w:rPr>
              <w:t>сервисінен</w:t>
            </w:r>
            <w:proofErr w:type="spellEnd"/>
            <w:r w:rsidRPr="003356B5">
              <w:rPr>
                <w:bCs/>
                <w:color w:val="000000"/>
              </w:rPr>
              <w:t xml:space="preserve"> </w:t>
            </w:r>
            <w:proofErr w:type="spellStart"/>
            <w:r w:rsidRPr="003356B5">
              <w:rPr>
                <w:bCs/>
                <w:color w:val="000000"/>
              </w:rPr>
              <w:t>алынған</w:t>
            </w:r>
            <w:proofErr w:type="spellEnd"/>
            <w:r w:rsidRPr="003356B5">
              <w:rPr>
                <w:bCs/>
                <w:color w:val="000000"/>
                <w:lang w:val="kk-KZ"/>
              </w:rPr>
              <w:t xml:space="preserve"> </w:t>
            </w:r>
            <w:proofErr w:type="spellStart"/>
            <w:r w:rsidRPr="003356B5">
              <w:rPr>
                <w:bCs/>
                <w:color w:val="000000"/>
              </w:rPr>
              <w:t>электронды</w:t>
            </w:r>
            <w:proofErr w:type="spellEnd"/>
            <w:r w:rsidRPr="003356B5">
              <w:rPr>
                <w:bCs/>
                <w:color w:val="000000"/>
              </w:rPr>
              <w:t xml:space="preserve"> </w:t>
            </w:r>
            <w:proofErr w:type="spellStart"/>
            <w:r w:rsidRPr="003356B5">
              <w:rPr>
                <w:bCs/>
                <w:color w:val="000000"/>
              </w:rPr>
              <w:t>құжат</w:t>
            </w:r>
            <w:proofErr w:type="spellEnd"/>
            <w:r w:rsidRPr="003356B5">
              <w:rPr>
                <w:bCs/>
                <w:color w:val="000000"/>
              </w:rPr>
              <w:t xml:space="preserve"> (идентификация </w:t>
            </w:r>
            <w:proofErr w:type="spellStart"/>
            <w:r w:rsidRPr="003356B5">
              <w:rPr>
                <w:bCs/>
                <w:color w:val="000000"/>
              </w:rPr>
              <w:t>үшін</w:t>
            </w:r>
            <w:proofErr w:type="spellEnd"/>
            <w:r w:rsidRPr="003356B5">
              <w:rPr>
                <w:bCs/>
                <w:color w:val="000000"/>
              </w:rPr>
              <w:t>);</w:t>
            </w:r>
          </w:p>
          <w:p w14:paraId="4014DED4" w14:textId="77777777" w:rsidR="00F061F7" w:rsidRPr="003356B5" w:rsidRDefault="00F061F7" w:rsidP="00F061F7">
            <w:pPr>
              <w:textAlignment w:val="baseline"/>
              <w:outlineLvl w:val="2"/>
              <w:rPr>
                <w:bCs/>
                <w:color w:val="000000"/>
              </w:rPr>
            </w:pPr>
            <w:r w:rsidRPr="003356B5">
              <w:rPr>
                <w:bCs/>
                <w:color w:val="000000"/>
              </w:rPr>
              <w:t xml:space="preserve">3) </w:t>
            </w:r>
            <w:proofErr w:type="spellStart"/>
            <w:r w:rsidRPr="003356B5">
              <w:rPr>
                <w:bCs/>
                <w:color w:val="000000"/>
              </w:rPr>
              <w:t>кадрларды</w:t>
            </w:r>
            <w:proofErr w:type="spellEnd"/>
            <w:r w:rsidRPr="003356B5">
              <w:rPr>
                <w:bCs/>
                <w:color w:val="000000"/>
              </w:rPr>
              <w:t xml:space="preserve"> </w:t>
            </w:r>
            <w:proofErr w:type="spellStart"/>
            <w:r w:rsidRPr="003356B5">
              <w:rPr>
                <w:bCs/>
                <w:color w:val="000000"/>
              </w:rPr>
              <w:t>есепке</w:t>
            </w:r>
            <w:proofErr w:type="spellEnd"/>
            <w:r w:rsidRPr="003356B5">
              <w:rPr>
                <w:bCs/>
                <w:color w:val="000000"/>
              </w:rPr>
              <w:t xml:space="preserve"> </w:t>
            </w:r>
            <w:proofErr w:type="spellStart"/>
            <w:r w:rsidRPr="003356B5">
              <w:rPr>
                <w:bCs/>
                <w:color w:val="000000"/>
              </w:rPr>
              <w:t>алу</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Cs/>
                <w:color w:val="000000"/>
              </w:rPr>
              <w:t>толтырылған</w:t>
            </w:r>
            <w:proofErr w:type="spellEnd"/>
            <w:r w:rsidRPr="003356B5">
              <w:rPr>
                <w:bCs/>
                <w:color w:val="000000"/>
              </w:rPr>
              <w:t xml:space="preserve"> </w:t>
            </w:r>
            <w:proofErr w:type="spellStart"/>
            <w:r w:rsidRPr="003356B5">
              <w:rPr>
                <w:b/>
                <w:bCs/>
                <w:color w:val="000000"/>
              </w:rPr>
              <w:t>жеке</w:t>
            </w:r>
            <w:proofErr w:type="spellEnd"/>
            <w:r w:rsidRPr="003356B5">
              <w:rPr>
                <w:b/>
                <w:bCs/>
                <w:color w:val="000000"/>
              </w:rPr>
              <w:t xml:space="preserve"> </w:t>
            </w:r>
            <w:proofErr w:type="spellStart"/>
            <w:r w:rsidRPr="003356B5">
              <w:rPr>
                <w:b/>
                <w:bCs/>
                <w:color w:val="000000"/>
              </w:rPr>
              <w:t>іс</w:t>
            </w:r>
            <w:proofErr w:type="spellEnd"/>
            <w:r w:rsidRPr="003356B5">
              <w:rPr>
                <w:b/>
                <w:bCs/>
                <w:color w:val="000000"/>
              </w:rPr>
              <w:t xml:space="preserve"> </w:t>
            </w:r>
            <w:proofErr w:type="spellStart"/>
            <w:r w:rsidRPr="003356B5">
              <w:rPr>
                <w:b/>
                <w:bCs/>
                <w:color w:val="000000"/>
              </w:rPr>
              <w:t>парағы</w:t>
            </w:r>
            <w:proofErr w:type="spellEnd"/>
            <w:r w:rsidRPr="003356B5">
              <w:rPr>
                <w:bCs/>
                <w:color w:val="000000"/>
              </w:rPr>
              <w:t xml:space="preserve"> (</w:t>
            </w:r>
            <w:proofErr w:type="spellStart"/>
            <w:r w:rsidRPr="003356B5">
              <w:rPr>
                <w:bCs/>
                <w:color w:val="000000"/>
              </w:rPr>
              <w:t>нақты</w:t>
            </w:r>
            <w:proofErr w:type="spellEnd"/>
            <w:r w:rsidRPr="003356B5">
              <w:rPr>
                <w:bCs/>
                <w:color w:val="000000"/>
              </w:rPr>
              <w:t xml:space="preserve"> </w:t>
            </w:r>
            <w:proofErr w:type="spellStart"/>
            <w:r w:rsidRPr="003356B5">
              <w:rPr>
                <w:bCs/>
                <w:color w:val="000000"/>
              </w:rPr>
              <w:t>тұрғылықты</w:t>
            </w:r>
            <w:proofErr w:type="spellEnd"/>
            <w:r w:rsidRPr="003356B5">
              <w:rPr>
                <w:bCs/>
                <w:color w:val="000000"/>
                <w:lang w:val="kk-KZ"/>
              </w:rPr>
              <w:t xml:space="preserve"> </w:t>
            </w:r>
            <w:proofErr w:type="spellStart"/>
            <w:r w:rsidRPr="003356B5">
              <w:rPr>
                <w:bCs/>
                <w:color w:val="000000"/>
              </w:rPr>
              <w:t>мекенжайы</w:t>
            </w:r>
            <w:proofErr w:type="spellEnd"/>
            <w:r w:rsidRPr="003356B5">
              <w:rPr>
                <w:bCs/>
                <w:color w:val="000000"/>
              </w:rPr>
              <w:t xml:space="preserve"> мен </w:t>
            </w:r>
            <w:proofErr w:type="spellStart"/>
            <w:r w:rsidRPr="003356B5">
              <w:rPr>
                <w:bCs/>
                <w:color w:val="000000"/>
              </w:rPr>
              <w:t>байланыс</w:t>
            </w:r>
            <w:proofErr w:type="spellEnd"/>
            <w:r w:rsidRPr="003356B5">
              <w:rPr>
                <w:bCs/>
                <w:color w:val="000000"/>
              </w:rPr>
              <w:t xml:space="preserve"> </w:t>
            </w:r>
            <w:proofErr w:type="spellStart"/>
            <w:r w:rsidRPr="003356B5">
              <w:rPr>
                <w:bCs/>
                <w:color w:val="000000"/>
              </w:rPr>
              <w:t>телефондары</w:t>
            </w:r>
            <w:proofErr w:type="spellEnd"/>
            <w:r w:rsidRPr="003356B5">
              <w:rPr>
                <w:bCs/>
                <w:color w:val="000000"/>
              </w:rPr>
              <w:t xml:space="preserve"> </w:t>
            </w:r>
            <w:proofErr w:type="spellStart"/>
            <w:r w:rsidRPr="003356B5">
              <w:rPr>
                <w:bCs/>
                <w:color w:val="000000"/>
              </w:rPr>
              <w:t>көрсетілген</w:t>
            </w:r>
            <w:proofErr w:type="spellEnd"/>
            <w:r w:rsidRPr="003356B5">
              <w:rPr>
                <w:bCs/>
                <w:color w:val="000000"/>
              </w:rPr>
              <w:t xml:space="preserve"> – бар </w:t>
            </w:r>
            <w:proofErr w:type="spellStart"/>
            <w:r w:rsidRPr="003356B5">
              <w:rPr>
                <w:bCs/>
                <w:color w:val="000000"/>
              </w:rPr>
              <w:t>болса</w:t>
            </w:r>
            <w:proofErr w:type="spellEnd"/>
            <w:r w:rsidRPr="003356B5">
              <w:rPr>
                <w:bCs/>
                <w:color w:val="000000"/>
              </w:rPr>
              <w:t>);</w:t>
            </w:r>
          </w:p>
          <w:p w14:paraId="7BB54E5E" w14:textId="77777777" w:rsidR="00F061F7" w:rsidRPr="003356B5" w:rsidRDefault="00F061F7" w:rsidP="00F061F7">
            <w:pPr>
              <w:textAlignment w:val="baseline"/>
              <w:outlineLvl w:val="2"/>
              <w:rPr>
                <w:bCs/>
                <w:color w:val="000000"/>
              </w:rPr>
            </w:pPr>
            <w:r w:rsidRPr="003356B5">
              <w:rPr>
                <w:bCs/>
                <w:color w:val="000000"/>
              </w:rPr>
              <w:t xml:space="preserve">4) </w:t>
            </w:r>
            <w:proofErr w:type="spellStart"/>
            <w:r w:rsidRPr="003356B5">
              <w:rPr>
                <w:bCs/>
                <w:color w:val="000000"/>
              </w:rPr>
              <w:t>Педагогтердің</w:t>
            </w:r>
            <w:proofErr w:type="spellEnd"/>
            <w:r w:rsidRPr="003356B5">
              <w:rPr>
                <w:bCs/>
                <w:color w:val="000000"/>
              </w:rPr>
              <w:t xml:space="preserve"> </w:t>
            </w:r>
            <w:proofErr w:type="spellStart"/>
            <w:r w:rsidRPr="003356B5">
              <w:rPr>
                <w:bCs/>
                <w:color w:val="000000"/>
              </w:rPr>
              <w:t>үлгілік</w:t>
            </w:r>
            <w:proofErr w:type="spellEnd"/>
            <w:r w:rsidRPr="003356B5">
              <w:rPr>
                <w:bCs/>
                <w:color w:val="000000"/>
              </w:rPr>
              <w:t xml:space="preserve"> </w:t>
            </w:r>
            <w:proofErr w:type="spellStart"/>
            <w:r w:rsidRPr="003356B5">
              <w:rPr>
                <w:bCs/>
                <w:color w:val="000000"/>
              </w:rPr>
              <w:t>біліктілік</w:t>
            </w:r>
            <w:proofErr w:type="spellEnd"/>
            <w:r w:rsidRPr="003356B5">
              <w:rPr>
                <w:bCs/>
                <w:color w:val="000000"/>
              </w:rPr>
              <w:t xml:space="preserve"> </w:t>
            </w:r>
            <w:proofErr w:type="spellStart"/>
            <w:r w:rsidRPr="003356B5">
              <w:rPr>
                <w:bCs/>
                <w:color w:val="000000"/>
              </w:rPr>
              <w:t>сипаттамаларымен</w:t>
            </w:r>
            <w:proofErr w:type="spellEnd"/>
            <w:r w:rsidRPr="003356B5">
              <w:rPr>
                <w:bCs/>
                <w:color w:val="000000"/>
              </w:rPr>
              <w:t xml:space="preserve"> </w:t>
            </w:r>
            <w:proofErr w:type="spellStart"/>
            <w:r w:rsidRPr="003356B5">
              <w:rPr>
                <w:bCs/>
                <w:color w:val="000000"/>
              </w:rPr>
              <w:t>бекітілген</w:t>
            </w:r>
            <w:proofErr w:type="spellEnd"/>
            <w:r w:rsidRPr="003356B5">
              <w:rPr>
                <w:bCs/>
                <w:color w:val="000000"/>
              </w:rPr>
              <w:t xml:space="preserve"> </w:t>
            </w:r>
            <w:proofErr w:type="spellStart"/>
            <w:r w:rsidRPr="003356B5">
              <w:rPr>
                <w:bCs/>
                <w:color w:val="000000"/>
              </w:rPr>
              <w:t>лауазымға</w:t>
            </w:r>
            <w:proofErr w:type="spellEnd"/>
            <w:r w:rsidRPr="003356B5">
              <w:rPr>
                <w:bCs/>
                <w:color w:val="000000"/>
                <w:lang w:val="kk-KZ"/>
              </w:rPr>
              <w:t xml:space="preserve"> </w:t>
            </w:r>
            <w:proofErr w:type="spellStart"/>
            <w:r w:rsidRPr="003356B5">
              <w:rPr>
                <w:bCs/>
                <w:color w:val="000000"/>
              </w:rPr>
              <w:t>қойылатын</w:t>
            </w:r>
            <w:proofErr w:type="spellEnd"/>
            <w:r w:rsidRPr="003356B5">
              <w:rPr>
                <w:bCs/>
                <w:color w:val="000000"/>
              </w:rPr>
              <w:t xml:space="preserve"> </w:t>
            </w:r>
            <w:proofErr w:type="spellStart"/>
            <w:r w:rsidRPr="003356B5">
              <w:rPr>
                <w:bCs/>
                <w:color w:val="000000"/>
              </w:rPr>
              <w:t>біліктілік</w:t>
            </w:r>
            <w:proofErr w:type="spellEnd"/>
            <w:r w:rsidRPr="003356B5">
              <w:rPr>
                <w:bCs/>
                <w:color w:val="000000"/>
              </w:rPr>
              <w:t xml:space="preserve"> </w:t>
            </w:r>
            <w:proofErr w:type="spellStart"/>
            <w:r w:rsidRPr="003356B5">
              <w:rPr>
                <w:bCs/>
                <w:color w:val="000000"/>
              </w:rPr>
              <w:t>талаптарына</w:t>
            </w:r>
            <w:proofErr w:type="spellEnd"/>
            <w:r w:rsidRPr="003356B5">
              <w:rPr>
                <w:bCs/>
                <w:color w:val="000000"/>
              </w:rPr>
              <w:t xml:space="preserve"> </w:t>
            </w:r>
            <w:proofErr w:type="spellStart"/>
            <w:r w:rsidRPr="003356B5">
              <w:rPr>
                <w:bCs/>
                <w:color w:val="000000"/>
              </w:rPr>
              <w:t>сәйкес</w:t>
            </w:r>
            <w:proofErr w:type="spellEnd"/>
            <w:r w:rsidRPr="003356B5">
              <w:rPr>
                <w:bCs/>
                <w:color w:val="000000"/>
              </w:rPr>
              <w:t xml:space="preserve"> </w:t>
            </w:r>
            <w:proofErr w:type="spellStart"/>
            <w:r w:rsidRPr="003356B5">
              <w:rPr>
                <w:b/>
                <w:bCs/>
                <w:color w:val="000000"/>
              </w:rPr>
              <w:t>білімі</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r w:rsidRPr="003356B5">
              <w:rPr>
                <w:b/>
                <w:bCs/>
                <w:color w:val="000000"/>
              </w:rPr>
              <w:t>құжаттардың</w:t>
            </w:r>
            <w:proofErr w:type="spellEnd"/>
            <w:r w:rsidRPr="003356B5">
              <w:rPr>
                <w:b/>
                <w:bCs/>
                <w:color w:val="000000"/>
              </w:rPr>
              <w:t xml:space="preserve"> </w:t>
            </w:r>
            <w:proofErr w:type="spellStart"/>
            <w:r w:rsidRPr="003356B5">
              <w:rPr>
                <w:b/>
                <w:bCs/>
                <w:color w:val="000000"/>
              </w:rPr>
              <w:t>көшірмелері</w:t>
            </w:r>
            <w:proofErr w:type="spellEnd"/>
            <w:r w:rsidRPr="003356B5">
              <w:rPr>
                <w:bCs/>
                <w:color w:val="000000"/>
              </w:rPr>
              <w:t>;</w:t>
            </w:r>
          </w:p>
          <w:p w14:paraId="758C66CE" w14:textId="77777777" w:rsidR="00F061F7" w:rsidRPr="003356B5" w:rsidRDefault="00F061F7" w:rsidP="00F061F7">
            <w:pPr>
              <w:textAlignment w:val="baseline"/>
              <w:outlineLvl w:val="2"/>
              <w:rPr>
                <w:bCs/>
                <w:color w:val="000000"/>
              </w:rPr>
            </w:pPr>
            <w:r w:rsidRPr="003356B5">
              <w:rPr>
                <w:bCs/>
                <w:color w:val="000000"/>
              </w:rPr>
              <w:t xml:space="preserve">5) </w:t>
            </w:r>
            <w:proofErr w:type="spellStart"/>
            <w:r w:rsidRPr="003356B5">
              <w:rPr>
                <w:b/>
                <w:bCs/>
                <w:color w:val="000000"/>
              </w:rPr>
              <w:t>еңбек</w:t>
            </w:r>
            <w:proofErr w:type="spellEnd"/>
            <w:r w:rsidRPr="003356B5">
              <w:rPr>
                <w:b/>
                <w:bCs/>
                <w:color w:val="000000"/>
              </w:rPr>
              <w:t xml:space="preserve"> </w:t>
            </w:r>
            <w:proofErr w:type="spellStart"/>
            <w:r w:rsidRPr="003356B5">
              <w:rPr>
                <w:b/>
                <w:bCs/>
                <w:color w:val="000000"/>
              </w:rPr>
              <w:t>қызметін</w:t>
            </w:r>
            <w:proofErr w:type="spellEnd"/>
            <w:r w:rsidRPr="003356B5">
              <w:rPr>
                <w:b/>
                <w:bCs/>
                <w:color w:val="000000"/>
              </w:rPr>
              <w:t xml:space="preserve"> </w:t>
            </w:r>
            <w:proofErr w:type="spellStart"/>
            <w:r w:rsidRPr="003356B5">
              <w:rPr>
                <w:b/>
                <w:bCs/>
                <w:color w:val="000000"/>
              </w:rPr>
              <w:t>растайтын</w:t>
            </w:r>
            <w:proofErr w:type="spellEnd"/>
            <w:r w:rsidRPr="003356B5">
              <w:rPr>
                <w:b/>
                <w:bCs/>
                <w:color w:val="000000"/>
              </w:rPr>
              <w:t xml:space="preserve"> </w:t>
            </w:r>
            <w:proofErr w:type="spellStart"/>
            <w:r w:rsidRPr="003356B5">
              <w:rPr>
                <w:b/>
                <w:bCs/>
                <w:color w:val="000000"/>
              </w:rPr>
              <w:t>құжаттың</w:t>
            </w:r>
            <w:proofErr w:type="spellEnd"/>
            <w:r w:rsidRPr="003356B5">
              <w:rPr>
                <w:bCs/>
                <w:color w:val="000000"/>
              </w:rPr>
              <w:t xml:space="preserve"> </w:t>
            </w:r>
            <w:proofErr w:type="spellStart"/>
            <w:r w:rsidRPr="003356B5">
              <w:rPr>
                <w:bCs/>
                <w:color w:val="000000"/>
              </w:rPr>
              <w:t>көшірмесі</w:t>
            </w:r>
            <w:proofErr w:type="spellEnd"/>
            <w:r w:rsidRPr="003356B5">
              <w:rPr>
                <w:bCs/>
                <w:color w:val="000000"/>
              </w:rPr>
              <w:t xml:space="preserve"> (бар </w:t>
            </w:r>
            <w:proofErr w:type="spellStart"/>
            <w:r w:rsidRPr="003356B5">
              <w:rPr>
                <w:bCs/>
                <w:color w:val="000000"/>
              </w:rPr>
              <w:t>болса</w:t>
            </w:r>
            <w:proofErr w:type="spellEnd"/>
            <w:r w:rsidRPr="003356B5">
              <w:rPr>
                <w:bCs/>
                <w:color w:val="000000"/>
              </w:rPr>
              <w:t>);</w:t>
            </w:r>
          </w:p>
          <w:p w14:paraId="2650D404" w14:textId="77777777" w:rsidR="00F061F7" w:rsidRPr="003356B5" w:rsidRDefault="00F061F7" w:rsidP="00F061F7">
            <w:pPr>
              <w:textAlignment w:val="baseline"/>
              <w:outlineLvl w:val="2"/>
              <w:rPr>
                <w:bCs/>
                <w:color w:val="000000"/>
              </w:rPr>
            </w:pPr>
            <w:r w:rsidRPr="003356B5">
              <w:rPr>
                <w:bCs/>
                <w:color w:val="000000"/>
              </w:rPr>
              <w:t>6) «</w:t>
            </w:r>
            <w:proofErr w:type="spellStart"/>
            <w:r w:rsidRPr="003356B5">
              <w:rPr>
                <w:bCs/>
                <w:color w:val="000000"/>
              </w:rPr>
              <w:t>Денсаулық</w:t>
            </w:r>
            <w:proofErr w:type="spellEnd"/>
            <w:r w:rsidRPr="003356B5">
              <w:rPr>
                <w:bCs/>
                <w:color w:val="000000"/>
              </w:rPr>
              <w:t xml:space="preserve"> </w:t>
            </w:r>
            <w:proofErr w:type="spellStart"/>
            <w:r w:rsidRPr="003356B5">
              <w:rPr>
                <w:bCs/>
                <w:color w:val="000000"/>
              </w:rPr>
              <w:t>сақтау</w:t>
            </w:r>
            <w:proofErr w:type="spellEnd"/>
            <w:r w:rsidRPr="003356B5">
              <w:rPr>
                <w:bCs/>
                <w:color w:val="000000"/>
              </w:rPr>
              <w:t xml:space="preserve"> </w:t>
            </w:r>
            <w:proofErr w:type="spellStart"/>
            <w:r w:rsidRPr="003356B5">
              <w:rPr>
                <w:bCs/>
                <w:color w:val="000000"/>
              </w:rPr>
              <w:t>саласындағы</w:t>
            </w:r>
            <w:proofErr w:type="spellEnd"/>
            <w:r w:rsidRPr="003356B5">
              <w:rPr>
                <w:bCs/>
                <w:color w:val="000000"/>
              </w:rPr>
              <w:t xml:space="preserve"> </w:t>
            </w:r>
            <w:proofErr w:type="spellStart"/>
            <w:r w:rsidRPr="003356B5">
              <w:rPr>
                <w:bCs/>
                <w:color w:val="000000"/>
              </w:rPr>
              <w:t>есепке</w:t>
            </w:r>
            <w:proofErr w:type="spellEnd"/>
            <w:r w:rsidRPr="003356B5">
              <w:rPr>
                <w:bCs/>
                <w:color w:val="000000"/>
              </w:rPr>
              <w:t xml:space="preserve"> </w:t>
            </w:r>
            <w:proofErr w:type="spellStart"/>
            <w:r w:rsidRPr="003356B5">
              <w:rPr>
                <w:bCs/>
                <w:color w:val="000000"/>
              </w:rPr>
              <w:t>алу</w:t>
            </w:r>
            <w:proofErr w:type="spellEnd"/>
            <w:r w:rsidRPr="003356B5">
              <w:rPr>
                <w:bCs/>
                <w:color w:val="000000"/>
              </w:rPr>
              <w:t xml:space="preserve"> </w:t>
            </w:r>
            <w:proofErr w:type="spellStart"/>
            <w:r w:rsidRPr="003356B5">
              <w:rPr>
                <w:bCs/>
                <w:color w:val="000000"/>
              </w:rPr>
              <w:t>құжаттамасының</w:t>
            </w:r>
            <w:proofErr w:type="spellEnd"/>
            <w:r w:rsidRPr="003356B5">
              <w:rPr>
                <w:bCs/>
                <w:color w:val="000000"/>
              </w:rPr>
              <w:t xml:space="preserve"> </w:t>
            </w:r>
            <w:proofErr w:type="spellStart"/>
            <w:r w:rsidRPr="003356B5">
              <w:rPr>
                <w:bCs/>
                <w:color w:val="000000"/>
              </w:rPr>
              <w:t>нысандарын</w:t>
            </w:r>
            <w:proofErr w:type="spellEnd"/>
            <w:r w:rsidRPr="003356B5">
              <w:rPr>
                <w:bCs/>
                <w:color w:val="000000"/>
              </w:rPr>
              <w:t xml:space="preserve"> </w:t>
            </w:r>
            <w:proofErr w:type="spellStart"/>
            <w:r w:rsidRPr="003356B5">
              <w:rPr>
                <w:bCs/>
                <w:color w:val="000000"/>
              </w:rPr>
              <w:t>бекіту</w:t>
            </w:r>
            <w:proofErr w:type="spellEnd"/>
            <w:r w:rsidRPr="003356B5">
              <w:rPr>
                <w:bCs/>
                <w:color w:val="000000"/>
                <w:lang w:val="kk-KZ"/>
              </w:rPr>
              <w:t xml:space="preserve"> </w:t>
            </w:r>
            <w:proofErr w:type="spellStart"/>
            <w:r w:rsidRPr="003356B5">
              <w:rPr>
                <w:bCs/>
                <w:color w:val="000000"/>
              </w:rPr>
              <w:t>туралы</w:t>
            </w:r>
            <w:proofErr w:type="spellEnd"/>
            <w:r w:rsidRPr="003356B5">
              <w:rPr>
                <w:bCs/>
                <w:color w:val="000000"/>
              </w:rPr>
              <w:t xml:space="preserve">» </w:t>
            </w:r>
            <w:r w:rsidRPr="003356B5">
              <w:rPr>
                <w:bCs/>
                <w:color w:val="000000"/>
                <w:lang w:val="kk-KZ"/>
              </w:rPr>
              <w:t>ҚР</w:t>
            </w:r>
            <w:r w:rsidRPr="003356B5">
              <w:rPr>
                <w:bCs/>
                <w:color w:val="000000"/>
              </w:rPr>
              <w:t xml:space="preserve"> </w:t>
            </w:r>
            <w:proofErr w:type="spellStart"/>
            <w:r w:rsidRPr="003356B5">
              <w:rPr>
                <w:bCs/>
                <w:color w:val="000000"/>
              </w:rPr>
              <w:t>Денсаулық</w:t>
            </w:r>
            <w:proofErr w:type="spellEnd"/>
            <w:r w:rsidRPr="003356B5">
              <w:rPr>
                <w:bCs/>
                <w:color w:val="000000"/>
              </w:rPr>
              <w:t xml:space="preserve"> </w:t>
            </w:r>
            <w:proofErr w:type="spellStart"/>
            <w:r w:rsidRPr="003356B5">
              <w:rPr>
                <w:bCs/>
                <w:color w:val="000000"/>
              </w:rPr>
              <w:t>сақтау</w:t>
            </w:r>
            <w:proofErr w:type="spellEnd"/>
            <w:r w:rsidRPr="003356B5">
              <w:rPr>
                <w:bCs/>
                <w:color w:val="000000"/>
              </w:rPr>
              <w:t xml:space="preserve"> </w:t>
            </w:r>
            <w:proofErr w:type="spellStart"/>
            <w:r w:rsidRPr="003356B5">
              <w:rPr>
                <w:bCs/>
                <w:color w:val="000000"/>
              </w:rPr>
              <w:t>министрінің</w:t>
            </w:r>
            <w:proofErr w:type="spellEnd"/>
            <w:r w:rsidRPr="003356B5">
              <w:rPr>
                <w:bCs/>
                <w:color w:val="000000"/>
              </w:rPr>
              <w:t xml:space="preserve"> </w:t>
            </w:r>
            <w:proofErr w:type="spellStart"/>
            <w:r w:rsidRPr="003356B5">
              <w:rPr>
                <w:bCs/>
                <w:color w:val="000000"/>
              </w:rPr>
              <w:t>міндетін</w:t>
            </w:r>
            <w:proofErr w:type="spellEnd"/>
            <w:r w:rsidRPr="003356B5">
              <w:rPr>
                <w:bCs/>
                <w:color w:val="000000"/>
                <w:lang w:val="kk-KZ"/>
              </w:rPr>
              <w:t xml:space="preserve"> </w:t>
            </w:r>
            <w:proofErr w:type="spellStart"/>
            <w:r w:rsidRPr="003356B5">
              <w:rPr>
                <w:bCs/>
                <w:color w:val="000000"/>
              </w:rPr>
              <w:t>атқарушының</w:t>
            </w:r>
            <w:proofErr w:type="spellEnd"/>
            <w:r w:rsidRPr="003356B5">
              <w:rPr>
                <w:bCs/>
                <w:color w:val="000000"/>
              </w:rPr>
              <w:t xml:space="preserve"> 2020 </w:t>
            </w:r>
            <w:proofErr w:type="spellStart"/>
            <w:r w:rsidRPr="003356B5">
              <w:rPr>
                <w:bCs/>
                <w:color w:val="000000"/>
              </w:rPr>
              <w:t>жылғы</w:t>
            </w:r>
            <w:proofErr w:type="spellEnd"/>
            <w:r w:rsidRPr="003356B5">
              <w:rPr>
                <w:bCs/>
                <w:color w:val="000000"/>
              </w:rPr>
              <w:t xml:space="preserve"> 30 </w:t>
            </w:r>
            <w:proofErr w:type="spellStart"/>
            <w:r w:rsidRPr="003356B5">
              <w:rPr>
                <w:bCs/>
                <w:color w:val="000000"/>
              </w:rPr>
              <w:t>қазандағы</w:t>
            </w:r>
            <w:proofErr w:type="spellEnd"/>
            <w:r w:rsidRPr="003356B5">
              <w:rPr>
                <w:bCs/>
                <w:color w:val="000000"/>
              </w:rPr>
              <w:t xml:space="preserve"> № ҚР ДСМ-175/2020 </w:t>
            </w:r>
            <w:proofErr w:type="spellStart"/>
            <w:r w:rsidRPr="003356B5">
              <w:rPr>
                <w:bCs/>
                <w:color w:val="000000"/>
              </w:rPr>
              <w:t>бұйрығымен</w:t>
            </w:r>
            <w:proofErr w:type="spellEnd"/>
            <w:r w:rsidRPr="003356B5">
              <w:rPr>
                <w:bCs/>
                <w:color w:val="000000"/>
              </w:rPr>
              <w:t xml:space="preserve"> </w:t>
            </w:r>
            <w:proofErr w:type="spellStart"/>
            <w:r w:rsidRPr="003356B5">
              <w:rPr>
                <w:bCs/>
                <w:color w:val="000000"/>
              </w:rPr>
              <w:t>бекітілген</w:t>
            </w:r>
            <w:proofErr w:type="spellEnd"/>
            <w:r w:rsidRPr="003356B5">
              <w:rPr>
                <w:bCs/>
                <w:color w:val="000000"/>
                <w:lang w:val="kk-KZ"/>
              </w:rPr>
              <w:t xml:space="preserve"> </w:t>
            </w:r>
            <w:proofErr w:type="spellStart"/>
            <w:r w:rsidRPr="003356B5">
              <w:rPr>
                <w:bCs/>
                <w:color w:val="000000"/>
              </w:rPr>
              <w:t>нысан</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
                <w:bCs/>
                <w:color w:val="000000"/>
              </w:rPr>
              <w:t>денсаулық</w:t>
            </w:r>
            <w:proofErr w:type="spellEnd"/>
            <w:r w:rsidRPr="003356B5">
              <w:rPr>
                <w:b/>
                <w:bCs/>
                <w:color w:val="000000"/>
              </w:rPr>
              <w:t xml:space="preserve"> </w:t>
            </w:r>
            <w:proofErr w:type="spellStart"/>
            <w:r w:rsidRPr="003356B5">
              <w:rPr>
                <w:b/>
                <w:bCs/>
                <w:color w:val="000000"/>
              </w:rPr>
              <w:t>жағдайы</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proofErr w:type="gramStart"/>
            <w:r w:rsidRPr="003356B5">
              <w:rPr>
                <w:b/>
                <w:bCs/>
                <w:color w:val="000000"/>
              </w:rPr>
              <w:t>анықтама</w:t>
            </w:r>
            <w:proofErr w:type="spellEnd"/>
            <w:r w:rsidRPr="003356B5">
              <w:rPr>
                <w:b/>
                <w:bCs/>
                <w:color w:val="000000"/>
                <w:lang w:val="kk-KZ"/>
              </w:rPr>
              <w:t>;</w:t>
            </w:r>
            <w:r w:rsidRPr="003356B5">
              <w:rPr>
                <w:bCs/>
                <w:color w:val="000000"/>
              </w:rPr>
              <w:t>.</w:t>
            </w:r>
            <w:proofErr w:type="gramEnd"/>
          </w:p>
          <w:p w14:paraId="05E25594" w14:textId="77777777" w:rsidR="00F061F7" w:rsidRPr="003356B5" w:rsidRDefault="00F061F7" w:rsidP="00F061F7">
            <w:pPr>
              <w:textAlignment w:val="baseline"/>
              <w:outlineLvl w:val="2"/>
              <w:rPr>
                <w:bCs/>
                <w:color w:val="000000"/>
              </w:rPr>
            </w:pPr>
            <w:r w:rsidRPr="003356B5">
              <w:rPr>
                <w:bCs/>
                <w:color w:val="000000"/>
              </w:rPr>
              <w:t xml:space="preserve">7) </w:t>
            </w:r>
            <w:proofErr w:type="spellStart"/>
            <w:r w:rsidRPr="003356B5">
              <w:rPr>
                <w:b/>
                <w:bCs/>
                <w:color w:val="000000"/>
              </w:rPr>
              <w:t>психоневрологиялық</w:t>
            </w:r>
            <w:proofErr w:type="spellEnd"/>
            <w:r w:rsidRPr="003356B5">
              <w:rPr>
                <w:b/>
                <w:bCs/>
                <w:color w:val="000000"/>
              </w:rPr>
              <w:t xml:space="preserve"> </w:t>
            </w:r>
            <w:proofErr w:type="spellStart"/>
            <w:r w:rsidRPr="003356B5">
              <w:rPr>
                <w:b/>
                <w:bCs/>
                <w:color w:val="000000"/>
              </w:rPr>
              <w:t>ұйымнан</w:t>
            </w:r>
            <w:proofErr w:type="spellEnd"/>
            <w:r w:rsidRPr="003356B5">
              <w:rPr>
                <w:b/>
                <w:bCs/>
                <w:color w:val="000000"/>
              </w:rPr>
              <w:t xml:space="preserve"> </w:t>
            </w:r>
            <w:proofErr w:type="spellStart"/>
            <w:r w:rsidRPr="003356B5">
              <w:rPr>
                <w:b/>
                <w:bCs/>
                <w:color w:val="000000"/>
              </w:rPr>
              <w:t>анықтама</w:t>
            </w:r>
            <w:proofErr w:type="spellEnd"/>
            <w:r w:rsidRPr="003356B5">
              <w:rPr>
                <w:bCs/>
                <w:color w:val="000000"/>
              </w:rPr>
              <w:t>;</w:t>
            </w:r>
          </w:p>
          <w:p w14:paraId="56F9C41D" w14:textId="77777777" w:rsidR="00F061F7" w:rsidRPr="003356B5" w:rsidRDefault="00F061F7" w:rsidP="00F061F7">
            <w:pPr>
              <w:textAlignment w:val="baseline"/>
              <w:outlineLvl w:val="2"/>
              <w:rPr>
                <w:bCs/>
                <w:color w:val="000000"/>
              </w:rPr>
            </w:pPr>
            <w:r w:rsidRPr="003356B5">
              <w:rPr>
                <w:bCs/>
                <w:color w:val="000000"/>
              </w:rPr>
              <w:t xml:space="preserve">8) </w:t>
            </w:r>
            <w:proofErr w:type="spellStart"/>
            <w:r w:rsidRPr="003356B5">
              <w:rPr>
                <w:b/>
                <w:bCs/>
                <w:color w:val="000000"/>
              </w:rPr>
              <w:t>наркологиялық</w:t>
            </w:r>
            <w:proofErr w:type="spellEnd"/>
            <w:r w:rsidRPr="003356B5">
              <w:rPr>
                <w:b/>
                <w:bCs/>
                <w:color w:val="000000"/>
              </w:rPr>
              <w:t xml:space="preserve"> </w:t>
            </w:r>
            <w:proofErr w:type="spellStart"/>
            <w:r w:rsidRPr="003356B5">
              <w:rPr>
                <w:b/>
                <w:bCs/>
                <w:color w:val="000000"/>
              </w:rPr>
              <w:t>ұйымнан</w:t>
            </w:r>
            <w:proofErr w:type="spellEnd"/>
            <w:r w:rsidRPr="003356B5">
              <w:rPr>
                <w:b/>
                <w:bCs/>
                <w:color w:val="000000"/>
              </w:rPr>
              <w:t xml:space="preserve"> </w:t>
            </w:r>
            <w:proofErr w:type="spellStart"/>
            <w:r w:rsidRPr="003356B5">
              <w:rPr>
                <w:b/>
                <w:bCs/>
                <w:color w:val="000000"/>
              </w:rPr>
              <w:t>анықтама</w:t>
            </w:r>
            <w:proofErr w:type="spellEnd"/>
            <w:r w:rsidRPr="003356B5">
              <w:rPr>
                <w:bCs/>
                <w:color w:val="000000"/>
              </w:rPr>
              <w:t>;</w:t>
            </w:r>
          </w:p>
          <w:p w14:paraId="46E572F6" w14:textId="77777777" w:rsidR="00F061F7" w:rsidRPr="003356B5" w:rsidRDefault="00F061F7" w:rsidP="00F061F7">
            <w:pPr>
              <w:textAlignment w:val="baseline"/>
              <w:outlineLvl w:val="2"/>
              <w:rPr>
                <w:bCs/>
                <w:color w:val="000000"/>
                <w:lang w:val="kk-KZ"/>
              </w:rPr>
            </w:pPr>
            <w:r w:rsidRPr="003356B5">
              <w:rPr>
                <w:bCs/>
                <w:color w:val="000000"/>
              </w:rPr>
              <w:t>9</w:t>
            </w:r>
            <w:r w:rsidRPr="003356B5">
              <w:rPr>
                <w:b/>
                <w:bCs/>
                <w:color w:val="000000"/>
              </w:rPr>
              <w:t xml:space="preserve">) </w:t>
            </w:r>
            <w:proofErr w:type="spellStart"/>
            <w:r w:rsidRPr="003356B5">
              <w:rPr>
                <w:b/>
                <w:bCs/>
                <w:color w:val="000000"/>
              </w:rPr>
              <w:t>Ұлттық</w:t>
            </w:r>
            <w:proofErr w:type="spellEnd"/>
            <w:r w:rsidRPr="003356B5">
              <w:rPr>
                <w:b/>
                <w:bCs/>
                <w:color w:val="000000"/>
              </w:rPr>
              <w:t xml:space="preserve"> </w:t>
            </w:r>
            <w:proofErr w:type="spellStart"/>
            <w:r w:rsidRPr="003356B5">
              <w:rPr>
                <w:b/>
                <w:bCs/>
                <w:color w:val="000000"/>
              </w:rPr>
              <w:t>біліктілік</w:t>
            </w:r>
            <w:proofErr w:type="spellEnd"/>
            <w:r w:rsidRPr="003356B5">
              <w:rPr>
                <w:b/>
                <w:bCs/>
                <w:color w:val="000000"/>
              </w:rPr>
              <w:t xml:space="preserve"> </w:t>
            </w:r>
            <w:proofErr w:type="spellStart"/>
            <w:r w:rsidRPr="003356B5">
              <w:rPr>
                <w:b/>
                <w:bCs/>
                <w:color w:val="000000"/>
              </w:rPr>
              <w:t>тестілеу</w:t>
            </w:r>
            <w:proofErr w:type="spellEnd"/>
            <w:r w:rsidRPr="003356B5">
              <w:rPr>
                <w:b/>
                <w:bCs/>
                <w:color w:val="000000"/>
              </w:rPr>
              <w:t xml:space="preserve"> сертификаты</w:t>
            </w:r>
            <w:r w:rsidRPr="003356B5">
              <w:rPr>
                <w:bCs/>
                <w:color w:val="000000"/>
              </w:rPr>
              <w:t xml:space="preserve"> (</w:t>
            </w:r>
            <w:proofErr w:type="spellStart"/>
            <w:r w:rsidRPr="003356B5">
              <w:rPr>
                <w:bCs/>
                <w:color w:val="000000"/>
              </w:rPr>
              <w:t>бұдан</w:t>
            </w:r>
            <w:proofErr w:type="spellEnd"/>
            <w:r w:rsidRPr="003356B5">
              <w:rPr>
                <w:bCs/>
                <w:color w:val="000000"/>
              </w:rPr>
              <w:t xml:space="preserve"> </w:t>
            </w:r>
            <w:proofErr w:type="spellStart"/>
            <w:r w:rsidRPr="003356B5">
              <w:rPr>
                <w:bCs/>
                <w:color w:val="000000"/>
              </w:rPr>
              <w:t>әрі</w:t>
            </w:r>
            <w:proofErr w:type="spellEnd"/>
            <w:r w:rsidRPr="003356B5">
              <w:rPr>
                <w:bCs/>
                <w:color w:val="000000"/>
              </w:rPr>
              <w:t xml:space="preserve"> – ҰБТ) </w:t>
            </w:r>
            <w:proofErr w:type="spellStart"/>
            <w:r w:rsidRPr="003356B5">
              <w:rPr>
                <w:bCs/>
                <w:color w:val="000000"/>
              </w:rPr>
              <w:t>немесе</w:t>
            </w:r>
            <w:proofErr w:type="spellEnd"/>
            <w:r w:rsidRPr="003356B5">
              <w:rPr>
                <w:bCs/>
                <w:color w:val="000000"/>
                <w:lang w:val="kk-KZ"/>
              </w:rPr>
              <w:t xml:space="preserve"> </w:t>
            </w:r>
            <w:r w:rsidRPr="003356B5">
              <w:rPr>
                <w:bCs/>
                <w:color w:val="000000"/>
              </w:rPr>
              <w:t>педагог-</w:t>
            </w:r>
            <w:proofErr w:type="spellStart"/>
            <w:r w:rsidRPr="003356B5">
              <w:rPr>
                <w:bCs/>
                <w:color w:val="000000"/>
              </w:rPr>
              <w:t>модератордың</w:t>
            </w:r>
            <w:proofErr w:type="spellEnd"/>
            <w:r w:rsidRPr="003356B5">
              <w:rPr>
                <w:bCs/>
                <w:color w:val="000000"/>
              </w:rPr>
              <w:t>, педагог-</w:t>
            </w:r>
            <w:proofErr w:type="spellStart"/>
            <w:r w:rsidRPr="003356B5">
              <w:rPr>
                <w:bCs/>
                <w:color w:val="000000"/>
              </w:rPr>
              <w:t>сарапшының</w:t>
            </w:r>
            <w:proofErr w:type="spellEnd"/>
            <w:r w:rsidRPr="003356B5">
              <w:rPr>
                <w:bCs/>
                <w:color w:val="000000"/>
              </w:rPr>
              <w:t>, педагог-</w:t>
            </w:r>
            <w:proofErr w:type="spellStart"/>
            <w:r w:rsidRPr="003356B5">
              <w:rPr>
                <w:bCs/>
                <w:color w:val="000000"/>
              </w:rPr>
              <w:t>зерттеушінің</w:t>
            </w:r>
            <w:proofErr w:type="spellEnd"/>
            <w:r w:rsidRPr="003356B5">
              <w:rPr>
                <w:bCs/>
                <w:color w:val="000000"/>
              </w:rPr>
              <w:t>, педагог-</w:t>
            </w:r>
            <w:proofErr w:type="spellStart"/>
            <w:r w:rsidRPr="003356B5">
              <w:rPr>
                <w:bCs/>
                <w:color w:val="000000"/>
              </w:rPr>
              <w:t>шебердің</w:t>
            </w:r>
            <w:proofErr w:type="spellEnd"/>
            <w:r w:rsidRPr="003356B5">
              <w:rPr>
                <w:bCs/>
                <w:color w:val="000000"/>
                <w:lang w:val="kk-KZ"/>
              </w:rPr>
              <w:t xml:space="preserve"> </w:t>
            </w:r>
            <w:proofErr w:type="spellStart"/>
            <w:r w:rsidRPr="003356B5">
              <w:rPr>
                <w:b/>
                <w:bCs/>
                <w:color w:val="000000"/>
              </w:rPr>
              <w:t>біліктілік</w:t>
            </w:r>
            <w:proofErr w:type="spellEnd"/>
            <w:r w:rsidRPr="003356B5">
              <w:rPr>
                <w:b/>
                <w:bCs/>
                <w:color w:val="000000"/>
              </w:rPr>
              <w:t xml:space="preserve"> </w:t>
            </w:r>
            <w:proofErr w:type="spellStart"/>
            <w:r w:rsidRPr="003356B5">
              <w:rPr>
                <w:b/>
                <w:bCs/>
                <w:color w:val="000000"/>
              </w:rPr>
              <w:t>санатының</w:t>
            </w:r>
            <w:proofErr w:type="spellEnd"/>
            <w:r w:rsidRPr="003356B5">
              <w:rPr>
                <w:b/>
                <w:bCs/>
                <w:color w:val="000000"/>
              </w:rPr>
              <w:t xml:space="preserve"> </w:t>
            </w:r>
            <w:proofErr w:type="spellStart"/>
            <w:r w:rsidRPr="003356B5">
              <w:rPr>
                <w:b/>
                <w:bCs/>
                <w:color w:val="000000"/>
              </w:rPr>
              <w:t>болуы</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r w:rsidRPr="003356B5">
              <w:rPr>
                <w:b/>
                <w:bCs/>
                <w:color w:val="000000"/>
              </w:rPr>
              <w:t>куәлік</w:t>
            </w:r>
            <w:proofErr w:type="spellEnd"/>
            <w:r w:rsidRPr="003356B5">
              <w:rPr>
                <w:bCs/>
                <w:color w:val="000000"/>
              </w:rPr>
              <w:t xml:space="preserve"> (</w:t>
            </w:r>
            <w:proofErr w:type="spellStart"/>
            <w:r w:rsidRPr="003356B5">
              <w:rPr>
                <w:bCs/>
                <w:color w:val="000000"/>
              </w:rPr>
              <w:t>болған</w:t>
            </w:r>
            <w:proofErr w:type="spellEnd"/>
            <w:r w:rsidRPr="003356B5">
              <w:rPr>
                <w:bCs/>
                <w:color w:val="000000"/>
              </w:rPr>
              <w:t xml:space="preserve"> </w:t>
            </w:r>
            <w:proofErr w:type="spellStart"/>
            <w:r w:rsidRPr="003356B5">
              <w:rPr>
                <w:bCs/>
                <w:color w:val="000000"/>
              </w:rPr>
              <w:t>жағдайда</w:t>
            </w:r>
            <w:proofErr w:type="spellEnd"/>
            <w:r w:rsidRPr="003356B5">
              <w:rPr>
                <w:bCs/>
                <w:color w:val="000000"/>
              </w:rPr>
              <w:t>)</w:t>
            </w:r>
            <w:r w:rsidRPr="003356B5">
              <w:rPr>
                <w:bCs/>
                <w:color w:val="000000"/>
                <w:lang w:val="kk-KZ"/>
              </w:rPr>
              <w:t>;</w:t>
            </w:r>
          </w:p>
          <w:p w14:paraId="351FAC90" w14:textId="77777777" w:rsidR="00F061F7" w:rsidRDefault="00F061F7" w:rsidP="00F061F7">
            <w:pPr>
              <w:jc w:val="both"/>
              <w:textAlignment w:val="baseline"/>
              <w:outlineLvl w:val="2"/>
              <w:rPr>
                <w:b/>
                <w:bCs/>
                <w:color w:val="000000"/>
                <w:lang w:val="kk-KZ"/>
              </w:rPr>
            </w:pPr>
            <w:r w:rsidRPr="003356B5">
              <w:rPr>
                <w:bCs/>
                <w:color w:val="000000"/>
                <w:lang w:val="kk-KZ"/>
              </w:rPr>
              <w:t xml:space="preserve">10) 11-қосымшаға сәйкес нысан бойынша педагогтің бос немесе уақытша бос лауазымына кандидаттың толтырылған </w:t>
            </w:r>
            <w:r w:rsidRPr="003356B5">
              <w:rPr>
                <w:b/>
                <w:bCs/>
                <w:color w:val="000000"/>
                <w:lang w:val="kk-KZ"/>
              </w:rPr>
              <w:t>Бағалау парағы;</w:t>
            </w:r>
          </w:p>
          <w:p w14:paraId="1B2BEFB3" w14:textId="4134BB73" w:rsidR="00F061F7" w:rsidRPr="0068291A" w:rsidRDefault="00F061F7" w:rsidP="00F061F7">
            <w:pPr>
              <w:textAlignment w:val="baseline"/>
              <w:outlineLvl w:val="2"/>
              <w:rPr>
                <w:bCs/>
                <w:color w:val="000000"/>
                <w:lang w:val="kk-KZ"/>
              </w:rPr>
            </w:pPr>
            <w:r w:rsidRPr="0068291A">
              <w:rPr>
                <w:bCs/>
                <w:color w:val="000000"/>
                <w:lang w:val="kk-KZ"/>
              </w:rPr>
              <w:t>11) өтілі жоқ кандидат үшін ұзақтығы кемінде 10 минут, ең аз рұқсаты – 720 x 480 болатын бейнепрезентация (өзін-өзі таныстыру).</w:t>
            </w:r>
          </w:p>
          <w:p w14:paraId="16E9B86B" w14:textId="6B782CD1" w:rsidR="00F061F7" w:rsidRPr="0068291A" w:rsidRDefault="00F061F7" w:rsidP="00F061F7">
            <w:pPr>
              <w:jc w:val="both"/>
              <w:textAlignment w:val="baseline"/>
              <w:outlineLvl w:val="2"/>
              <w:rPr>
                <w:b/>
                <w:bCs/>
                <w:lang w:val="kk-KZ"/>
              </w:rPr>
            </w:pPr>
          </w:p>
        </w:tc>
      </w:tr>
    </w:tbl>
    <w:p w14:paraId="0DB18AA4" w14:textId="77777777" w:rsidR="007106D3" w:rsidRPr="0068291A" w:rsidRDefault="007106D3" w:rsidP="007106D3">
      <w:pPr>
        <w:rPr>
          <w:rFonts w:eastAsia="Calibri"/>
          <w:color w:val="002060"/>
          <w:lang w:val="kk-KZ"/>
        </w:rPr>
      </w:pPr>
    </w:p>
    <w:p w14:paraId="30DF0D39" w14:textId="6502A5CF" w:rsidR="00287C72" w:rsidRPr="00287C72" w:rsidRDefault="00287C72">
      <w:pPr>
        <w:rPr>
          <w:lang w:val="kk-KZ"/>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5022DD" w:rsidRPr="00CE69CB" w14:paraId="382780F9" w14:textId="77777777" w:rsidTr="00D06137">
        <w:trPr>
          <w:trHeight w:val="781"/>
        </w:trPr>
        <w:tc>
          <w:tcPr>
            <w:tcW w:w="5495" w:type="dxa"/>
          </w:tcPr>
          <w:p w14:paraId="4AFD7DA7" w14:textId="77777777" w:rsidR="005022DD" w:rsidRPr="0068291A" w:rsidRDefault="005022DD" w:rsidP="00D06137">
            <w:pPr>
              <w:spacing w:line="345" w:lineRule="atLeast"/>
              <w:jc w:val="center"/>
              <w:textAlignment w:val="baseline"/>
              <w:outlineLvl w:val="2"/>
              <w:rPr>
                <w:b/>
                <w:bCs/>
                <w:sz w:val="20"/>
                <w:szCs w:val="20"/>
                <w:lang w:val="kk-KZ"/>
              </w:rPr>
            </w:pPr>
          </w:p>
        </w:tc>
        <w:tc>
          <w:tcPr>
            <w:tcW w:w="4819" w:type="dxa"/>
          </w:tcPr>
          <w:p w14:paraId="65DAD144" w14:textId="77777777" w:rsidR="0052153C" w:rsidRPr="00DE51B0" w:rsidRDefault="0052153C">
            <w:pPr>
              <w:rPr>
                <w:lang w:val="kk-KZ"/>
              </w:rPr>
            </w:pPr>
          </w:p>
          <w:p w14:paraId="169B1298" w14:textId="77777777" w:rsidR="0052153C" w:rsidRPr="00DE51B0" w:rsidRDefault="0052153C">
            <w:pPr>
              <w:rPr>
                <w:lang w:val="kk-KZ"/>
              </w:rPr>
            </w:pPr>
          </w:p>
          <w:p w14:paraId="5625127B" w14:textId="77777777" w:rsidR="0052153C" w:rsidRPr="00DE51B0" w:rsidRDefault="0052153C">
            <w:pPr>
              <w:rPr>
                <w:lang w:val="kk-KZ"/>
              </w:rPr>
            </w:pPr>
          </w:p>
          <w:p w14:paraId="6742DA8A" w14:textId="77777777" w:rsidR="0052153C" w:rsidRPr="00DE51B0" w:rsidRDefault="0052153C">
            <w:pPr>
              <w:rPr>
                <w:lang w:val="kk-KZ"/>
              </w:rPr>
            </w:pPr>
          </w:p>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955A23" w:rsidRPr="00E92744" w14:paraId="1CC42A4F" w14:textId="77777777" w:rsidTr="0052153C">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358EBFD7" w14:textId="77777777" w:rsidR="00585028" w:rsidRDefault="00585028" w:rsidP="00A4281C">
                  <w:pPr>
                    <w:rPr>
                      <w:lang w:val="kk-KZ"/>
                    </w:rPr>
                  </w:pPr>
                </w:p>
                <w:p w14:paraId="319FEC23" w14:textId="77777777" w:rsidR="00223677" w:rsidRDefault="00223677" w:rsidP="00A4281C">
                  <w:pPr>
                    <w:rPr>
                      <w:lang w:val="kk-KZ"/>
                    </w:rPr>
                  </w:pPr>
                </w:p>
                <w:p w14:paraId="5F32D0CE" w14:textId="77777777" w:rsidR="00223677" w:rsidRDefault="00223677" w:rsidP="00A4281C">
                  <w:pPr>
                    <w:rPr>
                      <w:lang w:val="kk-KZ"/>
                    </w:rPr>
                  </w:pPr>
                </w:p>
                <w:p w14:paraId="3B8163BA" w14:textId="77777777" w:rsidR="00223677" w:rsidRDefault="00223677" w:rsidP="00A4281C">
                  <w:pPr>
                    <w:rPr>
                      <w:lang w:val="kk-KZ"/>
                    </w:rPr>
                  </w:pPr>
                </w:p>
                <w:p w14:paraId="6DDB97D5" w14:textId="77777777" w:rsidR="00223677" w:rsidRDefault="00223677" w:rsidP="00A4281C">
                  <w:pPr>
                    <w:rPr>
                      <w:lang w:val="kk-KZ"/>
                    </w:rPr>
                  </w:pPr>
                </w:p>
                <w:p w14:paraId="1C5CA83D" w14:textId="77777777" w:rsidR="00223677" w:rsidRDefault="00223677" w:rsidP="00A4281C">
                  <w:pPr>
                    <w:rPr>
                      <w:lang w:val="kk-KZ"/>
                    </w:rPr>
                  </w:pPr>
                </w:p>
                <w:p w14:paraId="29AEE854" w14:textId="77777777" w:rsidR="00223677" w:rsidRDefault="00223677" w:rsidP="00A4281C">
                  <w:pPr>
                    <w:rPr>
                      <w:lang w:val="kk-KZ"/>
                    </w:rPr>
                  </w:pPr>
                </w:p>
                <w:p w14:paraId="3613B2E3" w14:textId="77777777" w:rsidR="00223677" w:rsidRDefault="00223677" w:rsidP="00A4281C">
                  <w:pPr>
                    <w:rPr>
                      <w:lang w:val="kk-KZ"/>
                    </w:rPr>
                  </w:pPr>
                </w:p>
                <w:p w14:paraId="2CC2762C" w14:textId="77777777" w:rsidR="00223677" w:rsidRDefault="00223677" w:rsidP="00A4281C">
                  <w:pPr>
                    <w:rPr>
                      <w:lang w:val="kk-KZ"/>
                    </w:rPr>
                  </w:pPr>
                </w:p>
                <w:p w14:paraId="40625E04" w14:textId="77777777" w:rsidR="00585028" w:rsidRDefault="00585028" w:rsidP="00955A23">
                  <w:pPr>
                    <w:jc w:val="center"/>
                    <w:rPr>
                      <w:lang w:val="kk-KZ"/>
                    </w:rPr>
                  </w:pPr>
                </w:p>
                <w:p w14:paraId="6D276E6D" w14:textId="791D0B94" w:rsidR="00955A23" w:rsidRPr="002C159F" w:rsidRDefault="002C159F" w:rsidP="00955A23">
                  <w:pPr>
                    <w:jc w:val="center"/>
                    <w:rPr>
                      <w:color w:val="000000"/>
                      <w:lang w:val="kk-KZ" w:eastAsia="kk-KZ"/>
                    </w:rPr>
                  </w:pPr>
                  <w:r w:rsidRPr="002C159F">
                    <w:rPr>
                      <w:color w:val="000000"/>
                      <w:lang w:val="kk-KZ"/>
                    </w:rPr>
                    <w:t>Мемлекеттік білім беру</w:t>
                  </w:r>
                  <w:r w:rsidRPr="002C159F">
                    <w:rPr>
                      <w:color w:val="000000"/>
                      <w:lang w:val="kk-KZ"/>
                    </w:rPr>
                    <w:br/>
                    <w:t>ұйымдарының бірінші</w:t>
                  </w:r>
                  <w:r w:rsidRPr="002C159F">
                    <w:rPr>
                      <w:color w:val="000000"/>
                      <w:lang w:val="kk-KZ"/>
                    </w:rPr>
                    <w:br/>
                    <w:t>басшылары мен педагогтерін</w:t>
                  </w:r>
                  <w:r w:rsidRPr="002C159F">
                    <w:rPr>
                      <w:color w:val="000000"/>
                      <w:lang w:val="kk-KZ"/>
                    </w:rPr>
                    <w:br/>
                    <w:t>лауазымдарға тағайындау,</w:t>
                  </w:r>
                  <w:r w:rsidRPr="002C159F">
                    <w:rPr>
                      <w:color w:val="000000"/>
                      <w:lang w:val="kk-KZ"/>
                    </w:rPr>
                    <w:br/>
                    <w:t>лауазымдардан босату</w:t>
                  </w:r>
                  <w:r w:rsidRPr="002C159F">
                    <w:rPr>
                      <w:color w:val="000000"/>
                      <w:lang w:val="kk-KZ"/>
                    </w:rPr>
                    <w:br/>
                    <w:t>қағидаларына</w:t>
                  </w:r>
                  <w:r w:rsidRPr="002C159F">
                    <w:rPr>
                      <w:color w:val="000000"/>
                      <w:lang w:val="kk-KZ"/>
                    </w:rPr>
                    <w:br/>
                    <w:t>15-қосымша</w:t>
                  </w:r>
                </w:p>
              </w:tc>
            </w:tr>
            <w:tr w:rsidR="00955A23" w:rsidRPr="00E92744" w14:paraId="14F1D3F8"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2C97E2F4" w14:textId="7622DFAE" w:rsidR="00955A23" w:rsidRPr="00287C72" w:rsidRDefault="00955A23" w:rsidP="00955A23">
                  <w:pPr>
                    <w:jc w:val="center"/>
                    <w:rPr>
                      <w:color w:val="000000"/>
                      <w:lang w:val="kk-KZ" w:eastAsia="kk-KZ"/>
                    </w:rPr>
                  </w:pP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59EA84B4" w14:textId="01990D58" w:rsidR="00955A23" w:rsidRPr="002C159F" w:rsidRDefault="003438AB" w:rsidP="00955A23">
                  <w:pPr>
                    <w:jc w:val="center"/>
                    <w:rPr>
                      <w:color w:val="000000"/>
                      <w:lang w:val="kk-KZ" w:eastAsia="kk-KZ"/>
                    </w:rPr>
                  </w:pPr>
                  <w:bookmarkStart w:id="0" w:name="z340"/>
                  <w:bookmarkEnd w:id="0"/>
                  <w:r>
                    <w:rPr>
                      <w:color w:val="000000"/>
                      <w:lang w:val="kk-KZ" w:eastAsia="kk-KZ"/>
                    </w:rPr>
                    <w:t>Форма</w:t>
                  </w:r>
                </w:p>
              </w:tc>
            </w:tr>
            <w:tr w:rsidR="00955A23" w:rsidRPr="00E92744" w14:paraId="4CDA7A39"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F2AF732" w14:textId="77777777" w:rsidR="00955A23" w:rsidRDefault="00955A23" w:rsidP="00955A23">
                  <w:pPr>
                    <w:jc w:val="center"/>
                    <w:rPr>
                      <w:color w:val="000000"/>
                      <w:lang w:val="kk-KZ" w:eastAsia="kk-KZ"/>
                    </w:rPr>
                  </w:pPr>
                  <w:r w:rsidRPr="002C159F">
                    <w:rPr>
                      <w:color w:val="000000"/>
                      <w:lang w:val="kk-KZ" w:eastAsia="kk-KZ"/>
                    </w:rPr>
                    <w:t> </w:t>
                  </w:r>
                </w:p>
                <w:p w14:paraId="0E5A0F69" w14:textId="77777777" w:rsidR="002C159F" w:rsidRDefault="002C159F" w:rsidP="00955A23">
                  <w:pPr>
                    <w:jc w:val="center"/>
                    <w:rPr>
                      <w:color w:val="000000"/>
                      <w:lang w:val="kk-KZ" w:eastAsia="kk-KZ"/>
                    </w:rPr>
                  </w:pPr>
                </w:p>
                <w:p w14:paraId="300DE53E" w14:textId="77777777" w:rsidR="002C159F" w:rsidRDefault="002C159F" w:rsidP="00955A23">
                  <w:pPr>
                    <w:jc w:val="center"/>
                    <w:rPr>
                      <w:color w:val="000000"/>
                      <w:lang w:val="kk-KZ" w:eastAsia="kk-KZ"/>
                    </w:rPr>
                  </w:pPr>
                </w:p>
                <w:p w14:paraId="1C5D9E1F" w14:textId="77777777" w:rsidR="002C159F" w:rsidRPr="002C159F" w:rsidRDefault="002C159F" w:rsidP="00955A23">
                  <w:pPr>
                    <w:jc w:val="center"/>
                    <w:rPr>
                      <w:color w:val="000000"/>
                      <w:lang w:val="kk-KZ" w:eastAsia="kk-KZ"/>
                    </w:rPr>
                  </w:pP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4E87DA9C" w14:textId="3A0C44C2" w:rsidR="00955A23" w:rsidRPr="002C159F" w:rsidRDefault="00955A23" w:rsidP="00955A23">
                  <w:pPr>
                    <w:jc w:val="center"/>
                    <w:rPr>
                      <w:color w:val="000000"/>
                      <w:lang w:val="kk-KZ" w:eastAsia="kk-KZ"/>
                    </w:rPr>
                  </w:pPr>
                  <w:bookmarkStart w:id="1" w:name="z341"/>
                  <w:bookmarkEnd w:id="1"/>
                  <w:r w:rsidRPr="002C159F">
                    <w:rPr>
                      <w:color w:val="000000"/>
                      <w:lang w:val="kk-KZ" w:eastAsia="kk-KZ"/>
                    </w:rPr>
                    <w:t>_________________________</w:t>
                  </w:r>
                  <w:r w:rsidRPr="002C159F">
                    <w:rPr>
                      <w:color w:val="000000"/>
                      <w:lang w:val="kk-KZ" w:eastAsia="kk-KZ"/>
                    </w:rPr>
                    <w:br/>
                  </w:r>
                  <w:r w:rsidR="002C159F" w:rsidRPr="002C159F">
                    <w:rPr>
                      <w:color w:val="000000"/>
                      <w:sz w:val="22"/>
                      <w:szCs w:val="22"/>
                      <w:lang w:val="kk-KZ"/>
                    </w:rPr>
                    <w:t>Конкурс жариялаған</w:t>
                  </w:r>
                  <w:r w:rsidR="002C159F" w:rsidRPr="002C159F">
                    <w:rPr>
                      <w:color w:val="000000"/>
                      <w:sz w:val="22"/>
                      <w:szCs w:val="22"/>
                      <w:lang w:val="kk-KZ"/>
                    </w:rPr>
                    <w:br/>
                    <w:t>мемлекеттік орган</w:t>
                  </w:r>
                </w:p>
              </w:tc>
            </w:tr>
          </w:tbl>
          <w:p w14:paraId="68A53A0C" w14:textId="77777777" w:rsidR="0052153C" w:rsidRDefault="00955A23" w:rsidP="002C159F">
            <w:pPr>
              <w:pStyle w:val="a6"/>
              <w:shd w:val="clear" w:color="auto" w:fill="FFFFFF"/>
              <w:spacing w:before="0" w:beforeAutospacing="0" w:after="360" w:afterAutospacing="0" w:line="285" w:lineRule="atLeast"/>
              <w:textAlignment w:val="baseline"/>
              <w:rPr>
                <w:color w:val="000000"/>
                <w:spacing w:val="2"/>
                <w:lang w:val="kk-KZ"/>
              </w:rPr>
            </w:pPr>
            <w:r w:rsidRPr="002C159F">
              <w:rPr>
                <w:color w:val="000000"/>
                <w:lang w:val="kk-KZ" w:eastAsia="kk-KZ"/>
              </w:rPr>
              <w:t> ________________________________________________________________</w:t>
            </w:r>
            <w:r w:rsidRPr="002C159F">
              <w:rPr>
                <w:color w:val="000000"/>
                <w:lang w:val="kk-KZ" w:eastAsia="kk-KZ"/>
              </w:rPr>
              <w:br/>
            </w:r>
            <w:r w:rsidR="002C159F" w:rsidRPr="002C159F">
              <w:rPr>
                <w:color w:val="000000"/>
                <w:spacing w:val="2"/>
                <w:lang w:val="kk-KZ"/>
              </w:rPr>
              <w:t>      (үміткердің Т.А.Ә. (бар болса)), ЖСН</w:t>
            </w:r>
            <w:r w:rsidRPr="002C159F">
              <w:rPr>
                <w:color w:val="000000"/>
                <w:lang w:val="kk-KZ" w:eastAsia="kk-KZ"/>
              </w:rPr>
              <w:br/>
              <w:t>________________________________________________________________</w:t>
            </w:r>
            <w:r w:rsidRPr="002C159F">
              <w:rPr>
                <w:color w:val="000000"/>
                <w:lang w:val="kk-KZ" w:eastAsia="kk-KZ"/>
              </w:rPr>
              <w:br/>
            </w:r>
            <w:r w:rsidR="002C159F" w:rsidRPr="002C159F">
              <w:rPr>
                <w:color w:val="000000"/>
                <w:spacing w:val="2"/>
                <w:lang w:val="kk-KZ"/>
              </w:rPr>
              <w:t>      (лауазымы, жұмыс орны)</w:t>
            </w:r>
          </w:p>
          <w:p w14:paraId="56CA10F8" w14:textId="25B0C7DC" w:rsidR="002C159F" w:rsidRPr="002C159F" w:rsidRDefault="00955A23" w:rsidP="002C159F">
            <w:pPr>
              <w:pStyle w:val="a6"/>
              <w:shd w:val="clear" w:color="auto" w:fill="FFFFFF"/>
              <w:spacing w:before="0" w:beforeAutospacing="0" w:after="360" w:afterAutospacing="0" w:line="285" w:lineRule="atLeast"/>
              <w:textAlignment w:val="baseline"/>
              <w:rPr>
                <w:color w:val="000000"/>
                <w:spacing w:val="2"/>
                <w:lang w:val="kk-KZ"/>
              </w:rPr>
            </w:pPr>
            <w:r w:rsidRPr="002C159F">
              <w:rPr>
                <w:color w:val="000000"/>
                <w:lang w:val="kk-KZ" w:eastAsia="kk-KZ"/>
              </w:rPr>
              <w:t>_______________________________________________</w:t>
            </w:r>
            <w:r w:rsidRPr="002C159F">
              <w:rPr>
                <w:color w:val="000000"/>
                <w:lang w:val="kk-KZ" w:eastAsia="kk-KZ"/>
              </w:rPr>
              <w:br/>
              <w:t>________________________________________________________________</w:t>
            </w:r>
            <w:r w:rsidRPr="002C159F">
              <w:rPr>
                <w:color w:val="000000"/>
                <w:lang w:val="kk-KZ" w:eastAsia="kk-KZ"/>
              </w:rPr>
              <w:br/>
            </w:r>
            <w:r w:rsidR="002C159F" w:rsidRPr="002C159F">
              <w:rPr>
                <w:color w:val="000000"/>
                <w:spacing w:val="2"/>
                <w:lang w:val="kk-KZ"/>
              </w:rPr>
              <w:t>Нақты тұрғылықты жері, тіркелген мекен-жайы, байланыс телефоны</w:t>
            </w:r>
          </w:p>
          <w:p w14:paraId="69707574" w14:textId="77777777" w:rsidR="003637E7" w:rsidRPr="00690B3E" w:rsidRDefault="003637E7" w:rsidP="003637E7">
            <w:pPr>
              <w:pStyle w:val="3"/>
              <w:shd w:val="clear" w:color="auto" w:fill="FFFFFF"/>
              <w:spacing w:before="225" w:beforeAutospacing="0" w:after="135" w:afterAutospacing="0" w:line="390" w:lineRule="atLeast"/>
              <w:textAlignment w:val="baseline"/>
              <w:outlineLvl w:val="2"/>
              <w:rPr>
                <w:b w:val="0"/>
                <w:bCs w:val="0"/>
                <w:color w:val="1E1E1E"/>
                <w:sz w:val="24"/>
                <w:szCs w:val="24"/>
                <w:lang w:val="kk-KZ"/>
              </w:rPr>
            </w:pPr>
            <w:r w:rsidRPr="00690B3E">
              <w:rPr>
                <w:b w:val="0"/>
                <w:bCs w:val="0"/>
                <w:color w:val="1E1E1E"/>
                <w:sz w:val="24"/>
                <w:szCs w:val="24"/>
                <w:lang w:val="kk-KZ"/>
              </w:rPr>
              <w:t>Өтініш</w:t>
            </w:r>
          </w:p>
          <w:p w14:paraId="0EA2CB2F" w14:textId="05A7B411" w:rsidR="00525A04" w:rsidRPr="00690B3E" w:rsidRDefault="00955A23" w:rsidP="00525A04">
            <w:pPr>
              <w:pStyle w:val="a6"/>
              <w:shd w:val="clear" w:color="auto" w:fill="FFFFFF"/>
              <w:spacing w:before="0" w:beforeAutospacing="0" w:after="360" w:afterAutospacing="0" w:line="285" w:lineRule="atLeast"/>
              <w:textAlignment w:val="baseline"/>
              <w:rPr>
                <w:color w:val="000000"/>
                <w:spacing w:val="2"/>
                <w:lang w:val="kk-KZ"/>
              </w:rPr>
            </w:pPr>
            <w:r w:rsidRPr="00690B3E">
              <w:rPr>
                <w:color w:val="000000"/>
                <w:lang w:val="kk-KZ" w:eastAsia="kk-KZ"/>
              </w:rPr>
              <w:t>     </w:t>
            </w:r>
            <w:r w:rsidR="00525A04" w:rsidRPr="00690B3E">
              <w:rPr>
                <w:color w:val="000000"/>
                <w:spacing w:val="2"/>
                <w:lang w:val="kk-KZ"/>
              </w:rPr>
              <w:t>Мені бос/уақытша бос лауазымдық конкурсқа қатысуға рұқсат беруіңізді сұраймын(қажетінің астын сызыңыз)</w:t>
            </w:r>
          </w:p>
          <w:p w14:paraId="71899688" w14:textId="77777777" w:rsidR="00525A04" w:rsidRPr="00690B3E" w:rsidRDefault="00955A23" w:rsidP="00164528">
            <w:pPr>
              <w:pStyle w:val="a6"/>
              <w:shd w:val="clear" w:color="auto" w:fill="FFFFFF"/>
              <w:spacing w:before="0" w:beforeAutospacing="0" w:after="0" w:afterAutospacing="0"/>
              <w:textAlignment w:val="baseline"/>
              <w:rPr>
                <w:color w:val="000000"/>
                <w:spacing w:val="2"/>
                <w:lang w:val="kk-KZ"/>
              </w:rPr>
            </w:pPr>
            <w:r w:rsidRPr="00690B3E">
              <w:rPr>
                <w:color w:val="000000"/>
                <w:lang w:val="kk-KZ" w:eastAsia="kk-KZ"/>
              </w:rPr>
              <w:t>________________________________________________________________</w:t>
            </w:r>
            <w:r w:rsidRPr="00690B3E">
              <w:rPr>
                <w:color w:val="000000"/>
                <w:lang w:val="kk-KZ" w:eastAsia="kk-KZ"/>
              </w:rPr>
              <w:br/>
            </w:r>
            <w:r w:rsidR="00525A04" w:rsidRPr="00690B3E">
              <w:rPr>
                <w:color w:val="000000"/>
                <w:spacing w:val="2"/>
                <w:lang w:val="kk-KZ"/>
              </w:rPr>
              <w:t>білім беру ұйымының атауы, мекен-жайы (облыс, аудан, қала\ауыл)</w:t>
            </w:r>
          </w:p>
          <w:p w14:paraId="700EB699" w14:textId="77777777" w:rsidR="00E6093A" w:rsidRPr="00690B3E" w:rsidRDefault="00525A04"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Қазіргі уақытта жұмыс істеймін</w:t>
            </w:r>
            <w:r w:rsidR="00955A23" w:rsidRPr="00690B3E">
              <w:rPr>
                <w:color w:val="000000"/>
                <w:lang w:val="kk-KZ" w:eastAsia="kk-KZ"/>
              </w:rPr>
              <w:t>______________________________________</w:t>
            </w:r>
            <w:r w:rsidR="00955A23" w:rsidRPr="00690B3E">
              <w:rPr>
                <w:color w:val="000000"/>
                <w:lang w:val="kk-KZ" w:eastAsia="kk-KZ"/>
              </w:rPr>
              <w:br/>
            </w:r>
            <w:r w:rsidR="00E6093A" w:rsidRPr="00690B3E">
              <w:rPr>
                <w:color w:val="000000"/>
                <w:spacing w:val="2"/>
                <w:lang w:val="kk-KZ"/>
              </w:rPr>
              <w:t>білім беру ұйымының атауы, мекен-жайы (облыс, аудан, қала\ауыл)</w:t>
            </w:r>
          </w:p>
          <w:p w14:paraId="431ADED9" w14:textId="77777777" w:rsidR="00164528" w:rsidRPr="00690B3E" w:rsidRDefault="00164528"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Өзім туралы келесіні хабарлаймын:</w:t>
            </w:r>
          </w:p>
          <w:p w14:paraId="0D61AC2E" w14:textId="78E40E1C" w:rsidR="00164528" w:rsidRPr="00690B3E" w:rsidRDefault="00164528"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Білімі: жоғары немесе жоғары оқу орнынан кейін</w:t>
            </w:r>
          </w:p>
          <w:p w14:paraId="6ABE0743" w14:textId="371F8674" w:rsidR="00955A23" w:rsidRPr="00690B3E" w:rsidRDefault="00955A23" w:rsidP="00525A04">
            <w:pPr>
              <w:pStyle w:val="a6"/>
              <w:shd w:val="clear" w:color="auto" w:fill="FFFFFF"/>
              <w:spacing w:before="0" w:beforeAutospacing="0" w:after="0" w:afterAutospacing="0"/>
              <w:textAlignment w:val="baseline"/>
              <w:rPr>
                <w:color w:val="000000"/>
                <w:spacing w:val="2"/>
                <w:lang w:val="kk-KZ"/>
              </w:rPr>
            </w:pP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015"/>
              <w:gridCol w:w="2041"/>
              <w:gridCol w:w="4169"/>
            </w:tblGrid>
            <w:tr w:rsidR="00E73ECC" w:rsidRPr="00E92744" w14:paraId="740C1E14" w14:textId="77777777" w:rsidTr="00E0524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298F2D" w14:textId="3B60888D" w:rsidR="00E73ECC" w:rsidRPr="00690B3E" w:rsidRDefault="00E73ECC" w:rsidP="00E73ECC">
                  <w:pPr>
                    <w:spacing w:before="120" w:after="120"/>
                    <w:rPr>
                      <w:color w:val="000000"/>
                      <w:lang w:val="kk-KZ" w:eastAsia="kk-KZ"/>
                    </w:rPr>
                  </w:pPr>
                  <w:r w:rsidRPr="00690B3E">
                    <w:rPr>
                      <w:color w:val="000000"/>
                      <w:spacing w:val="2"/>
                      <w:lang w:val="kk-KZ"/>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667229" w14:textId="5A8EE8FF" w:rsidR="00E73ECC" w:rsidRPr="00690B3E" w:rsidRDefault="00E73ECC" w:rsidP="00E73ECC">
                  <w:pPr>
                    <w:spacing w:before="120" w:after="120"/>
                    <w:rPr>
                      <w:color w:val="000000"/>
                      <w:lang w:val="kk-KZ" w:eastAsia="kk-KZ"/>
                    </w:rPr>
                  </w:pPr>
                  <w:r w:rsidRPr="00690B3E">
                    <w:rPr>
                      <w:color w:val="000000"/>
                      <w:spacing w:val="2"/>
                      <w:lang w:val="kk-KZ"/>
                    </w:rPr>
                    <w:t>Оқыту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366D4D" w14:textId="44967CCF" w:rsidR="00E73ECC" w:rsidRPr="00690B3E" w:rsidRDefault="00E73ECC" w:rsidP="00E73ECC">
                  <w:pPr>
                    <w:spacing w:before="120" w:after="120"/>
                    <w:rPr>
                      <w:color w:val="000000"/>
                      <w:lang w:val="kk-KZ" w:eastAsia="kk-KZ"/>
                    </w:rPr>
                  </w:pPr>
                  <w:r w:rsidRPr="00690B3E">
                    <w:rPr>
                      <w:color w:val="000000"/>
                      <w:spacing w:val="2"/>
                      <w:lang w:val="kk-KZ"/>
                    </w:rPr>
                    <w:t>Диплом бойынша мамандық</w:t>
                  </w:r>
                </w:p>
              </w:tc>
            </w:tr>
            <w:tr w:rsidR="00955A23" w:rsidRPr="00E92744" w14:paraId="57726C6E" w14:textId="77777777" w:rsidTr="00A818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FEACFD1" w14:textId="77777777" w:rsidR="00955A23" w:rsidRPr="00690B3E" w:rsidRDefault="00955A23" w:rsidP="00955A23">
                  <w:pPr>
                    <w:rPr>
                      <w:color w:val="000000"/>
                      <w:lang w:val="kk-KZ"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E3343CB" w14:textId="77777777" w:rsidR="00955A23" w:rsidRPr="00690B3E" w:rsidRDefault="00955A23" w:rsidP="00955A23">
                  <w:pPr>
                    <w:rPr>
                      <w:color w:val="000000"/>
                      <w:lang w:val="kk-KZ"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FBC856F" w14:textId="77777777" w:rsidR="00955A23" w:rsidRPr="00690B3E" w:rsidRDefault="00955A23" w:rsidP="00955A23">
                  <w:pPr>
                    <w:rPr>
                      <w:color w:val="000000"/>
                      <w:lang w:val="kk-KZ" w:eastAsia="kk-KZ"/>
                    </w:rPr>
                  </w:pPr>
                </w:p>
                <w:p w14:paraId="0E57C021" w14:textId="77777777" w:rsidR="00955A23" w:rsidRPr="00690B3E" w:rsidRDefault="00955A23" w:rsidP="00955A23">
                  <w:pPr>
                    <w:rPr>
                      <w:color w:val="000000"/>
                      <w:lang w:val="kk-KZ" w:eastAsia="kk-KZ"/>
                    </w:rPr>
                  </w:pPr>
                </w:p>
              </w:tc>
            </w:tr>
          </w:tbl>
          <w:p w14:paraId="4562C1C5" w14:textId="28D1F225"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Біліктілік санатының болуы (беру (растау) күні):</w:t>
            </w:r>
            <w:r w:rsidR="00955A23" w:rsidRPr="00690B3E">
              <w:rPr>
                <w:color w:val="000000"/>
                <w:lang w:val="kk-KZ" w:eastAsia="kk-KZ"/>
              </w:rPr>
              <w:br/>
              <w:t>_________________________________________________________________</w:t>
            </w:r>
            <w:r w:rsidR="00955A23" w:rsidRPr="00690B3E">
              <w:rPr>
                <w:color w:val="000000"/>
                <w:lang w:val="kk-KZ" w:eastAsia="kk-KZ"/>
              </w:rPr>
              <w:br/>
            </w:r>
            <w:r w:rsidRPr="00690B3E">
              <w:rPr>
                <w:color w:val="000000"/>
                <w:spacing w:val="2"/>
                <w:lang w:val="kk-KZ"/>
              </w:rPr>
              <w:t>Педагогикалық жұмыс өтілі: ____________________________________</w:t>
            </w:r>
          </w:p>
          <w:p w14:paraId="78B08F6F" w14:textId="0041E387"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Келесі жұмыс нәтижелері бар:___________________________________</w:t>
            </w:r>
          </w:p>
          <w:p w14:paraId="0C5C0C69" w14:textId="77777777"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 xml:space="preserve">Наградалары, атақтары, дәрежесі, ғылыми дәрежесі, ғылыми атағы, </w:t>
            </w:r>
          </w:p>
          <w:p w14:paraId="287B929B" w14:textId="4254D0DE"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сондай-ақ қосымша мәліметтер (бар болса)</w:t>
            </w:r>
          </w:p>
          <w:p w14:paraId="27B412C3" w14:textId="77777777" w:rsidR="0052153C" w:rsidRPr="002C159F" w:rsidRDefault="0052153C" w:rsidP="0052153C">
            <w:pPr>
              <w:pStyle w:val="a6"/>
              <w:shd w:val="clear" w:color="auto" w:fill="FFFFFF"/>
              <w:spacing w:before="0" w:beforeAutospacing="0" w:after="0" w:afterAutospacing="0"/>
              <w:textAlignment w:val="baseline"/>
              <w:rPr>
                <w:color w:val="000000"/>
                <w:spacing w:val="2"/>
              </w:rPr>
            </w:pPr>
            <w:r w:rsidRPr="00690B3E">
              <w:rPr>
                <w:color w:val="000000"/>
                <w:spacing w:val="2"/>
                <w:lang w:val="kk-KZ"/>
              </w:rPr>
              <w:t xml:space="preserve">      </w:t>
            </w:r>
            <w:r w:rsidRPr="002C159F">
              <w:rPr>
                <w:color w:val="000000"/>
                <w:spacing w:val="2"/>
              </w:rPr>
              <w:t>____________________________________________________________</w:t>
            </w:r>
          </w:p>
          <w:p w14:paraId="09F0132C" w14:textId="77777777" w:rsidR="005022DD" w:rsidRDefault="005022DD" w:rsidP="0052153C">
            <w:pPr>
              <w:autoSpaceDE w:val="0"/>
              <w:autoSpaceDN w:val="0"/>
              <w:adjustRightInd w:val="0"/>
            </w:pPr>
          </w:p>
          <w:p w14:paraId="60FBD501" w14:textId="62D40B04" w:rsidR="0052153C" w:rsidRPr="00CE69CB" w:rsidRDefault="0052153C" w:rsidP="0052153C">
            <w:pPr>
              <w:autoSpaceDE w:val="0"/>
              <w:autoSpaceDN w:val="0"/>
              <w:adjustRightInd w:val="0"/>
              <w:rPr>
                <w:sz w:val="20"/>
                <w:szCs w:val="20"/>
                <w:lang w:val="kk-KZ"/>
              </w:rPr>
            </w:pPr>
          </w:p>
        </w:tc>
      </w:tr>
    </w:tbl>
    <w:p w14:paraId="38E958D6" w14:textId="09DF26FA" w:rsidR="005022DD" w:rsidRPr="00CE69CB" w:rsidRDefault="005022DD" w:rsidP="005022DD">
      <w:pPr>
        <w:jc w:val="both"/>
        <w:rPr>
          <w:sz w:val="20"/>
          <w:szCs w:val="20"/>
        </w:rPr>
      </w:pPr>
      <w:r w:rsidRPr="00CE69CB">
        <w:rPr>
          <w:sz w:val="20"/>
          <w:szCs w:val="20"/>
          <w:lang w:val="kk-KZ"/>
        </w:rPr>
        <w:lastRenderedPageBreak/>
        <w:t>«___</w:t>
      </w:r>
      <w:r w:rsidRPr="00CE69CB">
        <w:rPr>
          <w:sz w:val="20"/>
          <w:szCs w:val="20"/>
        </w:rPr>
        <w:t>_</w:t>
      </w:r>
      <w:r w:rsidR="0052153C">
        <w:rPr>
          <w:sz w:val="20"/>
          <w:szCs w:val="20"/>
          <w:lang w:val="kk-KZ"/>
        </w:rPr>
        <w:t>_»_____________20___жыл</w:t>
      </w:r>
      <w:r w:rsidRPr="00CE69CB">
        <w:rPr>
          <w:sz w:val="20"/>
          <w:szCs w:val="20"/>
        </w:rPr>
        <w:t xml:space="preserve">              ______________________</w:t>
      </w:r>
      <w:r w:rsidRPr="00CE69CB">
        <w:rPr>
          <w:sz w:val="20"/>
          <w:szCs w:val="20"/>
        </w:rPr>
        <w:br/>
      </w:r>
      <w:r w:rsidRPr="00CE69CB">
        <w:rPr>
          <w:i/>
          <w:sz w:val="20"/>
          <w:szCs w:val="20"/>
        </w:rPr>
        <w:t xml:space="preserve">                                                                                                                                          </w:t>
      </w:r>
      <w:r w:rsidR="0052153C">
        <w:rPr>
          <w:i/>
          <w:sz w:val="20"/>
          <w:szCs w:val="20"/>
          <w:lang w:val="kk-KZ"/>
        </w:rPr>
        <w:t xml:space="preserve">         </w:t>
      </w:r>
      <w:r w:rsidRPr="00CE69CB">
        <w:rPr>
          <w:sz w:val="20"/>
          <w:szCs w:val="20"/>
        </w:rPr>
        <w:t>(</w:t>
      </w:r>
      <w:r w:rsidR="0052153C">
        <w:rPr>
          <w:sz w:val="20"/>
          <w:szCs w:val="20"/>
          <w:lang w:val="kk-KZ"/>
        </w:rPr>
        <w:t>қолы</w:t>
      </w:r>
      <w:r w:rsidRPr="00CE69CB">
        <w:rPr>
          <w:sz w:val="20"/>
          <w:szCs w:val="20"/>
        </w:rPr>
        <w:t>)</w:t>
      </w:r>
    </w:p>
    <w:p w14:paraId="6B01C95B" w14:textId="77777777" w:rsidR="005022DD" w:rsidRPr="00CE69CB" w:rsidRDefault="005022DD" w:rsidP="005022DD">
      <w:pPr>
        <w:jc w:val="both"/>
        <w:rPr>
          <w:sz w:val="20"/>
          <w:szCs w:val="20"/>
        </w:rPr>
      </w:pPr>
      <w:r w:rsidRPr="00CE69CB">
        <w:rPr>
          <w:i/>
          <w:sz w:val="20"/>
          <w:szCs w:val="20"/>
        </w:rPr>
        <w:lastRenderedPageBreak/>
        <w:t xml:space="preserve">                   </w:t>
      </w:r>
    </w:p>
    <w:p w14:paraId="3E968A11" w14:textId="77777777" w:rsidR="005022DD" w:rsidRPr="00910AC9" w:rsidRDefault="005022DD" w:rsidP="005022DD">
      <w:pPr>
        <w:rPr>
          <w:sz w:val="20"/>
          <w:szCs w:val="20"/>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5022DD" w:rsidRPr="00CE69CB" w14:paraId="5F1AA4B5" w14:textId="77777777" w:rsidTr="00662126">
        <w:trPr>
          <w:trHeight w:val="781"/>
        </w:trPr>
        <w:tc>
          <w:tcPr>
            <w:tcW w:w="857" w:type="dxa"/>
          </w:tcPr>
          <w:p w14:paraId="303B7822" w14:textId="77777777" w:rsidR="005022DD" w:rsidRPr="00910AC9" w:rsidRDefault="005022DD" w:rsidP="00D06137">
            <w:pPr>
              <w:spacing w:line="345" w:lineRule="atLeast"/>
              <w:jc w:val="center"/>
              <w:textAlignment w:val="baseline"/>
              <w:outlineLvl w:val="2"/>
              <w:rPr>
                <w:b/>
                <w:bCs/>
                <w:color w:val="000000"/>
                <w:sz w:val="20"/>
                <w:szCs w:val="20"/>
              </w:rPr>
            </w:pPr>
          </w:p>
          <w:p w14:paraId="747C6E8A" w14:textId="77777777" w:rsidR="005022DD" w:rsidRPr="00910AC9" w:rsidRDefault="005022DD" w:rsidP="00D06137">
            <w:pPr>
              <w:spacing w:line="345" w:lineRule="atLeast"/>
              <w:jc w:val="center"/>
              <w:textAlignment w:val="baseline"/>
              <w:outlineLvl w:val="2"/>
              <w:rPr>
                <w:b/>
                <w:bCs/>
                <w:color w:val="000000"/>
                <w:sz w:val="20"/>
                <w:szCs w:val="20"/>
              </w:rPr>
            </w:pPr>
          </w:p>
        </w:tc>
        <w:tc>
          <w:tcPr>
            <w:tcW w:w="9457" w:type="dxa"/>
          </w:tcPr>
          <w:p w14:paraId="5C846F43" w14:textId="77777777" w:rsidR="00CE69CB" w:rsidRPr="00CE69CB" w:rsidRDefault="00CE69CB"/>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955A23" w:rsidRPr="00071310" w14:paraId="4DA5297D" w14:textId="77777777" w:rsidTr="00CE69CB">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09CB0C57" w14:textId="446F2CFC" w:rsidR="00955A23" w:rsidRPr="00071310" w:rsidRDefault="002D0693" w:rsidP="00955A23">
                  <w:pPr>
                    <w:pStyle w:val="a4"/>
                    <w:rPr>
                      <w:rFonts w:ascii="Times New Roman" w:hAnsi="Times New Roman" w:cs="Times New Roman"/>
                      <w:lang w:eastAsia="kk-KZ"/>
                    </w:rPr>
                  </w:pPr>
                  <w:proofErr w:type="spellStart"/>
                  <w:r w:rsidRPr="001554AF">
                    <w:rPr>
                      <w:rFonts w:ascii="Times New Roman" w:eastAsia="Times New Roman" w:hAnsi="Times New Roman" w:cs="Times New Roman"/>
                      <w:lang w:val="ru-RU" w:eastAsia="ru-RU"/>
                    </w:rPr>
                    <w:t>Мемлекеттік</w:t>
                  </w:r>
                  <w:proofErr w:type="spellEnd"/>
                  <w:r w:rsidRPr="001554AF">
                    <w:rPr>
                      <w:rFonts w:ascii="Times New Roman" w:eastAsia="Times New Roman" w:hAnsi="Times New Roman" w:cs="Times New Roman"/>
                      <w:lang w:val="ru-RU" w:eastAsia="ru-RU"/>
                    </w:rPr>
                    <w:t xml:space="preserve"> </w:t>
                  </w:r>
                  <w:proofErr w:type="spellStart"/>
                  <w:r w:rsidRPr="001554AF">
                    <w:rPr>
                      <w:rFonts w:ascii="Times New Roman" w:eastAsia="Times New Roman" w:hAnsi="Times New Roman" w:cs="Times New Roman"/>
                      <w:lang w:val="ru-RU" w:eastAsia="ru-RU"/>
                    </w:rPr>
                    <w:t>білім</w:t>
                  </w:r>
                  <w:proofErr w:type="spellEnd"/>
                  <w:r w:rsidRPr="001554AF">
                    <w:rPr>
                      <w:rFonts w:ascii="Times New Roman" w:eastAsia="Times New Roman" w:hAnsi="Times New Roman" w:cs="Times New Roman"/>
                      <w:lang w:val="ru-RU" w:eastAsia="ru-RU"/>
                    </w:rPr>
                    <w:t xml:space="preserve"> беру</w:t>
                  </w:r>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ұйымдарының</w:t>
                  </w:r>
                  <w:proofErr w:type="spellEnd"/>
                  <w:r w:rsidRPr="001554AF">
                    <w:rPr>
                      <w:rFonts w:ascii="Times New Roman" w:eastAsia="Times New Roman" w:hAnsi="Times New Roman" w:cs="Times New Roman"/>
                      <w:lang w:val="ru-RU" w:eastAsia="ru-RU"/>
                    </w:rPr>
                    <w:t xml:space="preserve"> </w:t>
                  </w:r>
                  <w:proofErr w:type="spellStart"/>
                  <w:r w:rsidRPr="001554AF">
                    <w:rPr>
                      <w:rFonts w:ascii="Times New Roman" w:eastAsia="Times New Roman" w:hAnsi="Times New Roman" w:cs="Times New Roman"/>
                      <w:lang w:val="ru-RU" w:eastAsia="ru-RU"/>
                    </w:rPr>
                    <w:t>бірінші</w:t>
                  </w:r>
                  <w:proofErr w:type="spellEnd"/>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басшылары</w:t>
                  </w:r>
                  <w:proofErr w:type="spellEnd"/>
                  <w:r w:rsidRPr="001554AF">
                    <w:rPr>
                      <w:rFonts w:ascii="Times New Roman" w:eastAsia="Times New Roman" w:hAnsi="Times New Roman" w:cs="Times New Roman"/>
                      <w:lang w:val="ru-RU" w:eastAsia="ru-RU"/>
                    </w:rPr>
                    <w:t xml:space="preserve"> мен </w:t>
                  </w:r>
                  <w:proofErr w:type="spellStart"/>
                  <w:r w:rsidRPr="001554AF">
                    <w:rPr>
                      <w:rFonts w:ascii="Times New Roman" w:eastAsia="Times New Roman" w:hAnsi="Times New Roman" w:cs="Times New Roman"/>
                      <w:lang w:val="ru-RU" w:eastAsia="ru-RU"/>
                    </w:rPr>
                    <w:t>педагогтерін</w:t>
                  </w:r>
                  <w:proofErr w:type="spellEnd"/>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лауазымға</w:t>
                  </w:r>
                  <w:proofErr w:type="spellEnd"/>
                  <w:r w:rsidRPr="001554AF">
                    <w:rPr>
                      <w:rFonts w:ascii="Times New Roman" w:eastAsia="Times New Roman" w:hAnsi="Times New Roman" w:cs="Times New Roman"/>
                      <w:lang w:val="ru-RU" w:eastAsia="ru-RU"/>
                    </w:rPr>
                    <w:t xml:space="preserve"> </w:t>
                  </w:r>
                  <w:proofErr w:type="spellStart"/>
                  <w:r w:rsidRPr="001554AF">
                    <w:rPr>
                      <w:rFonts w:ascii="Times New Roman" w:eastAsia="Times New Roman" w:hAnsi="Times New Roman" w:cs="Times New Roman"/>
                      <w:lang w:val="ru-RU" w:eastAsia="ru-RU"/>
                    </w:rPr>
                    <w:t>тағайындау</w:t>
                  </w:r>
                  <w:proofErr w:type="spellEnd"/>
                  <w:r w:rsidRPr="001554AF">
                    <w:rPr>
                      <w:rFonts w:ascii="Times New Roman" w:eastAsia="Times New Roman" w:hAnsi="Times New Roman" w:cs="Times New Roman"/>
                      <w:lang w:val="ru-RU" w:eastAsia="ru-RU"/>
                    </w:rPr>
                    <w:t>,</w:t>
                  </w:r>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лауазымнан</w:t>
                  </w:r>
                  <w:proofErr w:type="spellEnd"/>
                  <w:r w:rsidRPr="001554AF">
                    <w:rPr>
                      <w:rFonts w:ascii="Times New Roman" w:eastAsia="Times New Roman" w:hAnsi="Times New Roman" w:cs="Times New Roman"/>
                      <w:lang w:val="ru-RU" w:eastAsia="ru-RU"/>
                    </w:rPr>
                    <w:t xml:space="preserve"> </w:t>
                  </w:r>
                  <w:proofErr w:type="spellStart"/>
                  <w:r w:rsidRPr="001554AF">
                    <w:rPr>
                      <w:rFonts w:ascii="Times New Roman" w:eastAsia="Times New Roman" w:hAnsi="Times New Roman" w:cs="Times New Roman"/>
                      <w:lang w:val="ru-RU" w:eastAsia="ru-RU"/>
                    </w:rPr>
                    <w:t>босату</w:t>
                  </w:r>
                  <w:proofErr w:type="spellEnd"/>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Қағидаларына</w:t>
                  </w:r>
                  <w:proofErr w:type="spellEnd"/>
                  <w:r w:rsidRPr="001554AF">
                    <w:rPr>
                      <w:rFonts w:ascii="Times New Roman" w:eastAsia="Times New Roman" w:hAnsi="Times New Roman" w:cs="Times New Roman"/>
                      <w:lang w:val="ru-RU" w:eastAsia="ru-RU"/>
                    </w:rPr>
                    <w:br/>
                    <w:t>16-қосымша</w:t>
                  </w:r>
                </w:p>
              </w:tc>
            </w:tr>
            <w:tr w:rsidR="00955A23" w:rsidRPr="00E92744" w14:paraId="5096BD6A"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4358FFA" w14:textId="77777777" w:rsidR="00955A23" w:rsidRPr="00071310" w:rsidRDefault="00955A23" w:rsidP="00955A23">
                  <w:pPr>
                    <w:pStyle w:val="a4"/>
                    <w:rPr>
                      <w:rFonts w:ascii="Times New Roman" w:hAnsi="Times New Roman" w:cs="Times New Roman"/>
                      <w:lang w:eastAsia="kk-KZ"/>
                    </w:rPr>
                  </w:pPr>
                  <w:r w:rsidRPr="00071310">
                    <w:rPr>
                      <w:rFonts w:ascii="Times New Roman" w:hAnsi="Times New Roman" w:cs="Times New Roman"/>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25E1556B" w14:textId="77777777" w:rsidR="00955A23" w:rsidRPr="00071310" w:rsidRDefault="00955A23" w:rsidP="00955A23">
                  <w:pPr>
                    <w:pStyle w:val="a4"/>
                    <w:rPr>
                      <w:rFonts w:ascii="Times New Roman" w:hAnsi="Times New Roman" w:cs="Times New Roman"/>
                      <w:lang w:eastAsia="kk-KZ"/>
                    </w:rPr>
                  </w:pPr>
                  <w:bookmarkStart w:id="2" w:name="z347"/>
                  <w:bookmarkEnd w:id="2"/>
                  <w:r w:rsidRPr="00071310">
                    <w:rPr>
                      <w:rFonts w:ascii="Times New Roman" w:hAnsi="Times New Roman" w:cs="Times New Roman"/>
                      <w:lang w:eastAsia="kk-KZ"/>
                    </w:rPr>
                    <w:t>Форма</w:t>
                  </w:r>
                </w:p>
              </w:tc>
            </w:tr>
          </w:tbl>
          <w:p w14:paraId="35C3CCE7" w14:textId="77777777" w:rsidR="002D0693" w:rsidRPr="00DE51B0" w:rsidRDefault="00955A23" w:rsidP="002D0693">
            <w:pPr>
              <w:textAlignment w:val="baseline"/>
              <w:outlineLvl w:val="2"/>
              <w:rPr>
                <w:color w:val="1E1E1E"/>
                <w:sz w:val="22"/>
                <w:szCs w:val="22"/>
                <w:lang w:val="kk-KZ"/>
              </w:rPr>
            </w:pPr>
            <w:r w:rsidRPr="00DE51B0">
              <w:rPr>
                <w:sz w:val="22"/>
                <w:szCs w:val="22"/>
                <w:lang w:val="kk-KZ" w:eastAsia="kk-KZ"/>
              </w:rPr>
              <w:t>     </w:t>
            </w:r>
            <w:r w:rsidR="002D0693" w:rsidRPr="00DE51B0">
              <w:rPr>
                <w:color w:val="1E1E1E"/>
                <w:sz w:val="22"/>
                <w:szCs w:val="22"/>
                <w:lang w:val="kk-KZ"/>
              </w:rPr>
              <w:t>Бос немесе уақытша бос педагог лауазымына үміткердің бағалау парағы</w:t>
            </w:r>
          </w:p>
          <w:p w14:paraId="425C39E2" w14:textId="77777777" w:rsidR="002D0693" w:rsidRPr="00690B3E" w:rsidRDefault="00955A23" w:rsidP="002D0693">
            <w:pPr>
              <w:textAlignment w:val="baseline"/>
              <w:rPr>
                <w:color w:val="000000"/>
                <w:spacing w:val="2"/>
                <w:sz w:val="22"/>
                <w:szCs w:val="22"/>
                <w:lang w:val="kk-KZ"/>
              </w:rPr>
            </w:pPr>
            <w:r w:rsidRPr="00690B3E">
              <w:rPr>
                <w:sz w:val="22"/>
                <w:szCs w:val="22"/>
                <w:lang w:val="kk-KZ" w:eastAsia="kk-KZ"/>
              </w:rPr>
              <w:t>_________________________________________________________________</w:t>
            </w:r>
            <w:r w:rsidRPr="00690B3E">
              <w:rPr>
                <w:sz w:val="22"/>
                <w:szCs w:val="22"/>
                <w:lang w:val="kk-KZ" w:eastAsia="kk-KZ"/>
              </w:rPr>
              <w:br/>
            </w:r>
            <w:r w:rsidR="002D0693" w:rsidRPr="00690B3E">
              <w:rPr>
                <w:color w:val="000000"/>
                <w:spacing w:val="2"/>
                <w:sz w:val="22"/>
                <w:szCs w:val="22"/>
                <w:lang w:val="kk-KZ"/>
              </w:rPr>
              <w:t>      (Тегі, аты, әкесінің аты (бар болса))</w:t>
            </w:r>
          </w:p>
          <w:p w14:paraId="41ED79A7" w14:textId="0043C153" w:rsidR="00955A23" w:rsidRPr="00690B3E" w:rsidRDefault="00955A23" w:rsidP="00955A23">
            <w:pPr>
              <w:pStyle w:val="a4"/>
              <w:rPr>
                <w:rFonts w:ascii="Times New Roman" w:hAnsi="Times New Roman" w:cs="Times New Roman"/>
                <w:lang w:eastAsia="kk-KZ"/>
              </w:rPr>
            </w:pP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432"/>
              <w:gridCol w:w="3344"/>
              <w:gridCol w:w="2409"/>
              <w:gridCol w:w="3040"/>
            </w:tblGrid>
            <w:tr w:rsidR="00223677" w:rsidRPr="00071310" w14:paraId="5C51D7EA" w14:textId="77777777" w:rsidTr="005133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60D5F5" w14:textId="7D6916A5" w:rsidR="00223677" w:rsidRPr="00071310" w:rsidRDefault="00223677" w:rsidP="00223677">
                  <w:pPr>
                    <w:pStyle w:val="a4"/>
                    <w:rPr>
                      <w:rFonts w:ascii="Times New Roman" w:hAnsi="Times New Roman" w:cs="Times New Roman"/>
                      <w:lang w:eastAsia="kk-KZ"/>
                    </w:rPr>
                  </w:pPr>
                  <w:r w:rsidRPr="001554AF">
                    <w:rPr>
                      <w:rFonts w:ascii="Times New Roman" w:eastAsia="Times New Roman" w:hAnsi="Times New Roman" w:cs="Times New Roman"/>
                      <w:color w:val="000000"/>
                      <w:spacing w:val="2"/>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FCED1F" w14:textId="0998E461" w:rsidR="00223677" w:rsidRPr="00071310" w:rsidRDefault="00223677" w:rsidP="00223677">
                  <w:pPr>
                    <w:pStyle w:val="a4"/>
                    <w:rPr>
                      <w:rFonts w:ascii="Times New Roman" w:hAnsi="Times New Roman" w:cs="Times New Roman"/>
                      <w:lang w:eastAsia="kk-KZ"/>
                    </w:rPr>
                  </w:pPr>
                  <w:proofErr w:type="spellStart"/>
                  <w:r w:rsidRPr="001554AF">
                    <w:rPr>
                      <w:rFonts w:ascii="Times New Roman" w:eastAsia="Times New Roman" w:hAnsi="Times New Roman" w:cs="Times New Roman"/>
                      <w:color w:val="000000"/>
                      <w:spacing w:val="2"/>
                      <w:lang w:val="ru-RU" w:eastAsia="ru-RU"/>
                    </w:rPr>
                    <w:t>Өлшемшарттар</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21A54A" w14:textId="0581E094" w:rsidR="00223677" w:rsidRPr="00071310" w:rsidRDefault="00223677" w:rsidP="00223677">
                  <w:pPr>
                    <w:pStyle w:val="a4"/>
                    <w:rPr>
                      <w:rFonts w:ascii="Times New Roman" w:hAnsi="Times New Roman" w:cs="Times New Roman"/>
                      <w:lang w:eastAsia="kk-KZ"/>
                    </w:rPr>
                  </w:pPr>
                  <w:proofErr w:type="spellStart"/>
                  <w:r w:rsidRPr="001554AF">
                    <w:rPr>
                      <w:rFonts w:ascii="Times New Roman" w:eastAsia="Times New Roman" w:hAnsi="Times New Roman" w:cs="Times New Roman"/>
                      <w:color w:val="000000"/>
                      <w:spacing w:val="2"/>
                      <w:lang w:val="ru-RU" w:eastAsia="ru-RU"/>
                    </w:rPr>
                    <w:t>Растайтын</w:t>
                  </w:r>
                  <w:proofErr w:type="spellEnd"/>
                  <w:r w:rsidRPr="001554AF">
                    <w:rPr>
                      <w:rFonts w:ascii="Times New Roman" w:eastAsia="Times New Roman" w:hAnsi="Times New Roman" w:cs="Times New Roman"/>
                      <w:color w:val="000000"/>
                      <w:spacing w:val="2"/>
                      <w:lang w:val="ru-RU" w:eastAsia="ru-RU"/>
                    </w:rPr>
                    <w:t xml:space="preserve"> </w:t>
                  </w:r>
                  <w:proofErr w:type="spellStart"/>
                  <w:r w:rsidRPr="001554AF">
                    <w:rPr>
                      <w:rFonts w:ascii="Times New Roman" w:eastAsia="Times New Roman" w:hAnsi="Times New Roman" w:cs="Times New Roman"/>
                      <w:color w:val="000000"/>
                      <w:spacing w:val="2"/>
                      <w:lang w:val="ru-RU" w:eastAsia="ru-RU"/>
                    </w:rPr>
                    <w:t>құжат</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C5DF258" w14:textId="77777777"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lang w:eastAsia="kk-KZ"/>
                    </w:rPr>
                    <w:t>Ұпай саны</w:t>
                  </w:r>
                </w:p>
                <w:p w14:paraId="2ACED86F" w14:textId="7B26FBBF"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lang w:eastAsia="kk-KZ"/>
                    </w:rPr>
                    <w:t>(1-ден 20-ға дейін)</w:t>
                  </w:r>
                </w:p>
              </w:tc>
            </w:tr>
            <w:tr w:rsidR="00223677" w:rsidRPr="00E92744" w14:paraId="04803009" w14:textId="77777777" w:rsidTr="00690C7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D511AF" w14:textId="6DD007D0"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145311" w14:textId="0F99A90F"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Білім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C3B3FB" w14:textId="70D8068D"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Білімі туралы дипломның және дипломға қосымшаның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DC60F3" w14:textId="1496DB40"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Техникалық және кәсіби = 1 балл</w:t>
                  </w:r>
                  <w:r w:rsidRPr="00071310">
                    <w:rPr>
                      <w:rFonts w:ascii="Times New Roman" w:hAnsi="Times New Roman" w:cs="Times New Roman"/>
                      <w:color w:val="000000"/>
                      <w:spacing w:val="2"/>
                    </w:rPr>
                    <w:br/>
                    <w:t>Жоғары күндізгі = 2 балл</w:t>
                  </w:r>
                  <w:r w:rsidRPr="00071310">
                    <w:rPr>
                      <w:rFonts w:ascii="Times New Roman" w:hAnsi="Times New Roman" w:cs="Times New Roman"/>
                      <w:color w:val="000000"/>
                      <w:spacing w:val="2"/>
                    </w:rPr>
                    <w:br/>
                    <w:t>Жоғары күндізгі үздік= 3 балл</w:t>
                  </w:r>
                  <w:r w:rsidRPr="00071310">
                    <w:rPr>
                      <w:rFonts w:ascii="Times New Roman" w:hAnsi="Times New Roman" w:cs="Times New Roman"/>
                      <w:color w:val="000000"/>
                      <w:spacing w:val="2"/>
                    </w:rPr>
                    <w:br/>
                    <w:t>Магистр = 5 балл</w:t>
                  </w:r>
                </w:p>
              </w:tc>
            </w:tr>
            <w:tr w:rsidR="00223677" w:rsidRPr="00071310" w14:paraId="446DDAC6" w14:textId="77777777" w:rsidTr="00690C7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BF7002" w14:textId="328F0D06"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38D30A" w14:textId="7BB5C3A4"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Ғылыми/академиялық дәрежесі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05306D" w14:textId="5928653B"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Білімі туралы дипломның және дипломға қосымшаның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1FA0EF" w14:textId="5D18D477"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PHD-доктор = 10 балл</w:t>
                  </w:r>
                  <w:r w:rsidRPr="00071310">
                    <w:rPr>
                      <w:rFonts w:ascii="Times New Roman" w:hAnsi="Times New Roman" w:cs="Times New Roman"/>
                      <w:color w:val="000000"/>
                      <w:spacing w:val="2"/>
                    </w:rPr>
                    <w:br/>
                    <w:t>Ғылыми доктор = 10 балл</w:t>
                  </w:r>
                  <w:r w:rsidRPr="00071310">
                    <w:rPr>
                      <w:rFonts w:ascii="Times New Roman" w:hAnsi="Times New Roman" w:cs="Times New Roman"/>
                      <w:color w:val="000000"/>
                      <w:spacing w:val="2"/>
                    </w:rPr>
                    <w:br/>
                    <w:t>Ғылыми кандидат = 10 балл</w:t>
                  </w:r>
                </w:p>
              </w:tc>
            </w:tr>
            <w:tr w:rsidR="00223677" w:rsidRPr="00071310" w14:paraId="0F439D47" w14:textId="77777777" w:rsidTr="00690C7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6EB1A0" w14:textId="1DBE395E"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A11CD8" w14:textId="401706EF"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Жұмыс өтілі жоқ үміткерлер үшін сертификаттау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DC5C84" w14:textId="005E05C3"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Сертификат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D609D2" w14:textId="206BA346"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"Педагог" біліктілік санаты - 5 балл</w:t>
                  </w:r>
                </w:p>
              </w:tc>
            </w:tr>
            <w:tr w:rsidR="002E587D" w:rsidRPr="00E92744" w14:paraId="6C20489F" w14:textId="77777777" w:rsidTr="007458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F5540F" w14:textId="588BD07A"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A67DD1" w14:textId="06A17415"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35A7E0" w14:textId="3DA48427"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Жеке куәлік, басқа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75F40B" w14:textId="0F33E8C8"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Екінші санат = 1 балл</w:t>
                  </w:r>
                  <w:r w:rsidRPr="00071310">
                    <w:rPr>
                      <w:rFonts w:ascii="Times New Roman" w:hAnsi="Times New Roman" w:cs="Times New Roman"/>
                      <w:color w:val="000000"/>
                      <w:spacing w:val="2"/>
                    </w:rPr>
                    <w:br/>
                    <w:t>Бірінші санат = 2 балл</w:t>
                  </w:r>
                  <w:r w:rsidRPr="00071310">
                    <w:rPr>
                      <w:rFonts w:ascii="Times New Roman" w:hAnsi="Times New Roman" w:cs="Times New Roman"/>
                      <w:color w:val="000000"/>
                      <w:spacing w:val="2"/>
                    </w:rPr>
                    <w:br/>
                    <w:t>Жоғары санат = 3 балл</w:t>
                  </w:r>
                  <w:r w:rsidRPr="00071310">
                    <w:rPr>
                      <w:rFonts w:ascii="Times New Roman" w:hAnsi="Times New Roman" w:cs="Times New Roman"/>
                      <w:color w:val="000000"/>
                      <w:spacing w:val="2"/>
                    </w:rPr>
                    <w:br/>
                    <w:t>Педагог-модератор = 3 балл</w:t>
                  </w:r>
                  <w:r w:rsidRPr="00071310">
                    <w:rPr>
                      <w:rFonts w:ascii="Times New Roman" w:hAnsi="Times New Roman" w:cs="Times New Roman"/>
                      <w:color w:val="000000"/>
                      <w:spacing w:val="2"/>
                    </w:rPr>
                    <w:br/>
                    <w:t>Педагог-сарапшы = 5 балл</w:t>
                  </w:r>
                  <w:r w:rsidRPr="00071310">
                    <w:rPr>
                      <w:rFonts w:ascii="Times New Roman" w:hAnsi="Times New Roman" w:cs="Times New Roman"/>
                      <w:color w:val="000000"/>
                      <w:spacing w:val="2"/>
                    </w:rPr>
                    <w:br/>
                    <w:t>Педагог-зерттеуші = 7 балл</w:t>
                  </w:r>
                  <w:r w:rsidRPr="00071310">
                    <w:rPr>
                      <w:rFonts w:ascii="Times New Roman" w:hAnsi="Times New Roman" w:cs="Times New Roman"/>
                      <w:color w:val="000000"/>
                      <w:spacing w:val="2"/>
                    </w:rPr>
                    <w:br/>
                    <w:t>Педагог-шебер = 10 балл</w:t>
                  </w:r>
                </w:p>
              </w:tc>
            </w:tr>
            <w:tr w:rsidR="002E587D" w:rsidRPr="00E92744" w14:paraId="2F929C20" w14:textId="77777777" w:rsidTr="007458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8EFB11" w14:textId="290C8F0F"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428607" w14:textId="5DD90EA4"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Әкімшілік және әдістемелік қызметтегі жұмыс тәжірибесі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1CA5FD" w14:textId="68C1D93A"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Еңбек кітапшасы/еңбек қызметін растайтын басқа да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18C6E1" w14:textId="6D7C0A8D"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Әдіскер (лауазымдық жұмыс өтілі кемінде 2 жыл) = 1 балл</w:t>
                  </w:r>
                  <w:r w:rsidRPr="00071310">
                    <w:rPr>
                      <w:rFonts w:ascii="Times New Roman" w:hAnsi="Times New Roman" w:cs="Times New Roman"/>
                      <w:color w:val="000000"/>
                      <w:spacing w:val="2"/>
                    </w:rPr>
                    <w:br/>
                    <w:t>Директордың орынбасары (лауазымдық жұмыс өтілі кемінде 2 жыл) = 3 балл</w:t>
                  </w:r>
                  <w:r w:rsidRPr="00071310">
                    <w:rPr>
                      <w:rFonts w:ascii="Times New Roman" w:hAnsi="Times New Roman" w:cs="Times New Roman"/>
                      <w:color w:val="000000"/>
                      <w:spacing w:val="2"/>
                    </w:rPr>
                    <w:br/>
                    <w:t>директор (лауазымдық жұмыс өтілі кемінде 2 жыл) = 5 балл</w:t>
                  </w:r>
                </w:p>
              </w:tc>
            </w:tr>
            <w:tr w:rsidR="002E587D" w:rsidRPr="00E92744" w14:paraId="08765461" w14:textId="77777777" w:rsidTr="007458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7C512B" w14:textId="0260B5B3"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42946C" w14:textId="25C687D7"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Алғаш рет жұмысқа тұрған педагогтер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44B6BF" w14:textId="1BEF60A0"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Білімі туралы дипломның қосымшасы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238A1D" w14:textId="3663ABAA"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Педагогикалық/ кәсіби тәжірибенің нәтижелері</w:t>
                  </w:r>
                  <w:r w:rsidRPr="00071310">
                    <w:rPr>
                      <w:rFonts w:ascii="Times New Roman" w:hAnsi="Times New Roman" w:cs="Times New Roman"/>
                      <w:color w:val="000000"/>
                      <w:spacing w:val="2"/>
                    </w:rPr>
                    <w:br/>
                    <w:t>"өте жақсы" = 1 балл</w:t>
                  </w:r>
                  <w:r w:rsidRPr="00071310">
                    <w:rPr>
                      <w:rFonts w:ascii="Times New Roman" w:hAnsi="Times New Roman" w:cs="Times New Roman"/>
                      <w:color w:val="000000"/>
                      <w:spacing w:val="2"/>
                    </w:rPr>
                    <w:br/>
                    <w:t>"жақсы" = 0,5 балл</w:t>
                  </w:r>
                </w:p>
              </w:tc>
            </w:tr>
            <w:tr w:rsidR="002E587D" w:rsidRPr="00E92744" w14:paraId="521E91F4" w14:textId="77777777" w:rsidTr="00746FA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8FB88C" w14:textId="19BAE2DA"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A7AC40" w14:textId="053EA137"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Бұрынғы жұмыс орнынан (педагог лауазымы бойынша) немесе оқу орнынан ұсыныс хат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87E179" w14:textId="0780B091"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 xml:space="preserve">Ұсыныс хат (Конкурсты өз бетінше жариялаған білім беру ұйымы соңғы жұмыс/оқу орны </w:t>
                  </w:r>
                  <w:r w:rsidRPr="00071310">
                    <w:rPr>
                      <w:rFonts w:ascii="Times New Roman" w:hAnsi="Times New Roman" w:cs="Times New Roman"/>
                      <w:color w:val="000000"/>
                      <w:spacing w:val="2"/>
                    </w:rPr>
                    <w:lastRenderedPageBreak/>
                    <w:t>бойынша ұйымға/оқу мекемесіне өтініш жасайды)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E1D112" w14:textId="4AABDB47"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lastRenderedPageBreak/>
                    <w:t>Оң ұсыныс хатының болуы = 3 балл</w:t>
                  </w:r>
                  <w:r w:rsidRPr="00071310">
                    <w:rPr>
                      <w:rFonts w:ascii="Times New Roman" w:hAnsi="Times New Roman" w:cs="Times New Roman"/>
                      <w:color w:val="000000"/>
                      <w:spacing w:val="2"/>
                    </w:rPr>
                    <w:br/>
                    <w:t>Теріс ұсыныс хатының болуы = минус 3 балл</w:t>
                  </w:r>
                </w:p>
              </w:tc>
            </w:tr>
            <w:tr w:rsidR="002E587D" w:rsidRPr="00E92744" w14:paraId="16EFB303" w14:textId="77777777" w:rsidTr="00746FA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D2257D" w14:textId="55553A79"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F5232D" w14:textId="4003A170"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Кәсіби жетістіктерінің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532515" w14:textId="69D29948"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 дипломдар, білім алушылардың олимпиадалар және конкурстар, ғылыми жобалар бойынша жеңімпаздардың грамоталары;</w:t>
                  </w:r>
                  <w:r w:rsidRPr="00071310">
                    <w:rPr>
                      <w:rFonts w:ascii="Times New Roman" w:hAnsi="Times New Roman" w:cs="Times New Roman"/>
                      <w:color w:val="000000"/>
                      <w:spacing w:val="2"/>
                    </w:rPr>
                    <w:br/>
                    <w:t>- дипломдар, мұғалімнің олимпиадалар және конкурстар жеңімпаздарының грамоталары;</w:t>
                  </w:r>
                  <w:r w:rsidRPr="00071310">
                    <w:rPr>
                      <w:rFonts w:ascii="Times New Roman" w:hAnsi="Times New Roman" w:cs="Times New Roman"/>
                      <w:color w:val="000000"/>
                      <w:spacing w:val="2"/>
                    </w:rPr>
                    <w:br/>
                    <w:t>- мемлекеттік награда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C23ECA" w14:textId="32AE223C"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олимпиадалар және конкурстар жеңімпаздары = 0,5 балл</w:t>
                  </w:r>
                  <w:r w:rsidRPr="00071310">
                    <w:rPr>
                      <w:rFonts w:ascii="Times New Roman" w:hAnsi="Times New Roman" w:cs="Times New Roman"/>
                      <w:color w:val="000000"/>
                      <w:spacing w:val="2"/>
                    </w:rPr>
                    <w:br/>
                    <w:t>ғылыми жобалардың = 1 балл</w:t>
                  </w:r>
                  <w:r w:rsidRPr="00071310">
                    <w:rPr>
                      <w:rFonts w:ascii="Times New Roman" w:hAnsi="Times New Roman" w:cs="Times New Roman"/>
                      <w:color w:val="000000"/>
                      <w:spacing w:val="2"/>
                    </w:rPr>
                    <w:br/>
                    <w:t>олимпиадалар және конкурстар жеңімпаздары - 3 балл</w:t>
                  </w:r>
                  <w:r w:rsidRPr="00071310">
                    <w:rPr>
                      <w:rFonts w:ascii="Times New Roman" w:hAnsi="Times New Roman" w:cs="Times New Roman"/>
                      <w:color w:val="000000"/>
                      <w:spacing w:val="2"/>
                    </w:rPr>
                    <w:br/>
                    <w:t>"Үздік педагог" конкурсына қатысушы = 1 балл</w:t>
                  </w:r>
                  <w:r w:rsidRPr="00071310">
                    <w:rPr>
                      <w:rFonts w:ascii="Times New Roman" w:hAnsi="Times New Roman" w:cs="Times New Roman"/>
                      <w:color w:val="000000"/>
                      <w:spacing w:val="2"/>
                    </w:rPr>
                    <w:br/>
                    <w:t>"Үздік педагог" конкурсының жеңімпазы = 5 балл</w:t>
                  </w:r>
                  <w:r w:rsidRPr="00071310">
                    <w:rPr>
                      <w:rFonts w:ascii="Times New Roman" w:hAnsi="Times New Roman" w:cs="Times New Roman"/>
                      <w:color w:val="000000"/>
                      <w:spacing w:val="2"/>
                    </w:rPr>
                    <w:br/>
                    <w:t>"Қазақстан еңбек сіңірген ұстазы" медаль иегері = 10 балл</w:t>
                  </w:r>
                </w:p>
              </w:tc>
            </w:tr>
            <w:tr w:rsidR="002E587D" w:rsidRPr="00E92744" w14:paraId="65CBDD8F" w14:textId="77777777" w:rsidTr="00746FA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B33596" w14:textId="6483F1E8"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1B7782" w14:textId="339E702C"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Әдістемелік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C4A306" w14:textId="61EAC669"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-авторлық шығармалары, басылымдары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AEED21" w14:textId="26F8F563"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ҚР ОАМ тізбесіне енген оқулықтар мен (немесе) ОӘК авторы немесе бірлескен авторы = 5 балл</w:t>
                  </w:r>
                  <w:r w:rsidRPr="00071310">
                    <w:rPr>
                      <w:rFonts w:ascii="Times New Roman" w:hAnsi="Times New Roman" w:cs="Times New Roman"/>
                      <w:color w:val="000000"/>
                      <w:spacing w:val="2"/>
                    </w:rPr>
                    <w:br/>
                    <w:t>РОӘК тізбесіне енген оқулықтар мен (немесе) ОӘК авторы немесе бірлескен авторы = 2 балл</w:t>
                  </w:r>
                  <w:r w:rsidRPr="00071310">
                    <w:rPr>
                      <w:rFonts w:ascii="Times New Roman" w:hAnsi="Times New Roman" w:cs="Times New Roman"/>
                      <w:color w:val="000000"/>
                      <w:spacing w:val="2"/>
                    </w:rPr>
                    <w:br/>
                    <w:t>БССҚЕК, Scopus тізбесіне енгізілген ғылыми-зерттеу қызметі бойынша жарияланымның болуы - 3 балл</w:t>
                  </w:r>
                </w:p>
              </w:tc>
            </w:tr>
            <w:tr w:rsidR="00A87A6B" w:rsidRPr="00E92744" w14:paraId="44832358" w14:textId="77777777" w:rsidTr="000351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FF973B" w14:textId="55208A73" w:rsidR="00A87A6B" w:rsidRPr="00071310" w:rsidRDefault="00A87A6B" w:rsidP="00A87A6B">
                  <w:pPr>
                    <w:pStyle w:val="a4"/>
                    <w:rPr>
                      <w:rFonts w:ascii="Times New Roman" w:hAnsi="Times New Roman" w:cs="Times New Roman"/>
                      <w:lang w:eastAsia="kk-KZ"/>
                    </w:rPr>
                  </w:pPr>
                  <w:r w:rsidRPr="00071310">
                    <w:rPr>
                      <w:rFonts w:ascii="Times New Roman" w:hAnsi="Times New Roman" w:cs="Times New Roman"/>
                      <w:color w:val="000000"/>
                      <w:spacing w:val="2"/>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599BEE" w14:textId="3DA74531" w:rsidR="00A87A6B" w:rsidRPr="00071310" w:rsidRDefault="00A87A6B" w:rsidP="00A87A6B">
                  <w:pPr>
                    <w:pStyle w:val="a4"/>
                    <w:rPr>
                      <w:rFonts w:ascii="Times New Roman" w:hAnsi="Times New Roman" w:cs="Times New Roman"/>
                      <w:lang w:eastAsia="kk-KZ"/>
                    </w:rPr>
                  </w:pPr>
                  <w:r w:rsidRPr="00071310">
                    <w:rPr>
                      <w:rFonts w:ascii="Times New Roman" w:hAnsi="Times New Roman" w:cs="Times New Roman"/>
                      <w:color w:val="000000"/>
                      <w:spacing w:val="2"/>
                    </w:rPr>
                    <w:t>Қоғамдық-педагогикалық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BFF012" w14:textId="5354D03F" w:rsidR="00A87A6B" w:rsidRPr="00071310" w:rsidRDefault="00A87A6B" w:rsidP="00A87A6B">
                  <w:pPr>
                    <w:pStyle w:val="a4"/>
                    <w:rPr>
                      <w:rFonts w:ascii="Times New Roman" w:hAnsi="Times New Roman" w:cs="Times New Roman"/>
                      <w:lang w:eastAsia="kk-KZ"/>
                    </w:rPr>
                  </w:pPr>
                  <w:r w:rsidRPr="00071310">
                    <w:rPr>
                      <w:rFonts w:ascii="Times New Roman" w:hAnsi="Times New Roman" w:cs="Times New Roman"/>
                      <w:color w:val="000000"/>
                      <w:spacing w:val="2"/>
                    </w:rPr>
                    <w:t>Қоғамдық-педагогикалық қызметін растайтын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69D0FC" w14:textId="7F6D0052" w:rsidR="00A87A6B" w:rsidRPr="00071310" w:rsidRDefault="00A87A6B" w:rsidP="00A87A6B">
                  <w:pPr>
                    <w:pStyle w:val="a4"/>
                    <w:rPr>
                      <w:rFonts w:ascii="Times New Roman" w:hAnsi="Times New Roman" w:cs="Times New Roman"/>
                      <w:lang w:eastAsia="kk-KZ"/>
                    </w:rPr>
                  </w:pPr>
                  <w:r w:rsidRPr="00071310">
                    <w:rPr>
                      <w:rFonts w:ascii="Times New Roman" w:hAnsi="Times New Roman" w:cs="Times New Roman"/>
                      <w:color w:val="000000"/>
                      <w:spacing w:val="2"/>
                    </w:rPr>
                    <w:t>тәлімгер = 0,5 балл</w:t>
                  </w:r>
                  <w:r w:rsidRPr="00071310">
                    <w:rPr>
                      <w:rFonts w:ascii="Times New Roman" w:hAnsi="Times New Roman" w:cs="Times New Roman"/>
                      <w:color w:val="000000"/>
                      <w:spacing w:val="2"/>
                    </w:rPr>
                    <w:br/>
                    <w:t>ӘБ басшылығы = 2 балл</w:t>
                  </w:r>
                  <w:r w:rsidRPr="00071310">
                    <w:rPr>
                      <w:rFonts w:ascii="Times New Roman" w:hAnsi="Times New Roman" w:cs="Times New Roman"/>
                      <w:color w:val="000000"/>
                      <w:spacing w:val="2"/>
                    </w:rPr>
                    <w:br/>
                    <w:t>Екі тілде сабақ беру, орыс/қазақ = 2 балл</w:t>
                  </w:r>
                  <w:r w:rsidRPr="00071310">
                    <w:rPr>
                      <w:rFonts w:ascii="Times New Roman" w:hAnsi="Times New Roman" w:cs="Times New Roman"/>
                      <w:color w:val="000000"/>
                      <w:spacing w:val="2"/>
                    </w:rPr>
                    <w:br/>
                    <w:t>шетел/орыс немесе шетел/қазақ = 3 балл,</w:t>
                  </w:r>
                  <w:r w:rsidRPr="00071310">
                    <w:rPr>
                      <w:rFonts w:ascii="Times New Roman" w:hAnsi="Times New Roman" w:cs="Times New Roman"/>
                      <w:color w:val="000000"/>
                      <w:spacing w:val="2"/>
                    </w:rPr>
                    <w:br/>
                    <w:t>үш тілде сабақ беру (қазақ, орыс, шетел) = 5 балл</w:t>
                  </w:r>
                </w:p>
              </w:tc>
            </w:tr>
            <w:tr w:rsidR="00C23AB4" w:rsidRPr="00E92744" w14:paraId="252B123D" w14:textId="77777777" w:rsidTr="00C51CE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EFD1F7" w14:textId="078C19B3" w:rsidR="00C23AB4" w:rsidRPr="00071310" w:rsidRDefault="00C23AB4" w:rsidP="00C23AB4">
                  <w:pPr>
                    <w:pStyle w:val="a4"/>
                    <w:rPr>
                      <w:rFonts w:ascii="Times New Roman" w:hAnsi="Times New Roman" w:cs="Times New Roman"/>
                      <w:lang w:eastAsia="kk-KZ"/>
                    </w:rPr>
                  </w:pPr>
                  <w:r w:rsidRPr="00071310">
                    <w:rPr>
                      <w:rFonts w:ascii="Times New Roman" w:hAnsi="Times New Roman" w:cs="Times New Roman"/>
                      <w:color w:val="000000"/>
                      <w:spacing w:val="2"/>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56D942" w14:textId="57E5E045" w:rsidR="00C23AB4" w:rsidRPr="00071310" w:rsidRDefault="00C23AB4" w:rsidP="00C23AB4">
                  <w:pPr>
                    <w:pStyle w:val="a4"/>
                    <w:rPr>
                      <w:rFonts w:ascii="Times New Roman" w:hAnsi="Times New Roman" w:cs="Times New Roman"/>
                      <w:lang w:eastAsia="kk-KZ"/>
                    </w:rPr>
                  </w:pPr>
                  <w:r w:rsidRPr="00071310">
                    <w:rPr>
                      <w:rFonts w:ascii="Times New Roman" w:hAnsi="Times New Roman" w:cs="Times New Roman"/>
                      <w:color w:val="000000"/>
                      <w:spacing w:val="2"/>
                    </w:rPr>
                    <w:t>Курсқа дайындық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D97B6F" w14:textId="3D0C0C4A" w:rsidR="00C23AB4" w:rsidRPr="00071310" w:rsidRDefault="00C23AB4" w:rsidP="00C23AB4">
                  <w:pPr>
                    <w:pStyle w:val="a4"/>
                    <w:rPr>
                      <w:rFonts w:ascii="Times New Roman" w:hAnsi="Times New Roman" w:cs="Times New Roman"/>
                      <w:lang w:eastAsia="kk-KZ"/>
                    </w:rPr>
                  </w:pPr>
                  <w:r w:rsidRPr="00071310">
                    <w:rPr>
                      <w:rFonts w:ascii="Times New Roman" w:hAnsi="Times New Roman" w:cs="Times New Roman"/>
                      <w:color w:val="000000"/>
                      <w:spacing w:val="2"/>
                    </w:rPr>
                    <w:t>- пәндік дайындық сертификаттары;</w:t>
                  </w:r>
                  <w:r w:rsidRPr="00071310">
                    <w:rPr>
                      <w:rFonts w:ascii="Times New Roman" w:hAnsi="Times New Roman" w:cs="Times New Roman"/>
                      <w:color w:val="000000"/>
                      <w:spacing w:val="2"/>
                    </w:rPr>
                    <w:br/>
                    <w:t>- цифрлық сауаттылық,</w:t>
                  </w:r>
                  <w:r w:rsidRPr="00071310">
                    <w:rPr>
                      <w:rFonts w:ascii="Times New Roman" w:hAnsi="Times New Roman" w:cs="Times New Roman"/>
                      <w:color w:val="000000"/>
                      <w:spacing w:val="2"/>
                    </w:rPr>
                    <w:br/>
                    <w:t>КАЗТЕСТ,</w:t>
                  </w:r>
                  <w:r w:rsidRPr="00071310">
                    <w:rPr>
                      <w:rFonts w:ascii="Times New Roman" w:hAnsi="Times New Roman" w:cs="Times New Roman"/>
                      <w:color w:val="000000"/>
                      <w:spacing w:val="2"/>
                    </w:rPr>
                    <w:br/>
                    <w:t>IELTS;</w:t>
                  </w:r>
                  <w:r w:rsidRPr="00071310">
                    <w:rPr>
                      <w:rFonts w:ascii="Times New Roman" w:hAnsi="Times New Roman" w:cs="Times New Roman"/>
                      <w:color w:val="000000"/>
                      <w:spacing w:val="2"/>
                    </w:rPr>
                    <w:br/>
                    <w:t>TOEFL;</w:t>
                  </w:r>
                  <w:r w:rsidRPr="00071310">
                    <w:rPr>
                      <w:rFonts w:ascii="Times New Roman" w:hAnsi="Times New Roman" w:cs="Times New Roman"/>
                      <w:color w:val="000000"/>
                      <w:spacing w:val="2"/>
                    </w:rPr>
                    <w:br/>
                    <w:t>DELF сертификаттары;</w:t>
                  </w:r>
                  <w:r w:rsidRPr="00071310">
                    <w:rPr>
                      <w:rFonts w:ascii="Times New Roman" w:hAnsi="Times New Roman" w:cs="Times New Roman"/>
                      <w:color w:val="000000"/>
                      <w:spacing w:val="2"/>
                    </w:rPr>
                    <w:br/>
                    <w:t>Goethe Zertifikat, "Python тілінде бағдарламалау негіздері" бағдарламалары бойынша оқыту, "Microsoft"</w:t>
                  </w:r>
                  <w:r w:rsidRPr="00071310">
                    <w:rPr>
                      <w:rFonts w:ascii="Times New Roman" w:hAnsi="Times New Roman" w:cs="Times New Roman"/>
                      <w:color w:val="000000"/>
                      <w:spacing w:val="2"/>
                    </w:rPr>
                    <w:br/>
                    <w:t>Курсера жұмыстарына оқыту</w:t>
                  </w:r>
                  <w:r w:rsidRPr="00071310">
                    <w:rPr>
                      <w:rFonts w:ascii="Times New Roman" w:hAnsi="Times New Roman" w:cs="Times New Roman"/>
                      <w:color w:val="000000"/>
                      <w:spacing w:val="2"/>
                    </w:rPr>
                    <w:br/>
                    <w:t>Халықаралық курстар:</w:t>
                  </w:r>
                  <w:r w:rsidRPr="00071310">
                    <w:rPr>
                      <w:rFonts w:ascii="Times New Roman" w:hAnsi="Times New Roman" w:cs="Times New Roman"/>
                      <w:color w:val="000000"/>
                      <w:spacing w:val="2"/>
                    </w:rPr>
                    <w:br/>
                  </w:r>
                  <w:r w:rsidRPr="00071310">
                    <w:rPr>
                      <w:rFonts w:ascii="Times New Roman" w:hAnsi="Times New Roman" w:cs="Times New Roman"/>
                      <w:color w:val="000000"/>
                      <w:spacing w:val="2"/>
                    </w:rPr>
                    <w:lastRenderedPageBreak/>
                    <w:t>TEFL Cambridge</w:t>
                  </w:r>
                  <w:r w:rsidRPr="00071310">
                    <w:rPr>
                      <w:rFonts w:ascii="Times New Roman" w:hAnsi="Times New Roman" w:cs="Times New Roman"/>
                      <w:color w:val="000000"/>
                      <w:spacing w:val="2"/>
                    </w:rPr>
                    <w:br/>
                    <w:t>"CELTA</w:t>
                  </w:r>
                  <w:r w:rsidRPr="00071310">
                    <w:rPr>
                      <w:rFonts w:ascii="Times New Roman" w:hAnsi="Times New Roman" w:cs="Times New Roman"/>
                      <w:color w:val="000000"/>
                      <w:spacing w:val="2"/>
                    </w:rPr>
                    <w:br/>
                    <w:t>(Certificate in Teaching English to Speakers of Other Languages)"</w:t>
                  </w:r>
                  <w:r w:rsidRPr="00071310">
                    <w:rPr>
                      <w:rFonts w:ascii="Times New Roman" w:hAnsi="Times New Roman" w:cs="Times New Roman"/>
                      <w:color w:val="000000"/>
                      <w:spacing w:val="2"/>
                    </w:rPr>
                    <w:br/>
                    <w:t>CELT-P (Certificate in English Language Teaching – Primary)</w:t>
                  </w:r>
                  <w:r w:rsidRPr="00071310">
                    <w:rPr>
                      <w:rFonts w:ascii="Times New Roman" w:hAnsi="Times New Roman" w:cs="Times New Roman"/>
                      <w:color w:val="000000"/>
                      <w:spacing w:val="2"/>
                    </w:rPr>
                    <w:br/>
                    <w:t>DELTA (Diploma in Teaching English to Speakers of Other Languages)</w:t>
                  </w:r>
                  <w:r w:rsidRPr="00071310">
                    <w:rPr>
                      <w:rFonts w:ascii="Times New Roman" w:hAnsi="Times New Roman" w:cs="Times New Roman"/>
                      <w:color w:val="000000"/>
                      <w:spacing w:val="2"/>
                    </w:rPr>
                    <w:br/>
                    <w:t>CELT-S (Certificate in English Language Teaching – Secondary)</w:t>
                  </w:r>
                  <w:r w:rsidRPr="00071310">
                    <w:rPr>
                      <w:rFonts w:ascii="Times New Roman" w:hAnsi="Times New Roman" w:cs="Times New Roman"/>
                      <w:color w:val="000000"/>
                      <w:spacing w:val="2"/>
                    </w:rPr>
                    <w:br/>
                    <w:t>""TKT</w:t>
                  </w:r>
                  <w:r w:rsidRPr="00071310">
                    <w:rPr>
                      <w:rFonts w:ascii="Times New Roman" w:hAnsi="Times New Roman" w:cs="Times New Roman"/>
                      <w:color w:val="000000"/>
                      <w:spacing w:val="2"/>
                    </w:rPr>
                    <w:br/>
                    <w:t>Teaching Knowledge Test"</w:t>
                  </w:r>
                  <w:r w:rsidRPr="00071310">
                    <w:rPr>
                      <w:rFonts w:ascii="Times New Roman" w:hAnsi="Times New Roman" w:cs="Times New Roman"/>
                      <w:color w:val="000000"/>
                      <w:spacing w:val="2"/>
                    </w:rPr>
                    <w:br/>
                    <w:t>Certificate in EMI Skills (English as a Medium of Instruction)</w:t>
                  </w:r>
                  <w:r w:rsidRPr="00071310">
                    <w:rPr>
                      <w:rFonts w:ascii="Times New Roman" w:hAnsi="Times New Roman" w:cs="Times New Roman"/>
                      <w:color w:val="000000"/>
                      <w:spacing w:val="2"/>
                    </w:rPr>
                    <w:br/>
                    <w:t>Teacher of English to Speakers of Other Languages (TESOL)</w:t>
                  </w:r>
                  <w:r w:rsidRPr="00071310">
                    <w:rPr>
                      <w:rFonts w:ascii="Times New Roman" w:hAnsi="Times New Roman" w:cs="Times New Roman"/>
                      <w:color w:val="000000"/>
                      <w:spacing w:val="2"/>
                    </w:rPr>
                    <w:br/>
                    <w:t>"TESOL"</w:t>
                  </w:r>
                  <w:r w:rsidRPr="00071310">
                    <w:rPr>
                      <w:rFonts w:ascii="Times New Roman" w:hAnsi="Times New Roman" w:cs="Times New Roman"/>
                      <w:color w:val="000000"/>
                      <w:spacing w:val="2"/>
                    </w:rPr>
                    <w:br/>
                    <w:t>Certificate in teaching English for young learners</w:t>
                  </w:r>
                  <w:r w:rsidRPr="00071310">
                    <w:rPr>
                      <w:rFonts w:ascii="Times New Roman" w:hAnsi="Times New Roman" w:cs="Times New Roman"/>
                      <w:color w:val="000000"/>
                      <w:spacing w:val="2"/>
                    </w:rPr>
                    <w:br/>
                    <w:t>International House Certificate in Teaching English as a Foreign Language (IHC)</w:t>
                  </w:r>
                  <w:r w:rsidRPr="00071310">
                    <w:rPr>
                      <w:rFonts w:ascii="Times New Roman" w:hAnsi="Times New Roman" w:cs="Times New Roman"/>
                      <w:color w:val="000000"/>
                      <w:spacing w:val="2"/>
                    </w:rPr>
                    <w:br/>
                    <w:t>IHCYLT - International House Certificate In Teaching Young Learners and Teenagers</w:t>
                  </w:r>
                  <w:r w:rsidRPr="00071310">
                    <w:rPr>
                      <w:rFonts w:ascii="Times New Roman" w:hAnsi="Times New Roman" w:cs="Times New Roman"/>
                      <w:color w:val="000000"/>
                      <w:spacing w:val="2"/>
                    </w:rPr>
                    <w:br/>
                    <w:t>Becoming a Better Teacher: Exploring Professional Development</w:t>
                  </w:r>
                  <w:r w:rsidRPr="00071310">
                    <w:rPr>
                      <w:rFonts w:ascii="Times New Roman" w:hAnsi="Times New Roman" w:cs="Times New Roman"/>
                      <w:color w:val="000000"/>
                      <w:spacing w:val="2"/>
                    </w:rPr>
                    <w:br/>
                    <w:t>Assessment for Learning: Formative Assessment in Science and Maths Teaching</w:t>
                  </w:r>
                  <w:r w:rsidRPr="00071310">
                    <w:rPr>
                      <w:rFonts w:ascii="Times New Roman" w:hAnsi="Times New Roman" w:cs="Times New Roman"/>
                      <w:color w:val="000000"/>
                      <w:spacing w:val="2"/>
                    </w:rPr>
                    <w:br/>
                    <w:t>Online Teaching for Educators: Development and Delivery</w:t>
                  </w:r>
                  <w:r w:rsidRPr="00071310">
                    <w:rPr>
                      <w:rFonts w:ascii="Times New Roman" w:hAnsi="Times New Roman" w:cs="Times New Roman"/>
                      <w:color w:val="000000"/>
                      <w:spacing w:val="2"/>
                    </w:rPr>
                    <w:br/>
                    <w:t>Educational Management</w:t>
                  </w:r>
                  <w:r w:rsidRPr="00071310">
                    <w:rPr>
                      <w:rFonts w:ascii="Times New Roman" w:hAnsi="Times New Roman" w:cs="Times New Roman"/>
                      <w:color w:val="000000"/>
                      <w:spacing w:val="2"/>
                    </w:rPr>
                    <w:br/>
                    <w:t>Key Ideas in Mentoring Mathematics Teachers</w:t>
                  </w:r>
                  <w:r w:rsidRPr="00071310">
                    <w:rPr>
                      <w:rFonts w:ascii="Times New Roman" w:hAnsi="Times New Roman" w:cs="Times New Roman"/>
                      <w:color w:val="000000"/>
                      <w:spacing w:val="2"/>
                    </w:rPr>
                    <w:br/>
                    <w:t>Курсы на платформе Coursera, Futute learn</w:t>
                  </w:r>
                  <w:r w:rsidRPr="00071310">
                    <w:rPr>
                      <w:rFonts w:ascii="Times New Roman" w:hAnsi="Times New Roman" w:cs="Times New Roman"/>
                      <w:color w:val="000000"/>
                      <w:spacing w:val="2"/>
                    </w:rPr>
                    <w:br/>
                    <w:t>Teaching Mathematics with Technology</w:t>
                  </w:r>
                  <w:r w:rsidRPr="00071310">
                    <w:rPr>
                      <w:rFonts w:ascii="Times New Roman" w:hAnsi="Times New Roman" w:cs="Times New Roman"/>
                      <w:color w:val="000000"/>
                      <w:spacing w:val="2"/>
                    </w:rPr>
                    <w:br/>
                    <w:t>Special Educational Needs</w:t>
                  </w:r>
                  <w:r w:rsidRPr="00071310">
                    <w:rPr>
                      <w:rFonts w:ascii="Times New Roman" w:hAnsi="Times New Roman" w:cs="Times New Roman"/>
                      <w:color w:val="000000"/>
                      <w:spacing w:val="2"/>
                    </w:rPr>
                    <w:br/>
                  </w:r>
                  <w:r w:rsidRPr="00071310">
                    <w:rPr>
                      <w:rFonts w:ascii="Times New Roman" w:hAnsi="Times New Roman" w:cs="Times New Roman"/>
                      <w:color w:val="000000"/>
                      <w:spacing w:val="2"/>
                    </w:rPr>
                    <w:lastRenderedPageBreak/>
                    <w:t>"Developing expertise in teaching chemistry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6155F4" w14:textId="493EF632" w:rsidR="00C23AB4" w:rsidRPr="00071310" w:rsidRDefault="00C23AB4" w:rsidP="00C23AB4">
                  <w:pPr>
                    <w:pStyle w:val="a4"/>
                    <w:rPr>
                      <w:rFonts w:ascii="Times New Roman" w:hAnsi="Times New Roman" w:cs="Times New Roman"/>
                      <w:lang w:eastAsia="kk-KZ"/>
                    </w:rPr>
                  </w:pPr>
                  <w:r w:rsidRPr="00071310">
                    <w:rPr>
                      <w:rFonts w:ascii="Times New Roman" w:hAnsi="Times New Roman" w:cs="Times New Roman"/>
                      <w:color w:val="000000"/>
                      <w:spacing w:val="2"/>
                    </w:rPr>
                    <w:lastRenderedPageBreak/>
                    <w:t>ПШО, НЗМ, "Өрлеу" курстары</w:t>
                  </w:r>
                  <w:r w:rsidRPr="00071310">
                    <w:rPr>
                      <w:rFonts w:ascii="Times New Roman" w:hAnsi="Times New Roman" w:cs="Times New Roman"/>
                      <w:color w:val="000000"/>
                      <w:spacing w:val="2"/>
                    </w:rPr>
                    <w:br/>
                    <w:t>= 0,5 балл</w:t>
                  </w:r>
                  <w:r w:rsidRPr="00071310">
                    <w:rPr>
                      <w:rFonts w:ascii="Times New Roman" w:hAnsi="Times New Roman" w:cs="Times New Roman"/>
                      <w:color w:val="000000"/>
                      <w:spacing w:val="2"/>
                    </w:rPr>
                    <w:b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w:t>
                  </w:r>
                  <w:r w:rsidRPr="00071310">
                    <w:rPr>
                      <w:rFonts w:ascii="Times New Roman" w:hAnsi="Times New Roman" w:cs="Times New Roman"/>
                      <w:color w:val="000000"/>
                      <w:spacing w:val="2"/>
                    </w:rPr>
                    <w:lastRenderedPageBreak/>
                    <w:t>тіркелген)</w:t>
                  </w:r>
                  <w:r w:rsidRPr="00071310">
                    <w:rPr>
                      <w:rFonts w:ascii="Times New Roman" w:hAnsi="Times New Roman" w:cs="Times New Roman"/>
                      <w:color w:val="000000"/>
                      <w:spacing w:val="2"/>
                    </w:rPr>
                    <w:br/>
                    <w:t>= 0,5 балл (әрқайсысы бойынша жеке)</w:t>
                  </w:r>
                </w:p>
              </w:tc>
            </w:tr>
            <w:tr w:rsidR="00955A23" w:rsidRPr="00071310" w14:paraId="0B70AC8F" w14:textId="77777777" w:rsidTr="00A818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067622A" w14:textId="77777777" w:rsidR="00955A23" w:rsidRPr="00071310" w:rsidRDefault="00955A23" w:rsidP="00955A23">
                  <w:pPr>
                    <w:pStyle w:val="a4"/>
                    <w:rPr>
                      <w:rFonts w:ascii="Times New Roman" w:hAnsi="Times New Roman" w:cs="Times New Roman"/>
                      <w:lang w:eastAsia="kk-KZ"/>
                    </w:rPr>
                  </w:pPr>
                  <w:r w:rsidRPr="00071310">
                    <w:rPr>
                      <w:rFonts w:ascii="Times New Roman" w:hAnsi="Times New Roman" w:cs="Times New Roman"/>
                      <w:lang w:eastAsia="kk-KZ"/>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92D9AFC" w14:textId="5FD01DD4" w:rsidR="00955A23" w:rsidRPr="00071310" w:rsidRDefault="00C23AB4" w:rsidP="00955A23">
                  <w:pPr>
                    <w:pStyle w:val="a4"/>
                    <w:rPr>
                      <w:rFonts w:ascii="Times New Roman" w:hAnsi="Times New Roman" w:cs="Times New Roman"/>
                      <w:lang w:eastAsia="kk-KZ"/>
                    </w:rPr>
                  </w:pPr>
                  <w:r w:rsidRPr="00071310">
                    <w:rPr>
                      <w:rFonts w:ascii="Times New Roman" w:hAnsi="Times New Roman" w:cs="Times New Roman"/>
                      <w:color w:val="000000"/>
                      <w:spacing w:val="2"/>
                      <w:shd w:val="clear" w:color="auto" w:fill="FFFFFF"/>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59F7218" w14:textId="053CAA07" w:rsidR="00955A23" w:rsidRPr="00071310" w:rsidRDefault="003438AB" w:rsidP="00955A23">
                  <w:pPr>
                    <w:pStyle w:val="a4"/>
                    <w:rPr>
                      <w:rFonts w:ascii="Times New Roman" w:hAnsi="Times New Roman" w:cs="Times New Roman"/>
                      <w:lang w:eastAsia="kk-KZ"/>
                    </w:rPr>
                  </w:pPr>
                  <w:r w:rsidRPr="00071310">
                    <w:rPr>
                      <w:rFonts w:ascii="Times New Roman" w:hAnsi="Times New Roman" w:cs="Times New Roman"/>
                      <w:color w:val="000000"/>
                      <w:spacing w:val="2"/>
                      <w:shd w:val="clear" w:color="auto" w:fill="FFFFFF"/>
                    </w:rPr>
                    <w:t>Мемлекеттік білім беру гранты иегерінің сертификаты, келісім-шарты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0E8BB92" w14:textId="56B94A54" w:rsidR="00955A23" w:rsidRPr="00071310" w:rsidRDefault="003438AB" w:rsidP="00955A23">
                  <w:pPr>
                    <w:pStyle w:val="a4"/>
                    <w:rPr>
                      <w:rFonts w:ascii="Times New Roman" w:hAnsi="Times New Roman" w:cs="Times New Roman"/>
                      <w:lang w:eastAsia="kk-KZ"/>
                    </w:rPr>
                  </w:pPr>
                  <w:r w:rsidRPr="00071310">
                    <w:rPr>
                      <w:rFonts w:ascii="Times New Roman" w:hAnsi="Times New Roman" w:cs="Times New Roman"/>
                      <w:color w:val="000000"/>
                      <w:spacing w:val="2"/>
                      <w:shd w:val="clear" w:color="auto" w:fill="FFFFFF"/>
                    </w:rPr>
                    <w:t>3 балл қосылады</w:t>
                  </w:r>
                </w:p>
              </w:tc>
            </w:tr>
            <w:tr w:rsidR="00955A23" w:rsidRPr="00071310" w14:paraId="160522DE" w14:textId="77777777" w:rsidTr="00A81882">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C98B1CD" w14:textId="51E1AC91" w:rsidR="00955A23" w:rsidRPr="00071310" w:rsidRDefault="003438AB" w:rsidP="00955A23">
                  <w:pPr>
                    <w:pStyle w:val="a4"/>
                    <w:rPr>
                      <w:rFonts w:ascii="Times New Roman" w:hAnsi="Times New Roman" w:cs="Times New Roman"/>
                      <w:lang w:eastAsia="kk-KZ"/>
                    </w:rPr>
                  </w:pPr>
                  <w:r w:rsidRPr="00071310">
                    <w:rPr>
                      <w:rFonts w:ascii="Times New Roman" w:hAnsi="Times New Roman" w:cs="Times New Roman"/>
                      <w:lang w:eastAsia="kk-KZ"/>
                    </w:rPr>
                    <w:t>Барлығы</w:t>
                  </w:r>
                  <w:r w:rsidR="00955A23" w:rsidRPr="00071310">
                    <w:rPr>
                      <w:rFonts w:ascii="Times New Roman" w:hAnsi="Times New Roman" w:cs="Times New Roman"/>
                      <w:lang w:eastAsia="kk-KZ"/>
                    </w:rPr>
                    <w:t>:</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8EA0D19" w14:textId="77777777" w:rsidR="00955A23" w:rsidRPr="00071310" w:rsidRDefault="00955A23" w:rsidP="00955A23">
                  <w:pPr>
                    <w:pStyle w:val="a4"/>
                    <w:rPr>
                      <w:rFonts w:ascii="Times New Roman" w:hAnsi="Times New Roman" w:cs="Times New Roman"/>
                      <w:lang w:eastAsia="kk-KZ"/>
                    </w:rPr>
                  </w:pPr>
                </w:p>
              </w:tc>
            </w:tr>
          </w:tbl>
          <w:p w14:paraId="5E176D9F" w14:textId="77777777" w:rsidR="00955A23" w:rsidRPr="00071310" w:rsidRDefault="00955A23" w:rsidP="00955A23">
            <w:pPr>
              <w:pStyle w:val="a4"/>
              <w:rPr>
                <w:rFonts w:ascii="Times New Roman" w:hAnsi="Times New Roman" w:cs="Times New Roman"/>
              </w:rPr>
            </w:pPr>
          </w:p>
          <w:p w14:paraId="40583D7F" w14:textId="77777777" w:rsidR="003438AB" w:rsidRPr="00071310" w:rsidRDefault="003438AB" w:rsidP="00955A23">
            <w:pPr>
              <w:pStyle w:val="a4"/>
              <w:rPr>
                <w:rFonts w:ascii="Times New Roman" w:hAnsi="Times New Roman" w:cs="Times New Roman"/>
              </w:rPr>
            </w:pPr>
          </w:p>
          <w:p w14:paraId="143BF7CC" w14:textId="77777777" w:rsidR="003438AB" w:rsidRPr="00071310" w:rsidRDefault="003438AB" w:rsidP="00955A23">
            <w:pPr>
              <w:pStyle w:val="a4"/>
              <w:rPr>
                <w:rFonts w:ascii="Times New Roman" w:hAnsi="Times New Roman" w:cs="Times New Roman"/>
              </w:rPr>
            </w:pPr>
          </w:p>
          <w:p w14:paraId="5B9E0B99" w14:textId="77777777" w:rsidR="003438AB" w:rsidRPr="00071310" w:rsidRDefault="003438AB" w:rsidP="00955A23">
            <w:pPr>
              <w:pStyle w:val="a4"/>
              <w:rPr>
                <w:rFonts w:ascii="Times New Roman" w:hAnsi="Times New Roman" w:cs="Times New Roman"/>
              </w:rPr>
            </w:pPr>
          </w:p>
          <w:p w14:paraId="592FD927" w14:textId="77777777" w:rsidR="003438AB" w:rsidRPr="00071310" w:rsidRDefault="003438AB" w:rsidP="00955A23">
            <w:pPr>
              <w:pStyle w:val="a4"/>
              <w:rPr>
                <w:rFonts w:ascii="Times New Roman" w:hAnsi="Times New Roman" w:cs="Times New Roman"/>
              </w:rPr>
            </w:pPr>
          </w:p>
          <w:p w14:paraId="1BAA8E94" w14:textId="77777777" w:rsidR="003438AB" w:rsidRDefault="003438AB" w:rsidP="00955A23">
            <w:pPr>
              <w:pStyle w:val="a4"/>
              <w:rPr>
                <w:rFonts w:ascii="Times New Roman" w:hAnsi="Times New Roman" w:cs="Times New Roman"/>
              </w:rPr>
            </w:pPr>
          </w:p>
          <w:p w14:paraId="792C7C55" w14:textId="77777777" w:rsidR="003438AB" w:rsidRDefault="003438AB" w:rsidP="00955A23">
            <w:pPr>
              <w:pStyle w:val="a4"/>
              <w:rPr>
                <w:rFonts w:ascii="Times New Roman" w:hAnsi="Times New Roman" w:cs="Times New Roman"/>
              </w:rPr>
            </w:pPr>
          </w:p>
          <w:p w14:paraId="3AAACE67" w14:textId="77777777" w:rsidR="003438AB" w:rsidRDefault="003438AB" w:rsidP="00955A23">
            <w:pPr>
              <w:pStyle w:val="a4"/>
              <w:rPr>
                <w:rFonts w:ascii="Times New Roman" w:hAnsi="Times New Roman" w:cs="Times New Roman"/>
              </w:rPr>
            </w:pPr>
          </w:p>
          <w:p w14:paraId="45BD1345" w14:textId="77777777" w:rsidR="003438AB" w:rsidRPr="00CE69CB" w:rsidRDefault="003438AB" w:rsidP="00955A23">
            <w:pPr>
              <w:pStyle w:val="a4"/>
              <w:rPr>
                <w:rFonts w:ascii="Times New Roman" w:hAnsi="Times New Roman" w:cs="Times New Roman"/>
              </w:rPr>
            </w:pPr>
          </w:p>
          <w:p w14:paraId="31713568" w14:textId="3F7B3E04" w:rsidR="005022DD" w:rsidRPr="00CE69CB" w:rsidRDefault="005022DD" w:rsidP="00D06137">
            <w:pPr>
              <w:autoSpaceDE w:val="0"/>
              <w:autoSpaceDN w:val="0"/>
              <w:adjustRightInd w:val="0"/>
              <w:jc w:val="center"/>
              <w:rPr>
                <w:sz w:val="20"/>
                <w:szCs w:val="20"/>
                <w:lang w:val="kk-KZ"/>
              </w:rPr>
            </w:pPr>
          </w:p>
        </w:tc>
      </w:tr>
    </w:tbl>
    <w:p w14:paraId="1C2D8A00" w14:textId="2AB9F811" w:rsidR="00E92744" w:rsidRDefault="00E92744" w:rsidP="009F2612">
      <w:pPr>
        <w:jc w:val="center"/>
        <w:rPr>
          <w:rFonts w:ascii="Arial" w:hAnsi="Arial" w:cs="Arial"/>
          <w:sz w:val="20"/>
          <w:szCs w:val="20"/>
        </w:rPr>
      </w:pPr>
    </w:p>
    <w:p w14:paraId="3B6E6FA1" w14:textId="77777777" w:rsidR="00E92744" w:rsidRDefault="00E92744">
      <w:pPr>
        <w:spacing w:after="200" w:line="276" w:lineRule="auto"/>
        <w:rPr>
          <w:rFonts w:ascii="Arial" w:hAnsi="Arial" w:cs="Arial"/>
          <w:sz w:val="20"/>
          <w:szCs w:val="20"/>
        </w:rPr>
      </w:pPr>
      <w:r>
        <w:rPr>
          <w:rFonts w:ascii="Arial" w:hAnsi="Arial" w:cs="Arial"/>
          <w:sz w:val="20"/>
          <w:szCs w:val="20"/>
        </w:rPr>
        <w:br w:type="page"/>
      </w:r>
    </w:p>
    <w:p w14:paraId="544E53F6" w14:textId="77777777" w:rsidR="00E92744" w:rsidRPr="00240E3E" w:rsidRDefault="00E92744" w:rsidP="00E92744">
      <w:pPr>
        <w:rPr>
          <w:rFonts w:eastAsia="Calibri"/>
          <w:b/>
          <w:color w:val="000000"/>
          <w:lang w:val="kk-KZ"/>
        </w:rPr>
      </w:pPr>
      <w:r w:rsidRPr="00240E3E">
        <w:rPr>
          <w:rFonts w:eastAsia="Calibri"/>
          <w:b/>
          <w:color w:val="000000"/>
          <w:lang w:val="kk-KZ"/>
        </w:rPr>
        <w:lastRenderedPageBreak/>
        <w:t xml:space="preserve">КГКП «Дворец школьников им. М.М.Катаева» </w:t>
      </w:r>
      <w:r>
        <w:rPr>
          <w:rFonts w:eastAsia="Calibri"/>
          <w:b/>
          <w:color w:val="000000"/>
        </w:rPr>
        <w:t>У</w:t>
      </w:r>
      <w:r w:rsidRPr="00240E3E">
        <w:rPr>
          <w:rFonts w:eastAsia="Calibri"/>
          <w:b/>
          <w:color w:val="000000"/>
          <w:lang w:val="kk-KZ"/>
        </w:rPr>
        <w:t xml:space="preserve">правления образования Павлодарской области </w:t>
      </w:r>
      <w:r w:rsidRPr="00240E3E">
        <w:rPr>
          <w:b/>
          <w:color w:val="000000"/>
          <w:sz w:val="21"/>
          <w:szCs w:val="21"/>
          <w:lang w:val="kk-KZ"/>
        </w:rPr>
        <w:t xml:space="preserve">Акимата Павлодарской области  </w:t>
      </w:r>
      <w:r w:rsidRPr="00240E3E">
        <w:rPr>
          <w:rFonts w:eastAsia="Calibri"/>
          <w:b/>
          <w:color w:val="000000"/>
        </w:rPr>
        <w:t>объявляет конкурс на должность педагога-организатора</w:t>
      </w:r>
      <w:r>
        <w:rPr>
          <w:rFonts w:eastAsia="Calibri"/>
          <w:b/>
          <w:color w:val="000000"/>
        </w:rPr>
        <w:t xml:space="preserve"> в отдел художественного воспитания</w:t>
      </w:r>
    </w:p>
    <w:p w14:paraId="5BF7E699" w14:textId="77777777" w:rsidR="00E92744" w:rsidRPr="00C80BAF" w:rsidRDefault="00E92744" w:rsidP="00E92744">
      <w:pPr>
        <w:jc w:val="center"/>
        <w:textAlignment w:val="baseline"/>
        <w:outlineLvl w:val="2"/>
        <w:rPr>
          <w:b/>
          <w:bCs/>
          <w:color w:val="000000"/>
          <w:lang w:val="kk-KZ"/>
        </w:rPr>
      </w:pPr>
    </w:p>
    <w:tbl>
      <w:tblPr>
        <w:tblStyle w:val="a3"/>
        <w:tblW w:w="9747" w:type="dxa"/>
        <w:tblLook w:val="04A0" w:firstRow="1" w:lastRow="0" w:firstColumn="1" w:lastColumn="0" w:noHBand="0" w:noVBand="1"/>
      </w:tblPr>
      <w:tblGrid>
        <w:gridCol w:w="390"/>
        <w:gridCol w:w="2384"/>
        <w:gridCol w:w="6973"/>
      </w:tblGrid>
      <w:tr w:rsidR="00E92744" w:rsidRPr="00C80BAF" w14:paraId="2F96444C" w14:textId="77777777" w:rsidTr="00435EDA">
        <w:trPr>
          <w:trHeight w:val="711"/>
        </w:trPr>
        <w:tc>
          <w:tcPr>
            <w:tcW w:w="392" w:type="dxa"/>
            <w:vMerge w:val="restart"/>
          </w:tcPr>
          <w:p w14:paraId="50565A71" w14:textId="77777777" w:rsidR="00E92744" w:rsidRPr="00C80BAF" w:rsidRDefault="00E92744" w:rsidP="00435EDA">
            <w:pPr>
              <w:jc w:val="center"/>
              <w:textAlignment w:val="baseline"/>
              <w:outlineLvl w:val="2"/>
              <w:rPr>
                <w:b/>
                <w:bCs/>
              </w:rPr>
            </w:pPr>
            <w:r w:rsidRPr="00C80BAF">
              <w:rPr>
                <w:b/>
                <w:bCs/>
              </w:rPr>
              <w:t>1</w:t>
            </w:r>
          </w:p>
        </w:tc>
        <w:tc>
          <w:tcPr>
            <w:tcW w:w="2274" w:type="dxa"/>
          </w:tcPr>
          <w:p w14:paraId="1BD8793E" w14:textId="77777777" w:rsidR="00E92744" w:rsidRPr="00C80BAF" w:rsidRDefault="00E92744" w:rsidP="00435EDA">
            <w:pPr>
              <w:textAlignment w:val="baseline"/>
              <w:outlineLvl w:val="2"/>
              <w:rPr>
                <w:bCs/>
                <w:lang w:val="kk-KZ"/>
              </w:rPr>
            </w:pPr>
            <w:r w:rsidRPr="00C80BAF">
              <w:rPr>
                <w:bCs/>
                <w:lang w:val="kk-KZ"/>
              </w:rPr>
              <w:t>Наименование организации образования</w:t>
            </w:r>
          </w:p>
        </w:tc>
        <w:tc>
          <w:tcPr>
            <w:tcW w:w="7081" w:type="dxa"/>
          </w:tcPr>
          <w:p w14:paraId="5AB01158" w14:textId="77777777" w:rsidR="00E92744" w:rsidRPr="00C80BAF" w:rsidRDefault="00E92744" w:rsidP="00435EDA">
            <w:pPr>
              <w:jc w:val="both"/>
              <w:rPr>
                <w:bCs/>
                <w:lang w:val="kk-KZ"/>
              </w:rPr>
            </w:pPr>
            <w:r w:rsidRPr="00C80BAF">
              <w:rPr>
                <w:rFonts w:eastAsia="Calibri"/>
                <w:color w:val="000000"/>
                <w:lang w:val="kk-KZ"/>
              </w:rPr>
              <w:t>КГКП «Дворец школьников им. М.М.Катаева» управления образования Павлодарской области</w:t>
            </w:r>
          </w:p>
        </w:tc>
      </w:tr>
      <w:tr w:rsidR="00E92744" w:rsidRPr="00C80BAF" w14:paraId="7345C1CC" w14:textId="77777777" w:rsidTr="00435EDA">
        <w:trPr>
          <w:trHeight w:val="453"/>
        </w:trPr>
        <w:tc>
          <w:tcPr>
            <w:tcW w:w="392" w:type="dxa"/>
            <w:vMerge/>
          </w:tcPr>
          <w:p w14:paraId="32C6DD98" w14:textId="77777777" w:rsidR="00E92744" w:rsidRPr="00C80BAF" w:rsidRDefault="00E92744" w:rsidP="00435EDA">
            <w:pPr>
              <w:jc w:val="center"/>
              <w:textAlignment w:val="baseline"/>
              <w:outlineLvl w:val="2"/>
              <w:rPr>
                <w:b/>
                <w:bCs/>
                <w:lang w:val="kk-KZ"/>
              </w:rPr>
            </w:pPr>
          </w:p>
        </w:tc>
        <w:tc>
          <w:tcPr>
            <w:tcW w:w="2274" w:type="dxa"/>
          </w:tcPr>
          <w:p w14:paraId="122FDCB9" w14:textId="77777777" w:rsidR="00E92744" w:rsidRPr="00C80BAF" w:rsidRDefault="00E92744" w:rsidP="00435EDA">
            <w:pPr>
              <w:textAlignment w:val="baseline"/>
              <w:outlineLvl w:val="2"/>
              <w:rPr>
                <w:rFonts w:eastAsia="Calibri"/>
                <w:lang w:val="kk-KZ"/>
              </w:rPr>
            </w:pPr>
            <w:r w:rsidRPr="00C80BAF">
              <w:rPr>
                <w:bCs/>
                <w:lang w:val="kk-KZ"/>
              </w:rPr>
              <w:t>местонахождения, почтового адреса</w:t>
            </w:r>
          </w:p>
        </w:tc>
        <w:tc>
          <w:tcPr>
            <w:tcW w:w="7081" w:type="dxa"/>
          </w:tcPr>
          <w:p w14:paraId="51336A24" w14:textId="77777777" w:rsidR="00E92744" w:rsidRPr="00E92744" w:rsidRDefault="00E92744" w:rsidP="00435EDA">
            <w:pPr>
              <w:jc w:val="both"/>
              <w:rPr>
                <w:bCs/>
              </w:rPr>
            </w:pPr>
            <w:r w:rsidRPr="00C80BAF">
              <w:rPr>
                <w:rFonts w:eastAsia="Calibri"/>
              </w:rPr>
              <w:t xml:space="preserve">Республика Казахстан, Павлодарская область, город Павлодар, улица М. </w:t>
            </w:r>
            <w:proofErr w:type="spellStart"/>
            <w:r w:rsidRPr="00C80BAF">
              <w:rPr>
                <w:rFonts w:eastAsia="Calibri"/>
              </w:rPr>
              <w:t>Жусупа</w:t>
            </w:r>
            <w:proofErr w:type="spellEnd"/>
            <w:r w:rsidRPr="00C80BAF">
              <w:rPr>
                <w:rFonts w:eastAsia="Calibri"/>
              </w:rPr>
              <w:t xml:space="preserve"> 27</w:t>
            </w:r>
          </w:p>
          <w:p w14:paraId="3C7BC51D" w14:textId="77777777" w:rsidR="00E92744" w:rsidRPr="00C80BAF" w:rsidRDefault="00E92744" w:rsidP="00435EDA">
            <w:pPr>
              <w:shd w:val="clear" w:color="auto" w:fill="FFFFFF"/>
              <w:tabs>
                <w:tab w:val="left" w:pos="1692"/>
                <w:tab w:val="left" w:pos="1872"/>
                <w:tab w:val="left" w:pos="2052"/>
                <w:tab w:val="left" w:pos="2592"/>
                <w:tab w:val="left" w:pos="4397"/>
              </w:tabs>
              <w:rPr>
                <w:bCs/>
              </w:rPr>
            </w:pPr>
          </w:p>
        </w:tc>
      </w:tr>
      <w:tr w:rsidR="00E92744" w:rsidRPr="00C80BAF" w14:paraId="4CF92F37" w14:textId="77777777" w:rsidTr="00435EDA">
        <w:trPr>
          <w:trHeight w:val="264"/>
        </w:trPr>
        <w:tc>
          <w:tcPr>
            <w:tcW w:w="392" w:type="dxa"/>
            <w:vMerge/>
          </w:tcPr>
          <w:p w14:paraId="5628AE43" w14:textId="77777777" w:rsidR="00E92744" w:rsidRPr="00C80BAF" w:rsidRDefault="00E92744" w:rsidP="00435EDA">
            <w:pPr>
              <w:jc w:val="center"/>
              <w:textAlignment w:val="baseline"/>
              <w:outlineLvl w:val="2"/>
              <w:rPr>
                <w:b/>
                <w:bCs/>
              </w:rPr>
            </w:pPr>
          </w:p>
        </w:tc>
        <w:tc>
          <w:tcPr>
            <w:tcW w:w="2274" w:type="dxa"/>
          </w:tcPr>
          <w:p w14:paraId="71B2239E" w14:textId="77777777" w:rsidR="00E92744" w:rsidRPr="00C80BAF" w:rsidRDefault="00E92744" w:rsidP="00435EDA">
            <w:pPr>
              <w:textAlignment w:val="baseline"/>
              <w:outlineLvl w:val="2"/>
              <w:rPr>
                <w:rFonts w:eastAsia="Calibri"/>
                <w:lang w:val="kk-KZ"/>
              </w:rPr>
            </w:pPr>
            <w:r w:rsidRPr="00C80BAF">
              <w:rPr>
                <w:bCs/>
                <w:lang w:val="kk-KZ"/>
              </w:rPr>
              <w:t>номеров телефонов</w:t>
            </w:r>
          </w:p>
        </w:tc>
        <w:tc>
          <w:tcPr>
            <w:tcW w:w="7081" w:type="dxa"/>
          </w:tcPr>
          <w:p w14:paraId="5A0D5816" w14:textId="77777777" w:rsidR="00E92744" w:rsidRPr="00C80BAF" w:rsidRDefault="00E92744" w:rsidP="00435EDA">
            <w:pPr>
              <w:shd w:val="clear" w:color="auto" w:fill="FFFFFF"/>
              <w:tabs>
                <w:tab w:val="left" w:pos="1692"/>
                <w:tab w:val="left" w:pos="1872"/>
                <w:tab w:val="left" w:pos="2052"/>
                <w:tab w:val="left" w:pos="2592"/>
                <w:tab w:val="left" w:pos="4397"/>
              </w:tabs>
              <w:rPr>
                <w:rFonts w:eastAsia="Calibri"/>
                <w:bCs/>
                <w:noProof/>
                <w:spacing w:val="-1"/>
                <w:lang w:val="kk-KZ"/>
              </w:rPr>
            </w:pPr>
            <w:r w:rsidRPr="00C80BAF">
              <w:rPr>
                <w:rFonts w:eastAsia="Calibri"/>
              </w:rPr>
              <w:t>8(7182) 328524;</w:t>
            </w:r>
            <w:r>
              <w:rPr>
                <w:rFonts w:eastAsia="Calibri"/>
              </w:rPr>
              <w:t>328506, 87719994413</w:t>
            </w:r>
          </w:p>
        </w:tc>
      </w:tr>
      <w:tr w:rsidR="00E92744" w:rsidRPr="00C80BAF" w14:paraId="51998A33" w14:textId="77777777" w:rsidTr="00435EDA">
        <w:trPr>
          <w:trHeight w:val="203"/>
        </w:trPr>
        <w:tc>
          <w:tcPr>
            <w:tcW w:w="392" w:type="dxa"/>
            <w:vMerge/>
          </w:tcPr>
          <w:p w14:paraId="0E95280D" w14:textId="77777777" w:rsidR="00E92744" w:rsidRPr="00C80BAF" w:rsidRDefault="00E92744" w:rsidP="00435EDA">
            <w:pPr>
              <w:jc w:val="center"/>
              <w:textAlignment w:val="baseline"/>
              <w:outlineLvl w:val="2"/>
              <w:rPr>
                <w:b/>
                <w:bCs/>
                <w:lang w:val="kk-KZ"/>
              </w:rPr>
            </w:pPr>
          </w:p>
        </w:tc>
        <w:tc>
          <w:tcPr>
            <w:tcW w:w="2274" w:type="dxa"/>
          </w:tcPr>
          <w:p w14:paraId="0B2E30C0" w14:textId="77777777" w:rsidR="00E92744" w:rsidRPr="00C80BAF" w:rsidRDefault="00E92744" w:rsidP="00435EDA">
            <w:pPr>
              <w:textAlignment w:val="baseline"/>
              <w:outlineLvl w:val="2"/>
              <w:rPr>
                <w:rFonts w:eastAsia="Calibri"/>
                <w:lang w:val="kk-KZ"/>
              </w:rPr>
            </w:pPr>
            <w:r w:rsidRPr="00C80BAF">
              <w:rPr>
                <w:bCs/>
                <w:lang w:val="kk-KZ"/>
              </w:rPr>
              <w:t>адреса электронной почты</w:t>
            </w:r>
          </w:p>
        </w:tc>
        <w:tc>
          <w:tcPr>
            <w:tcW w:w="7081" w:type="dxa"/>
          </w:tcPr>
          <w:p w14:paraId="0610E7CE" w14:textId="77777777" w:rsidR="00E92744" w:rsidRPr="00C80BAF" w:rsidRDefault="00E92744" w:rsidP="00435EDA">
            <w:pPr>
              <w:rPr>
                <w:rFonts w:eastAsia="Calibri"/>
                <w:u w:val="single"/>
                <w:lang w:val="en-US"/>
              </w:rPr>
            </w:pPr>
            <w:proofErr w:type="spellStart"/>
            <w:r w:rsidRPr="00C80BAF">
              <w:rPr>
                <w:rFonts w:eastAsia="Calibri"/>
                <w:u w:val="single"/>
                <w:lang w:val="en-US"/>
              </w:rPr>
              <w:t>dvorec</w:t>
            </w:r>
            <w:proofErr w:type="spellEnd"/>
            <w:r w:rsidRPr="00C80BAF">
              <w:rPr>
                <w:rFonts w:eastAsia="Calibri"/>
                <w:u w:val="single"/>
              </w:rPr>
              <w:t>-</w:t>
            </w:r>
            <w:r w:rsidRPr="00C80BAF">
              <w:rPr>
                <w:rFonts w:eastAsia="Calibri"/>
                <w:u w:val="single"/>
                <w:lang w:val="en-US"/>
              </w:rPr>
              <w:t>pavlodar@yandex.kz</w:t>
            </w:r>
          </w:p>
        </w:tc>
      </w:tr>
      <w:tr w:rsidR="00E92744" w:rsidRPr="00C80BAF" w14:paraId="461F807A" w14:textId="77777777" w:rsidTr="00435EDA">
        <w:trPr>
          <w:trHeight w:val="570"/>
        </w:trPr>
        <w:tc>
          <w:tcPr>
            <w:tcW w:w="392" w:type="dxa"/>
            <w:vMerge w:val="restart"/>
          </w:tcPr>
          <w:p w14:paraId="0A57A17E" w14:textId="77777777" w:rsidR="00E92744" w:rsidRPr="00C80BAF" w:rsidRDefault="00E92744" w:rsidP="00435EDA">
            <w:pPr>
              <w:jc w:val="center"/>
              <w:textAlignment w:val="baseline"/>
              <w:outlineLvl w:val="2"/>
              <w:rPr>
                <w:b/>
                <w:bCs/>
                <w:lang w:val="kk-KZ"/>
              </w:rPr>
            </w:pPr>
            <w:r w:rsidRPr="00C80BAF">
              <w:rPr>
                <w:b/>
                <w:bCs/>
                <w:lang w:val="kk-KZ"/>
              </w:rPr>
              <w:t>2</w:t>
            </w:r>
          </w:p>
        </w:tc>
        <w:tc>
          <w:tcPr>
            <w:tcW w:w="2274" w:type="dxa"/>
          </w:tcPr>
          <w:p w14:paraId="5EDB25E1" w14:textId="77777777" w:rsidR="00E92744" w:rsidRPr="00C80BAF" w:rsidRDefault="00E92744" w:rsidP="00435EDA">
            <w:pPr>
              <w:textAlignment w:val="baseline"/>
              <w:outlineLvl w:val="2"/>
              <w:rPr>
                <w:rFonts w:eastAsia="Calibri"/>
                <w:lang w:val="kk-KZ"/>
              </w:rPr>
            </w:pPr>
            <w:r w:rsidRPr="00C80BAF">
              <w:rPr>
                <w:rFonts w:eastAsia="Calibri"/>
                <w:lang w:val="kk-KZ"/>
              </w:rPr>
              <w:t>Наименование вакантной или временно вакантной должности, нагрузка</w:t>
            </w:r>
          </w:p>
        </w:tc>
        <w:tc>
          <w:tcPr>
            <w:tcW w:w="7081" w:type="dxa"/>
          </w:tcPr>
          <w:p w14:paraId="1849110B" w14:textId="77777777" w:rsidR="00E92744" w:rsidRPr="00C80BAF" w:rsidRDefault="00E92744" w:rsidP="00435EDA">
            <w:pPr>
              <w:jc w:val="both"/>
              <w:textAlignment w:val="baseline"/>
              <w:rPr>
                <w:rFonts w:eastAsia="Calibri"/>
              </w:rPr>
            </w:pPr>
            <w:r>
              <w:rPr>
                <w:rFonts w:eastAsia="Calibri"/>
              </w:rPr>
              <w:t>Педагог-организатор  - 1ставка</w:t>
            </w:r>
          </w:p>
        </w:tc>
      </w:tr>
      <w:tr w:rsidR="00E92744" w:rsidRPr="00C80BAF" w14:paraId="3DBD0C68" w14:textId="77777777" w:rsidTr="00435EDA">
        <w:trPr>
          <w:trHeight w:val="825"/>
        </w:trPr>
        <w:tc>
          <w:tcPr>
            <w:tcW w:w="392" w:type="dxa"/>
            <w:vMerge/>
          </w:tcPr>
          <w:p w14:paraId="4190ABFA" w14:textId="77777777" w:rsidR="00E92744" w:rsidRPr="00C80BAF" w:rsidRDefault="00E92744" w:rsidP="00435EDA">
            <w:pPr>
              <w:jc w:val="center"/>
              <w:textAlignment w:val="baseline"/>
              <w:outlineLvl w:val="2"/>
              <w:rPr>
                <w:b/>
                <w:bCs/>
                <w:lang w:val="kk-KZ"/>
              </w:rPr>
            </w:pPr>
          </w:p>
        </w:tc>
        <w:tc>
          <w:tcPr>
            <w:tcW w:w="2274" w:type="dxa"/>
          </w:tcPr>
          <w:p w14:paraId="66225F9F" w14:textId="77777777" w:rsidR="00E92744" w:rsidRPr="00C80BAF" w:rsidRDefault="00E92744" w:rsidP="00435EDA">
            <w:pPr>
              <w:textAlignment w:val="baseline"/>
              <w:outlineLvl w:val="2"/>
              <w:rPr>
                <w:rFonts w:eastAsia="Calibri"/>
                <w:lang w:val="kk-KZ"/>
              </w:rPr>
            </w:pPr>
            <w:r w:rsidRPr="00C80BAF">
              <w:rPr>
                <w:rFonts w:eastAsia="Calibri"/>
                <w:lang w:val="kk-KZ"/>
              </w:rPr>
              <w:t>основные функциональные обязанности</w:t>
            </w:r>
          </w:p>
        </w:tc>
        <w:tc>
          <w:tcPr>
            <w:tcW w:w="7081" w:type="dxa"/>
          </w:tcPr>
          <w:p w14:paraId="4FBB53BE" w14:textId="77777777" w:rsidR="00E92744" w:rsidRPr="00FC1351" w:rsidRDefault="00E92744" w:rsidP="00435EDA">
            <w:pPr>
              <w:pStyle w:val="a4"/>
              <w:rPr>
                <w:rFonts w:ascii="Times New Roman" w:hAnsi="Times New Roman" w:cs="Times New Roman"/>
                <w:sz w:val="24"/>
                <w:szCs w:val="24"/>
                <w:lang w:eastAsia="kk-KZ"/>
              </w:rPr>
            </w:pPr>
            <w:r w:rsidRPr="00FD01F4">
              <w:rPr>
                <w:rFonts w:ascii="Times New Roman" w:eastAsia="Times New Roman" w:hAnsi="Times New Roman" w:cs="Times New Roman"/>
                <w:bCs/>
                <w:sz w:val="24"/>
                <w:szCs w:val="24"/>
                <w:lang w:eastAsia="ru-RU"/>
              </w:rPr>
              <w:t xml:space="preserve">- </w:t>
            </w:r>
            <w:r w:rsidRPr="00FC1351">
              <w:rPr>
                <w:rFonts w:ascii="Times New Roman" w:hAnsi="Times New Roman" w:cs="Times New Roman"/>
                <w:sz w:val="24"/>
                <w:szCs w:val="24"/>
                <w:lang w:eastAsia="kk-KZ"/>
              </w:rPr>
              <w:t>      изучает возрастные и психологические особенности, интересы и потребности обучающихся, воспитанников организаций образования и по месту жительства, создает условия для их реализации;</w:t>
            </w:r>
          </w:p>
          <w:p w14:paraId="608878F6" w14:textId="77777777" w:rsidR="00E92744" w:rsidRPr="00FC1351" w:rsidRDefault="00E92744" w:rsidP="00435EDA">
            <w:pPr>
              <w:pStyle w:val="a4"/>
              <w:rPr>
                <w:rFonts w:ascii="Times New Roman" w:hAnsi="Times New Roman" w:cs="Times New Roman"/>
                <w:sz w:val="24"/>
                <w:szCs w:val="24"/>
                <w:lang w:eastAsia="kk-KZ"/>
              </w:rPr>
            </w:pPr>
            <w:r w:rsidRPr="00FC1351">
              <w:rPr>
                <w:rFonts w:ascii="Times New Roman" w:hAnsi="Times New Roman" w:cs="Times New Roman"/>
                <w:sz w:val="24"/>
                <w:szCs w:val="24"/>
                <w:lang w:eastAsia="kk-KZ"/>
              </w:rPr>
              <w:t>      содействует развитию талантов, умственных и физических способностей, формированию общей культуры личности;</w:t>
            </w:r>
          </w:p>
          <w:p w14:paraId="6E956682" w14:textId="77777777" w:rsidR="00E92744" w:rsidRPr="00FC1351" w:rsidRDefault="00E92744" w:rsidP="00435EDA">
            <w:pPr>
              <w:pStyle w:val="a4"/>
              <w:rPr>
                <w:rFonts w:ascii="Times New Roman" w:hAnsi="Times New Roman" w:cs="Times New Roman"/>
                <w:sz w:val="24"/>
                <w:szCs w:val="24"/>
                <w:lang w:eastAsia="kk-KZ"/>
              </w:rPr>
            </w:pPr>
            <w:r w:rsidRPr="00FC1351">
              <w:rPr>
                <w:rFonts w:ascii="Times New Roman" w:hAnsi="Times New Roman" w:cs="Times New Roman"/>
                <w:sz w:val="24"/>
                <w:szCs w:val="24"/>
                <w:lang w:eastAsia="kk-KZ"/>
              </w:rPr>
              <w:t>      организует работу клубов, кружков, секций, детских объединений, разнообразную совместную деятельность детей и взрослых, индивидуальную работу с обучающимися, воспитанниками, дебаты, школьный парламент;</w:t>
            </w:r>
          </w:p>
          <w:p w14:paraId="748A6DB4" w14:textId="77777777" w:rsidR="00E92744" w:rsidRPr="00FC1351" w:rsidRDefault="00E92744" w:rsidP="00435EDA">
            <w:pPr>
              <w:pStyle w:val="a4"/>
              <w:rPr>
                <w:rFonts w:ascii="Times New Roman" w:hAnsi="Times New Roman" w:cs="Times New Roman"/>
                <w:sz w:val="24"/>
                <w:szCs w:val="24"/>
                <w:lang w:eastAsia="kk-KZ"/>
              </w:rPr>
            </w:pPr>
            <w:r w:rsidRPr="00FC1351">
              <w:rPr>
                <w:rFonts w:ascii="Times New Roman" w:hAnsi="Times New Roman" w:cs="Times New Roman"/>
                <w:sz w:val="24"/>
                <w:szCs w:val="24"/>
                <w:lang w:eastAsia="kk-KZ"/>
              </w:rPr>
              <w:t xml:space="preserve">      руководит одним из направлений: художественно-творческим, </w:t>
            </w:r>
          </w:p>
          <w:p w14:paraId="7D9F828E" w14:textId="77777777" w:rsidR="00E92744" w:rsidRPr="00FC1351" w:rsidRDefault="00E92744" w:rsidP="00435EDA">
            <w:pPr>
              <w:pStyle w:val="a4"/>
              <w:rPr>
                <w:rFonts w:ascii="Times New Roman" w:hAnsi="Times New Roman" w:cs="Times New Roman"/>
                <w:sz w:val="24"/>
                <w:szCs w:val="24"/>
                <w:lang w:eastAsia="kk-KZ"/>
              </w:rPr>
            </w:pPr>
            <w:r w:rsidRPr="00FC1351">
              <w:rPr>
                <w:rFonts w:ascii="Times New Roman" w:hAnsi="Times New Roman" w:cs="Times New Roman"/>
                <w:sz w:val="24"/>
                <w:szCs w:val="24"/>
                <w:lang w:eastAsia="kk-KZ"/>
              </w:rPr>
              <w:t>      способствует реализации прав ребенка на участие в ассоциациях, общественных организациях в соответствии с действующим законодательством;</w:t>
            </w:r>
          </w:p>
          <w:p w14:paraId="6B607EA4" w14:textId="77777777" w:rsidR="00E92744" w:rsidRPr="00FC1351" w:rsidRDefault="00E92744" w:rsidP="00435EDA">
            <w:pPr>
              <w:pStyle w:val="a4"/>
              <w:rPr>
                <w:rFonts w:ascii="Times New Roman" w:hAnsi="Times New Roman" w:cs="Times New Roman"/>
                <w:sz w:val="24"/>
                <w:szCs w:val="24"/>
                <w:lang w:eastAsia="kk-KZ"/>
              </w:rPr>
            </w:pPr>
            <w:r w:rsidRPr="00FC1351">
              <w:rPr>
                <w:rFonts w:ascii="Times New Roman" w:hAnsi="Times New Roman" w:cs="Times New Roman"/>
                <w:sz w:val="24"/>
                <w:szCs w:val="24"/>
                <w:lang w:eastAsia="kk-KZ"/>
              </w:rPr>
              <w:t>      организует вечера, праздники, походы, экскурсии, каникулярный отдых обучающихся, воспитанников, поддерживает социально значимые инициативы обучающихся, воспитанников;</w:t>
            </w:r>
          </w:p>
          <w:p w14:paraId="6FE7398F" w14:textId="77777777" w:rsidR="00E92744" w:rsidRPr="00FC1351" w:rsidRDefault="00E92744" w:rsidP="00435EDA">
            <w:pPr>
              <w:pStyle w:val="a4"/>
              <w:rPr>
                <w:rFonts w:ascii="Times New Roman" w:hAnsi="Times New Roman" w:cs="Times New Roman"/>
                <w:sz w:val="24"/>
                <w:szCs w:val="24"/>
                <w:lang w:eastAsia="kk-KZ"/>
              </w:rPr>
            </w:pPr>
            <w:r w:rsidRPr="00FC1351">
              <w:rPr>
                <w:rFonts w:ascii="Times New Roman" w:hAnsi="Times New Roman" w:cs="Times New Roman"/>
                <w:sz w:val="24"/>
                <w:szCs w:val="24"/>
                <w:lang w:eastAsia="kk-KZ"/>
              </w:rPr>
              <w:t>      организует участие детей в культурно-массовых мероприятиях;</w:t>
            </w:r>
          </w:p>
          <w:p w14:paraId="14981704" w14:textId="77777777" w:rsidR="00E92744" w:rsidRPr="00FC1351" w:rsidRDefault="00E92744" w:rsidP="00435EDA">
            <w:pPr>
              <w:pStyle w:val="a4"/>
              <w:rPr>
                <w:rFonts w:ascii="Times New Roman" w:hAnsi="Times New Roman" w:cs="Times New Roman"/>
                <w:sz w:val="24"/>
                <w:szCs w:val="24"/>
                <w:lang w:eastAsia="kk-KZ"/>
              </w:rPr>
            </w:pPr>
            <w:r w:rsidRPr="00FC1351">
              <w:rPr>
                <w:rFonts w:ascii="Times New Roman" w:hAnsi="Times New Roman" w:cs="Times New Roman"/>
                <w:sz w:val="24"/>
                <w:szCs w:val="24"/>
                <w:lang w:eastAsia="kk-KZ"/>
              </w:rPr>
              <w:t>      обеспечивает создание условий для охраны жизни и здоровья детей во время проведения мероприятий.</w:t>
            </w:r>
          </w:p>
          <w:p w14:paraId="29B7B5DE" w14:textId="77777777" w:rsidR="00E92744" w:rsidRPr="00FD01F4" w:rsidRDefault="00E92744" w:rsidP="00435EDA">
            <w:pPr>
              <w:jc w:val="both"/>
              <w:textAlignment w:val="baseline"/>
              <w:outlineLvl w:val="2"/>
              <w:rPr>
                <w:bCs/>
                <w:lang w:val="kk-KZ"/>
              </w:rPr>
            </w:pPr>
            <w:r w:rsidRPr="00FD01F4">
              <w:rPr>
                <w:bCs/>
                <w:lang w:val="kk-KZ"/>
              </w:rPr>
              <w:t>отвечает за эффективную работу информационной инфраструктуры организации;</w:t>
            </w:r>
          </w:p>
          <w:p w14:paraId="07C8CF15" w14:textId="77777777" w:rsidR="00E92744" w:rsidRPr="00C80BAF" w:rsidRDefault="00E92744" w:rsidP="00435EDA">
            <w:pPr>
              <w:spacing w:line="259" w:lineRule="auto"/>
              <w:rPr>
                <w:color w:val="000000"/>
              </w:rPr>
            </w:pPr>
          </w:p>
        </w:tc>
      </w:tr>
      <w:tr w:rsidR="00E92744" w:rsidRPr="00C80BAF" w14:paraId="07792781" w14:textId="77777777" w:rsidTr="00435EDA">
        <w:trPr>
          <w:trHeight w:val="639"/>
        </w:trPr>
        <w:tc>
          <w:tcPr>
            <w:tcW w:w="392" w:type="dxa"/>
            <w:vMerge/>
          </w:tcPr>
          <w:p w14:paraId="1891B8F7" w14:textId="77777777" w:rsidR="00E92744" w:rsidRPr="00C80BAF" w:rsidRDefault="00E92744" w:rsidP="00435EDA">
            <w:pPr>
              <w:jc w:val="center"/>
              <w:textAlignment w:val="baseline"/>
              <w:outlineLvl w:val="2"/>
              <w:rPr>
                <w:b/>
                <w:bCs/>
                <w:lang w:val="kk-KZ"/>
              </w:rPr>
            </w:pPr>
          </w:p>
        </w:tc>
        <w:tc>
          <w:tcPr>
            <w:tcW w:w="2274" w:type="dxa"/>
          </w:tcPr>
          <w:p w14:paraId="2971A4A3" w14:textId="77777777" w:rsidR="00E92744" w:rsidRPr="00C80BAF" w:rsidRDefault="00E92744" w:rsidP="00435EDA">
            <w:pPr>
              <w:textAlignment w:val="baseline"/>
              <w:outlineLvl w:val="2"/>
              <w:rPr>
                <w:rFonts w:eastAsia="Calibri"/>
                <w:lang w:val="kk-KZ"/>
              </w:rPr>
            </w:pPr>
            <w:r w:rsidRPr="00C80BAF">
              <w:rPr>
                <w:rFonts w:eastAsia="Calibri"/>
                <w:lang w:val="kk-KZ"/>
              </w:rPr>
              <w:t>размер и условия оплаты труда</w:t>
            </w:r>
          </w:p>
        </w:tc>
        <w:tc>
          <w:tcPr>
            <w:tcW w:w="7081" w:type="dxa"/>
          </w:tcPr>
          <w:p w14:paraId="07C5D0F1" w14:textId="77777777" w:rsidR="00E92744" w:rsidRPr="00C80BAF" w:rsidRDefault="00E92744" w:rsidP="00435EDA">
            <w:pPr>
              <w:textAlignment w:val="baseline"/>
              <w:outlineLvl w:val="2"/>
              <w:rPr>
                <w:bCs/>
                <w:lang w:val="kk-KZ"/>
              </w:rPr>
            </w:pPr>
            <w:r w:rsidRPr="00C80BAF">
              <w:rPr>
                <w:bCs/>
                <w:lang w:val="kk-KZ"/>
              </w:rPr>
              <w:t>выплачивается в соответствии со стажем работы;</w:t>
            </w:r>
          </w:p>
          <w:p w14:paraId="4AED6B37" w14:textId="77777777" w:rsidR="00E92744" w:rsidRPr="005E0179" w:rsidRDefault="00E92744" w:rsidP="00435EDA">
            <w:pPr>
              <w:textAlignment w:val="baseline"/>
              <w:outlineLvl w:val="2"/>
              <w:rPr>
                <w:bCs/>
              </w:rPr>
            </w:pPr>
            <w:r w:rsidRPr="00C80BAF">
              <w:rPr>
                <w:bCs/>
                <w:lang w:val="kk-KZ"/>
              </w:rPr>
              <w:t>- среднее специальное образование( min):</w:t>
            </w:r>
            <w:r>
              <w:rPr>
                <w:bCs/>
                <w:lang w:val="kk-KZ"/>
              </w:rPr>
              <w:t>129258,89тенге</w:t>
            </w:r>
            <w:r w:rsidRPr="00C80BAF">
              <w:rPr>
                <w:bCs/>
                <w:lang w:val="kk-KZ"/>
              </w:rPr>
              <w:t xml:space="preserve"> </w:t>
            </w:r>
            <w:r w:rsidRPr="00223E8B">
              <w:rPr>
                <w:bCs/>
                <w:lang w:val="kk-KZ"/>
              </w:rPr>
              <w:t>тенге;</w:t>
            </w:r>
            <w:r>
              <w:rPr>
                <w:bCs/>
                <w:lang w:val="kk-KZ"/>
              </w:rPr>
              <w:t>(</w:t>
            </w:r>
            <w:r>
              <w:rPr>
                <w:bCs/>
                <w:lang w:val="en-US"/>
              </w:rPr>
              <w:t>max</w:t>
            </w:r>
            <w:r>
              <w:rPr>
                <w:bCs/>
              </w:rPr>
              <w:t>):175978,97тенге</w:t>
            </w:r>
          </w:p>
          <w:p w14:paraId="113709A1" w14:textId="77777777" w:rsidR="00E92744" w:rsidRPr="00C86958" w:rsidRDefault="00E92744" w:rsidP="00435EDA">
            <w:pPr>
              <w:textAlignment w:val="baseline"/>
              <w:outlineLvl w:val="2"/>
              <w:rPr>
                <w:bCs/>
              </w:rPr>
            </w:pPr>
            <w:r w:rsidRPr="00C80BAF">
              <w:rPr>
                <w:bCs/>
                <w:lang w:val="kk-KZ"/>
              </w:rPr>
              <w:t xml:space="preserve">- высшее образование (min): </w:t>
            </w:r>
            <w:r>
              <w:rPr>
                <w:bCs/>
                <w:lang w:val="kk-KZ"/>
              </w:rPr>
              <w:t>137045,57</w:t>
            </w:r>
            <w:r w:rsidRPr="00223E8B">
              <w:rPr>
                <w:bCs/>
                <w:lang w:val="kk-KZ"/>
              </w:rPr>
              <w:t>тенге</w:t>
            </w:r>
            <w:r w:rsidRPr="005E0179">
              <w:rPr>
                <w:bCs/>
              </w:rPr>
              <w:t xml:space="preserve"> </w:t>
            </w:r>
            <w:r>
              <w:rPr>
                <w:bCs/>
              </w:rPr>
              <w:t>(</w:t>
            </w:r>
            <w:r>
              <w:rPr>
                <w:bCs/>
                <w:lang w:val="en-US"/>
              </w:rPr>
              <w:t>max</w:t>
            </w:r>
            <w:r>
              <w:rPr>
                <w:bCs/>
              </w:rPr>
              <w:t>):252182,25тенге</w:t>
            </w:r>
          </w:p>
        </w:tc>
      </w:tr>
      <w:tr w:rsidR="00E92744" w:rsidRPr="00C80BAF" w14:paraId="5B89048B" w14:textId="77777777" w:rsidTr="00435EDA">
        <w:tc>
          <w:tcPr>
            <w:tcW w:w="392" w:type="dxa"/>
          </w:tcPr>
          <w:p w14:paraId="4DED3450" w14:textId="77777777" w:rsidR="00E92744" w:rsidRPr="00C80BAF" w:rsidRDefault="00E92744" w:rsidP="00435EDA">
            <w:pPr>
              <w:jc w:val="center"/>
              <w:textAlignment w:val="baseline"/>
              <w:outlineLvl w:val="2"/>
              <w:rPr>
                <w:b/>
                <w:bCs/>
              </w:rPr>
            </w:pPr>
            <w:r w:rsidRPr="00C80BAF">
              <w:rPr>
                <w:b/>
                <w:bCs/>
              </w:rPr>
              <w:t>3</w:t>
            </w:r>
          </w:p>
        </w:tc>
        <w:tc>
          <w:tcPr>
            <w:tcW w:w="2274" w:type="dxa"/>
          </w:tcPr>
          <w:p w14:paraId="1FFCC099" w14:textId="77777777" w:rsidR="00E92744" w:rsidRPr="00C80BAF" w:rsidRDefault="00E92744" w:rsidP="00435EDA">
            <w:pPr>
              <w:autoSpaceDE w:val="0"/>
              <w:autoSpaceDN w:val="0"/>
              <w:adjustRightInd w:val="0"/>
              <w:rPr>
                <w:rFonts w:eastAsia="Calibri"/>
                <w:lang w:val="kk-KZ"/>
              </w:rPr>
            </w:pPr>
            <w:r w:rsidRPr="00C80BAF">
              <w:rPr>
                <w:rFonts w:eastAsia="Calibri"/>
                <w:lang w:val="kk-KZ"/>
              </w:rPr>
              <w:t xml:space="preserve">Квалификационные требования, предъявляемые к кандидату, </w:t>
            </w:r>
            <w:r w:rsidRPr="00C80BAF">
              <w:rPr>
                <w:rFonts w:eastAsia="Calibri"/>
                <w:lang w:val="kk-KZ"/>
              </w:rPr>
              <w:lastRenderedPageBreak/>
              <w:t>утвержденные</w:t>
            </w:r>
          </w:p>
          <w:p w14:paraId="3E7577C3" w14:textId="77777777" w:rsidR="00E92744" w:rsidRPr="00C80BAF" w:rsidRDefault="00E92744" w:rsidP="00435EDA">
            <w:pPr>
              <w:textAlignment w:val="baseline"/>
              <w:outlineLvl w:val="2"/>
              <w:rPr>
                <w:bCs/>
              </w:rPr>
            </w:pPr>
            <w:r w:rsidRPr="00C80BAF">
              <w:rPr>
                <w:rFonts w:eastAsia="Calibri"/>
                <w:lang w:val="kk-KZ"/>
              </w:rPr>
              <w:t>Типовыми квалификационными характеристиками педагогов</w:t>
            </w:r>
          </w:p>
        </w:tc>
        <w:tc>
          <w:tcPr>
            <w:tcW w:w="7081" w:type="dxa"/>
          </w:tcPr>
          <w:p w14:paraId="3B8046F0" w14:textId="77777777" w:rsidR="00E92744" w:rsidRPr="00FC1351" w:rsidRDefault="00E92744" w:rsidP="00435EDA">
            <w:pPr>
              <w:pStyle w:val="a4"/>
              <w:rPr>
                <w:rFonts w:ascii="Times New Roman" w:hAnsi="Times New Roman" w:cs="Times New Roman"/>
                <w:sz w:val="24"/>
                <w:szCs w:val="24"/>
                <w:lang w:val="ru-RU" w:eastAsia="kk-KZ"/>
              </w:rPr>
            </w:pPr>
            <w:r w:rsidRPr="00C80BAF">
              <w:rPr>
                <w:rFonts w:ascii="Times New Roman" w:eastAsia="Times New Roman" w:hAnsi="Times New Roman" w:cs="Times New Roman"/>
                <w:bCs/>
                <w:sz w:val="24"/>
                <w:szCs w:val="24"/>
                <w:lang w:eastAsia="ru-RU"/>
              </w:rPr>
              <w:lastRenderedPageBreak/>
              <w:t xml:space="preserve">- </w:t>
            </w:r>
            <w:r w:rsidRPr="00FC1351">
              <w:rPr>
                <w:rFonts w:ascii="Times New Roman" w:hAnsi="Times New Roman" w:cs="Times New Roman"/>
                <w:sz w:val="24"/>
                <w:szCs w:val="24"/>
                <w:lang w:eastAsia="kk-KZ"/>
              </w:rPr>
              <w:t xml:space="preserve">      высшее и (или)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 </w:t>
            </w:r>
            <w:r w:rsidRPr="00FC1351">
              <w:rPr>
                <w:rFonts w:ascii="Times New Roman" w:hAnsi="Times New Roman" w:cs="Times New Roman"/>
                <w:sz w:val="24"/>
                <w:szCs w:val="24"/>
                <w:lang w:eastAsia="kk-KZ"/>
              </w:rPr>
              <w:lastRenderedPageBreak/>
              <w:t xml:space="preserve">подтверждающий педагогическую переподготовку, </w:t>
            </w:r>
            <w:r w:rsidRPr="00FC1351">
              <w:rPr>
                <w:rFonts w:ascii="Times New Roman" w:hAnsi="Times New Roman" w:cs="Times New Roman"/>
                <w:sz w:val="24"/>
                <w:szCs w:val="24"/>
                <w:lang w:val="ru-RU" w:eastAsia="kk-KZ"/>
              </w:rPr>
              <w:t>стаж педагогической работы не менее 2  лет</w:t>
            </w:r>
          </w:p>
          <w:p w14:paraId="432E2986" w14:textId="77777777" w:rsidR="00E92744" w:rsidRPr="00FC1351" w:rsidRDefault="00E92744" w:rsidP="00435EDA">
            <w:pPr>
              <w:pStyle w:val="a4"/>
              <w:rPr>
                <w:rFonts w:ascii="Times New Roman" w:hAnsi="Times New Roman" w:cs="Times New Roman"/>
                <w:sz w:val="24"/>
                <w:szCs w:val="24"/>
                <w:lang w:eastAsia="kk-KZ"/>
              </w:rPr>
            </w:pPr>
            <w:r w:rsidRPr="00FC1351">
              <w:rPr>
                <w:rFonts w:ascii="Times New Roman" w:hAnsi="Times New Roman" w:cs="Times New Roman"/>
                <w:sz w:val="24"/>
                <w:szCs w:val="24"/>
                <w:lang w:eastAsia="kk-KZ"/>
              </w:rPr>
              <w:t>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w:t>
            </w:r>
          </w:p>
          <w:p w14:paraId="5CFBC654" w14:textId="77777777" w:rsidR="00E92744" w:rsidRPr="00FC1351" w:rsidRDefault="00E92744" w:rsidP="00435EDA">
            <w:pPr>
              <w:pStyle w:val="a4"/>
              <w:rPr>
                <w:rFonts w:ascii="Times New Roman" w:hAnsi="Times New Roman" w:cs="Times New Roman"/>
                <w:sz w:val="24"/>
                <w:szCs w:val="24"/>
                <w:lang w:eastAsia="kk-KZ"/>
              </w:rPr>
            </w:pPr>
            <w:r w:rsidRPr="00FC1351">
              <w:rPr>
                <w:rFonts w:ascii="Times New Roman" w:hAnsi="Times New Roman" w:cs="Times New Roman"/>
                <w:sz w:val="24"/>
                <w:szCs w:val="24"/>
                <w:lang w:eastAsia="kk-KZ"/>
              </w:rPr>
              <w:t>      и (или) при наличии высшего уровня квалификации стаж работы по специальности для педагога-мастера – не менее 5 лет.</w:t>
            </w:r>
          </w:p>
          <w:p w14:paraId="41F47DC0" w14:textId="77777777" w:rsidR="00E92744" w:rsidRPr="00C80BAF" w:rsidRDefault="00E92744" w:rsidP="00435EDA">
            <w:pPr>
              <w:jc w:val="both"/>
              <w:textAlignment w:val="baseline"/>
              <w:outlineLvl w:val="2"/>
              <w:rPr>
                <w:bCs/>
              </w:rPr>
            </w:pPr>
          </w:p>
        </w:tc>
      </w:tr>
      <w:tr w:rsidR="00E92744" w:rsidRPr="00C80BAF" w14:paraId="1E1BA534" w14:textId="77777777" w:rsidTr="00435EDA">
        <w:trPr>
          <w:trHeight w:val="105"/>
        </w:trPr>
        <w:tc>
          <w:tcPr>
            <w:tcW w:w="392" w:type="dxa"/>
          </w:tcPr>
          <w:p w14:paraId="32802183" w14:textId="77777777" w:rsidR="00E92744" w:rsidRPr="00C80BAF" w:rsidRDefault="00E92744" w:rsidP="00435EDA">
            <w:pPr>
              <w:jc w:val="center"/>
              <w:textAlignment w:val="baseline"/>
              <w:outlineLvl w:val="2"/>
              <w:rPr>
                <w:b/>
                <w:bCs/>
              </w:rPr>
            </w:pPr>
            <w:r w:rsidRPr="00C80BAF">
              <w:rPr>
                <w:b/>
                <w:bCs/>
              </w:rPr>
              <w:lastRenderedPageBreak/>
              <w:t>4</w:t>
            </w:r>
          </w:p>
        </w:tc>
        <w:tc>
          <w:tcPr>
            <w:tcW w:w="2274" w:type="dxa"/>
          </w:tcPr>
          <w:p w14:paraId="78927055" w14:textId="77777777" w:rsidR="00E92744" w:rsidRPr="00C80BAF" w:rsidRDefault="00E92744" w:rsidP="00435EDA">
            <w:pPr>
              <w:textAlignment w:val="baseline"/>
              <w:outlineLvl w:val="2"/>
              <w:rPr>
                <w:bCs/>
              </w:rPr>
            </w:pPr>
            <w:r w:rsidRPr="00C80BAF">
              <w:rPr>
                <w:rFonts w:eastAsia="Calibri"/>
                <w:lang w:val="kk-KZ"/>
              </w:rPr>
              <w:t>Срок приема документов</w:t>
            </w:r>
          </w:p>
        </w:tc>
        <w:tc>
          <w:tcPr>
            <w:tcW w:w="7081" w:type="dxa"/>
          </w:tcPr>
          <w:p w14:paraId="24EC739A" w14:textId="77777777" w:rsidR="00E92744" w:rsidRPr="00C80BAF" w:rsidRDefault="00E92744" w:rsidP="00435EDA">
            <w:pPr>
              <w:textAlignment w:val="baseline"/>
              <w:outlineLvl w:val="2"/>
              <w:rPr>
                <w:bCs/>
                <w:lang w:val="kk-KZ"/>
              </w:rPr>
            </w:pPr>
            <w:r>
              <w:rPr>
                <w:bCs/>
                <w:lang w:val="kk-KZ"/>
              </w:rPr>
              <w:t>3.06-11.06.2024г</w:t>
            </w:r>
          </w:p>
        </w:tc>
      </w:tr>
      <w:tr w:rsidR="00E92744" w:rsidRPr="00C80BAF" w14:paraId="775F48E3" w14:textId="77777777" w:rsidTr="00435EDA">
        <w:tc>
          <w:tcPr>
            <w:tcW w:w="392" w:type="dxa"/>
          </w:tcPr>
          <w:p w14:paraId="259D6F98" w14:textId="77777777" w:rsidR="00E92744" w:rsidRPr="00C80BAF" w:rsidRDefault="00E92744" w:rsidP="00435EDA">
            <w:pPr>
              <w:jc w:val="center"/>
              <w:textAlignment w:val="baseline"/>
              <w:outlineLvl w:val="2"/>
              <w:rPr>
                <w:b/>
                <w:bCs/>
              </w:rPr>
            </w:pPr>
            <w:r w:rsidRPr="00C80BAF">
              <w:rPr>
                <w:b/>
                <w:bCs/>
              </w:rPr>
              <w:t>5</w:t>
            </w:r>
          </w:p>
        </w:tc>
        <w:tc>
          <w:tcPr>
            <w:tcW w:w="2274" w:type="dxa"/>
          </w:tcPr>
          <w:p w14:paraId="23CEDA6F" w14:textId="77777777" w:rsidR="00E92744" w:rsidRPr="00C80BAF" w:rsidRDefault="00E92744" w:rsidP="00435EDA">
            <w:pPr>
              <w:textAlignment w:val="baseline"/>
              <w:outlineLvl w:val="2"/>
              <w:rPr>
                <w:bCs/>
              </w:rPr>
            </w:pPr>
            <w:r w:rsidRPr="00C80BAF">
              <w:rPr>
                <w:rFonts w:eastAsia="Calibri"/>
                <w:lang w:val="kk-KZ"/>
              </w:rPr>
              <w:t>Перечень необходимых документов</w:t>
            </w:r>
          </w:p>
        </w:tc>
        <w:tc>
          <w:tcPr>
            <w:tcW w:w="7081" w:type="dxa"/>
          </w:tcPr>
          <w:p w14:paraId="519EA15A" w14:textId="77777777" w:rsidR="00E92744" w:rsidRPr="00C80BAF" w:rsidRDefault="00E92744" w:rsidP="00435EDA">
            <w:pPr>
              <w:jc w:val="both"/>
              <w:textAlignment w:val="baseline"/>
              <w:outlineLvl w:val="2"/>
              <w:rPr>
                <w:bCs/>
              </w:rPr>
            </w:pPr>
            <w:r w:rsidRPr="00C80BAF">
              <w:rPr>
                <w:bCs/>
              </w:rPr>
              <w:t xml:space="preserve">1) </w:t>
            </w:r>
            <w:r w:rsidRPr="00C80BAF">
              <w:rPr>
                <w:b/>
                <w:bCs/>
              </w:rPr>
              <w:t>заявление</w:t>
            </w:r>
            <w:r w:rsidRPr="00C80BAF">
              <w:rPr>
                <w:bCs/>
              </w:rPr>
              <w:t xml:space="preserve"> об участии в конкурсе по форме согласно приложению 10 к настоящим Правилам;</w:t>
            </w:r>
          </w:p>
          <w:p w14:paraId="4DA0C90B" w14:textId="77777777" w:rsidR="00E92744" w:rsidRPr="00C80BAF" w:rsidRDefault="00E92744" w:rsidP="00435EDA">
            <w:pPr>
              <w:jc w:val="both"/>
              <w:textAlignment w:val="baseline"/>
              <w:outlineLvl w:val="2"/>
              <w:rPr>
                <w:bCs/>
              </w:rPr>
            </w:pPr>
            <w:r w:rsidRPr="00C80BAF">
              <w:rPr>
                <w:bCs/>
              </w:rPr>
              <w:t>2) документ,</w:t>
            </w:r>
            <w:r w:rsidRPr="00C80BAF">
              <w:rPr>
                <w:b/>
                <w:bCs/>
              </w:rPr>
              <w:t xml:space="preserve"> удостоверяющий личность</w:t>
            </w:r>
            <w:r w:rsidRPr="00C80BAF">
              <w:rPr>
                <w:bCs/>
              </w:rPr>
              <w:t xml:space="preserve"> либо электронный документ из сервиса цифровых документов (для идентификации);</w:t>
            </w:r>
          </w:p>
          <w:p w14:paraId="2C4D928C" w14:textId="77777777" w:rsidR="00E92744" w:rsidRPr="00C80BAF" w:rsidRDefault="00E92744" w:rsidP="00435EDA">
            <w:pPr>
              <w:jc w:val="both"/>
              <w:textAlignment w:val="baseline"/>
              <w:outlineLvl w:val="2"/>
              <w:rPr>
                <w:bCs/>
              </w:rPr>
            </w:pPr>
            <w:r w:rsidRPr="00C80BAF">
              <w:rPr>
                <w:bCs/>
              </w:rPr>
              <w:t>3) заполненный</w:t>
            </w:r>
            <w:r w:rsidRPr="00C80BAF">
              <w:rPr>
                <w:b/>
                <w:bCs/>
              </w:rPr>
              <w:t xml:space="preserve"> личный листок по учету кадров</w:t>
            </w:r>
            <w:r w:rsidRPr="00C80BAF">
              <w:rPr>
                <w:bCs/>
              </w:rPr>
              <w:t xml:space="preserve"> (с указанием адреса фактического места жительства и контактных телефонов – при наличии);</w:t>
            </w:r>
          </w:p>
          <w:p w14:paraId="36FBDFC0" w14:textId="77777777" w:rsidR="00E92744" w:rsidRPr="00C80BAF" w:rsidRDefault="00E92744" w:rsidP="00435EDA">
            <w:pPr>
              <w:jc w:val="both"/>
              <w:textAlignment w:val="baseline"/>
              <w:outlineLvl w:val="2"/>
              <w:rPr>
                <w:bCs/>
              </w:rPr>
            </w:pPr>
            <w:r w:rsidRPr="00C80BAF">
              <w:rPr>
                <w:bCs/>
              </w:rPr>
              <w:t xml:space="preserve">4) </w:t>
            </w:r>
            <w:r w:rsidRPr="00C80BAF">
              <w:rPr>
                <w:b/>
                <w:bCs/>
              </w:rPr>
              <w:t>копии документов об образовании</w:t>
            </w:r>
            <w:r w:rsidRPr="00C80BAF">
              <w:rPr>
                <w:bCs/>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77C388E3" w14:textId="77777777" w:rsidR="00E92744" w:rsidRPr="00C80BAF" w:rsidRDefault="00E92744" w:rsidP="00435EDA">
            <w:pPr>
              <w:jc w:val="both"/>
              <w:textAlignment w:val="baseline"/>
              <w:outlineLvl w:val="2"/>
              <w:rPr>
                <w:bCs/>
              </w:rPr>
            </w:pPr>
            <w:r w:rsidRPr="00C80BAF">
              <w:rPr>
                <w:bCs/>
              </w:rPr>
              <w:t>5)  копию документа, подтверждающую</w:t>
            </w:r>
            <w:r w:rsidRPr="00C80BAF">
              <w:rPr>
                <w:b/>
                <w:bCs/>
              </w:rPr>
              <w:t xml:space="preserve"> трудовую деятельность</w:t>
            </w:r>
            <w:r w:rsidRPr="00C80BAF">
              <w:rPr>
                <w:bCs/>
              </w:rPr>
              <w:t xml:space="preserve"> (при наличии);</w:t>
            </w:r>
          </w:p>
          <w:p w14:paraId="236758E3" w14:textId="77777777" w:rsidR="00E92744" w:rsidRPr="00C80BAF" w:rsidRDefault="00E92744" w:rsidP="00435EDA">
            <w:pPr>
              <w:jc w:val="both"/>
              <w:textAlignment w:val="baseline"/>
              <w:outlineLvl w:val="2"/>
              <w:rPr>
                <w:bCs/>
              </w:rPr>
            </w:pPr>
            <w:r w:rsidRPr="00C80BAF">
              <w:rPr>
                <w:bCs/>
              </w:rPr>
              <w:t xml:space="preserve">6) </w:t>
            </w:r>
            <w:r w:rsidRPr="00C80BAF">
              <w:rPr>
                <w:b/>
                <w:bCs/>
              </w:rPr>
              <w:t xml:space="preserve">справку о состоянии здоровья </w:t>
            </w:r>
            <w:r w:rsidRPr="00C80BAF">
              <w:rPr>
                <w:bCs/>
              </w:rPr>
              <w:t xml:space="preserve">по форме, утвержденной приказом исполняющего обязанности Министра здравоохранения </w:t>
            </w:r>
            <w:r w:rsidRPr="00C80BAF">
              <w:rPr>
                <w:bCs/>
                <w:lang w:val="kk-KZ"/>
              </w:rPr>
              <w:t>РК</w:t>
            </w:r>
            <w:r w:rsidRPr="00C80BAF">
              <w:rPr>
                <w:bCs/>
              </w:rPr>
              <w:t xml:space="preserve"> от 30 октября 2020 года № ҚР ДСМ-175/2020 «Об утверждении форм учетной документации в области здравоохранения»;</w:t>
            </w:r>
          </w:p>
          <w:p w14:paraId="4EC9D002" w14:textId="77777777" w:rsidR="00E92744" w:rsidRPr="00C80BAF" w:rsidRDefault="00E92744" w:rsidP="00435EDA">
            <w:pPr>
              <w:jc w:val="both"/>
              <w:textAlignment w:val="baseline"/>
              <w:outlineLvl w:val="2"/>
              <w:rPr>
                <w:bCs/>
              </w:rPr>
            </w:pPr>
            <w:r w:rsidRPr="00C80BAF">
              <w:rPr>
                <w:bCs/>
              </w:rPr>
              <w:t>7</w:t>
            </w:r>
            <w:r w:rsidRPr="00C80BAF">
              <w:rPr>
                <w:b/>
                <w:bCs/>
              </w:rPr>
              <w:t>) справку</w:t>
            </w:r>
            <w:r w:rsidRPr="00C80BAF">
              <w:rPr>
                <w:bCs/>
              </w:rPr>
              <w:t xml:space="preserve"> </w:t>
            </w:r>
            <w:r w:rsidRPr="00C80BAF">
              <w:rPr>
                <w:b/>
                <w:bCs/>
              </w:rPr>
              <w:t>с психоневрологической организации</w:t>
            </w:r>
            <w:r w:rsidRPr="00C80BAF">
              <w:rPr>
                <w:bCs/>
              </w:rPr>
              <w:t>;</w:t>
            </w:r>
          </w:p>
          <w:p w14:paraId="2F3DCADF" w14:textId="77777777" w:rsidR="00E92744" w:rsidRPr="00C80BAF" w:rsidRDefault="00E92744" w:rsidP="00435EDA">
            <w:pPr>
              <w:jc w:val="both"/>
              <w:textAlignment w:val="baseline"/>
              <w:outlineLvl w:val="2"/>
              <w:rPr>
                <w:bCs/>
              </w:rPr>
            </w:pPr>
            <w:r w:rsidRPr="00C80BAF">
              <w:rPr>
                <w:bCs/>
              </w:rPr>
              <w:t xml:space="preserve">8) </w:t>
            </w:r>
            <w:r w:rsidRPr="00C80BAF">
              <w:rPr>
                <w:b/>
                <w:bCs/>
              </w:rPr>
              <w:t>справку с наркологической организации</w:t>
            </w:r>
            <w:r w:rsidRPr="00C80BAF">
              <w:rPr>
                <w:bCs/>
              </w:rPr>
              <w:t>;</w:t>
            </w:r>
          </w:p>
          <w:p w14:paraId="709CA74C" w14:textId="77777777" w:rsidR="00E92744" w:rsidRPr="00C80BAF" w:rsidRDefault="00E92744" w:rsidP="00435EDA">
            <w:pPr>
              <w:jc w:val="both"/>
              <w:textAlignment w:val="baseline"/>
              <w:outlineLvl w:val="2"/>
              <w:rPr>
                <w:bCs/>
              </w:rPr>
            </w:pPr>
            <w:r w:rsidRPr="00C80BAF">
              <w:rPr>
                <w:bCs/>
              </w:rPr>
              <w:t xml:space="preserve">9) </w:t>
            </w:r>
            <w:r w:rsidRPr="00C80BAF">
              <w:rPr>
                <w:b/>
                <w:bCs/>
              </w:rPr>
              <w:t>сертификат Национального квалификационного тестирования</w:t>
            </w:r>
            <w:r w:rsidRPr="00C80BAF">
              <w:rPr>
                <w:bCs/>
              </w:rPr>
              <w:t xml:space="preserve"> (далее - НКТ) или </w:t>
            </w:r>
            <w:r w:rsidRPr="00C80BAF">
              <w:rPr>
                <w:b/>
                <w:bCs/>
              </w:rPr>
              <w:t>удостоверение о наличии квалификационной категории</w:t>
            </w:r>
            <w:r w:rsidRPr="00C80BAF">
              <w:rPr>
                <w:bCs/>
              </w:rPr>
              <w:t xml:space="preserve"> педагога-модератора, педагога-эксперта, педагога-исследователя, педагога-мастера (при наличии); </w:t>
            </w:r>
          </w:p>
          <w:p w14:paraId="44CB0A17" w14:textId="77777777" w:rsidR="00E92744" w:rsidRDefault="00E92744" w:rsidP="00435EDA">
            <w:pPr>
              <w:jc w:val="both"/>
              <w:textAlignment w:val="baseline"/>
              <w:outlineLvl w:val="2"/>
              <w:rPr>
                <w:bCs/>
              </w:rPr>
            </w:pPr>
            <w:r w:rsidRPr="00C80BAF">
              <w:rPr>
                <w:bCs/>
              </w:rPr>
              <w:t>10) заполненный</w:t>
            </w:r>
            <w:r w:rsidRPr="00C80BAF">
              <w:rPr>
                <w:b/>
                <w:bCs/>
              </w:rPr>
              <w:t xml:space="preserve"> Оценочный лист </w:t>
            </w:r>
            <w:r w:rsidRPr="00C80BAF">
              <w:rPr>
                <w:bCs/>
              </w:rPr>
              <w:t>кандидата на вакантную или временно вакантную должность педагога по форме согласно приложению 1</w:t>
            </w:r>
            <w:r>
              <w:rPr>
                <w:bCs/>
              </w:rPr>
              <w:t>6</w:t>
            </w:r>
            <w:r w:rsidRPr="00C80BAF">
              <w:rPr>
                <w:bCs/>
              </w:rPr>
              <w:t>.</w:t>
            </w:r>
          </w:p>
          <w:p w14:paraId="3C4EFB62" w14:textId="77777777" w:rsidR="00E92744" w:rsidRPr="00631296" w:rsidRDefault="00E92744" w:rsidP="00435EDA">
            <w:pPr>
              <w:spacing w:before="120" w:after="120"/>
              <w:rPr>
                <w:color w:val="000000"/>
                <w:lang w:eastAsia="kk-KZ"/>
              </w:rPr>
            </w:pPr>
            <w:r w:rsidRPr="00334F6D">
              <w:rPr>
                <w:lang w:val="kk-KZ"/>
              </w:rPr>
              <w:t>11)</w:t>
            </w:r>
            <w:r w:rsidRPr="00334F6D">
              <w:rPr>
                <w:color w:val="000000"/>
                <w:lang w:eastAsia="kk-KZ"/>
              </w:rPr>
              <w:t xml:space="preserve"> </w:t>
            </w:r>
            <w:proofErr w:type="spellStart"/>
            <w:r w:rsidRPr="00334F6D">
              <w:rPr>
                <w:b/>
                <w:bCs/>
                <w:color w:val="000000"/>
                <w:lang w:eastAsia="kk-KZ"/>
              </w:rPr>
              <w:t>видеопрезентация</w:t>
            </w:r>
            <w:proofErr w:type="spellEnd"/>
            <w:r w:rsidRPr="00334F6D">
              <w:rPr>
                <w:b/>
                <w:bCs/>
                <w:color w:val="000000"/>
                <w:lang w:eastAsia="kk-KZ"/>
              </w:rPr>
              <w:t xml:space="preserve"> </w:t>
            </w:r>
            <w:r w:rsidRPr="00334F6D">
              <w:rPr>
                <w:color w:val="000000"/>
                <w:lang w:eastAsia="kk-KZ"/>
              </w:rPr>
              <w:t>(</w:t>
            </w:r>
            <w:proofErr w:type="spellStart"/>
            <w:r w:rsidRPr="00334F6D">
              <w:rPr>
                <w:color w:val="000000"/>
                <w:lang w:eastAsia="kk-KZ"/>
              </w:rPr>
              <w:t>самопрезентация</w:t>
            </w:r>
            <w:proofErr w:type="spellEnd"/>
            <w:r w:rsidRPr="00334F6D">
              <w:rPr>
                <w:color w:val="000000"/>
                <w:lang w:eastAsia="kk-KZ"/>
              </w:rPr>
              <w:t>) для кандидата без стажа продолжительностью не менее 10 минут, с минимальным разрешением – 720 x 480.</w:t>
            </w:r>
          </w:p>
          <w:p w14:paraId="3D0EAF13" w14:textId="77777777" w:rsidR="00E92744" w:rsidRPr="00F47659" w:rsidRDefault="00E92744" w:rsidP="00435EDA">
            <w:pPr>
              <w:jc w:val="both"/>
              <w:textAlignment w:val="baseline"/>
              <w:outlineLvl w:val="2"/>
              <w:rPr>
                <w:b/>
                <w:bCs/>
              </w:rPr>
            </w:pPr>
          </w:p>
        </w:tc>
      </w:tr>
    </w:tbl>
    <w:p w14:paraId="1D7C1644" w14:textId="77777777" w:rsidR="00E92744" w:rsidRPr="00C80BAF" w:rsidRDefault="00E92744" w:rsidP="00E92744">
      <w:pPr>
        <w:rPr>
          <w:rFonts w:eastAsia="Calibri"/>
          <w:color w:val="002060"/>
        </w:rPr>
      </w:pPr>
    </w:p>
    <w:p w14:paraId="3C6EF476" w14:textId="77777777" w:rsidR="00E92744" w:rsidRDefault="00E92744" w:rsidP="00E92744">
      <w:r>
        <w:br w:type="page"/>
      </w: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E92744" w:rsidRPr="00CE69CB" w14:paraId="5A7B26B4" w14:textId="77777777" w:rsidTr="00435EDA">
        <w:trPr>
          <w:trHeight w:val="781"/>
        </w:trPr>
        <w:tc>
          <w:tcPr>
            <w:tcW w:w="5495" w:type="dxa"/>
          </w:tcPr>
          <w:p w14:paraId="07A530D5" w14:textId="77777777" w:rsidR="00E92744" w:rsidRPr="00CE69CB" w:rsidRDefault="00E92744" w:rsidP="00435EDA">
            <w:pPr>
              <w:spacing w:line="345" w:lineRule="atLeast"/>
              <w:jc w:val="center"/>
              <w:textAlignment w:val="baseline"/>
              <w:outlineLvl w:val="2"/>
              <w:rPr>
                <w:b/>
                <w:bCs/>
                <w:sz w:val="20"/>
                <w:szCs w:val="20"/>
              </w:rPr>
            </w:pPr>
          </w:p>
        </w:tc>
        <w:tc>
          <w:tcPr>
            <w:tcW w:w="4819" w:type="dxa"/>
          </w:tcPr>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E92744" w:rsidRPr="00D6627D" w14:paraId="5DB207F9" w14:textId="77777777" w:rsidTr="00435EDA">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674F0650" w14:textId="77777777" w:rsidR="00E92744" w:rsidRPr="00D6627D" w:rsidRDefault="00E92744" w:rsidP="00435EDA">
                  <w:pPr>
                    <w:jc w:val="center"/>
                    <w:rPr>
                      <w:color w:val="000000"/>
                      <w:lang w:eastAsia="kk-KZ"/>
                    </w:rPr>
                  </w:pPr>
                  <w:r w:rsidRPr="00D6627D">
                    <w:rPr>
                      <w:color w:val="000000"/>
                      <w:lang w:eastAsia="kk-KZ"/>
                    </w:rPr>
                    <w:t>Приложение 15</w:t>
                  </w:r>
                  <w:r w:rsidRPr="00D6627D">
                    <w:rPr>
                      <w:color w:val="000000"/>
                      <w:lang w:eastAsia="kk-KZ"/>
                    </w:rPr>
                    <w:br/>
                    <w:t>к Правилам назначения</w:t>
                  </w:r>
                  <w:r w:rsidRPr="00D6627D">
                    <w:rPr>
                      <w:color w:val="000000"/>
                      <w:lang w:eastAsia="kk-KZ"/>
                    </w:rPr>
                    <w:br/>
                    <w:t>на должности, освобождения</w:t>
                  </w:r>
                  <w:r w:rsidRPr="00D6627D">
                    <w:rPr>
                      <w:color w:val="000000"/>
                      <w:lang w:eastAsia="kk-KZ"/>
                    </w:rPr>
                    <w:br/>
                    <w:t>от должностей первых</w:t>
                  </w:r>
                  <w:r w:rsidRPr="00D6627D">
                    <w:rPr>
                      <w:color w:val="000000"/>
                      <w:lang w:eastAsia="kk-KZ"/>
                    </w:rPr>
                    <w:br/>
                    <w:t>руководителей и педагогов</w:t>
                  </w:r>
                  <w:r w:rsidRPr="00D6627D">
                    <w:rPr>
                      <w:color w:val="000000"/>
                      <w:lang w:eastAsia="kk-KZ"/>
                    </w:rPr>
                    <w:br/>
                    <w:t>государственных организаций</w:t>
                  </w:r>
                  <w:r w:rsidRPr="00D6627D">
                    <w:rPr>
                      <w:color w:val="000000"/>
                      <w:lang w:eastAsia="kk-KZ"/>
                    </w:rPr>
                    <w:br/>
                    <w:t>образования</w:t>
                  </w:r>
                </w:p>
              </w:tc>
            </w:tr>
            <w:tr w:rsidR="00E92744" w:rsidRPr="00D6627D" w14:paraId="2419A46D" w14:textId="77777777" w:rsidTr="00435EDA">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11E8BE4A" w14:textId="77777777" w:rsidR="00E92744" w:rsidRPr="00D6627D" w:rsidRDefault="00E92744" w:rsidP="00435EDA">
                  <w:pPr>
                    <w:jc w:val="center"/>
                    <w:rPr>
                      <w:color w:val="000000"/>
                      <w:lang w:eastAsia="kk-KZ"/>
                    </w:rPr>
                  </w:pPr>
                  <w:r w:rsidRPr="00D6627D">
                    <w:rPr>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28D8E6C4" w14:textId="77777777" w:rsidR="00E92744" w:rsidRPr="00D6627D" w:rsidRDefault="00E92744" w:rsidP="00435EDA">
                  <w:pPr>
                    <w:jc w:val="center"/>
                    <w:rPr>
                      <w:color w:val="000000"/>
                      <w:lang w:eastAsia="kk-KZ"/>
                    </w:rPr>
                  </w:pPr>
                  <w:r w:rsidRPr="00D6627D">
                    <w:rPr>
                      <w:color w:val="000000"/>
                      <w:lang w:eastAsia="kk-KZ"/>
                    </w:rPr>
                    <w:t>Форма</w:t>
                  </w:r>
                </w:p>
              </w:tc>
            </w:tr>
            <w:tr w:rsidR="00E92744" w:rsidRPr="00D6627D" w14:paraId="4C86F923" w14:textId="77777777" w:rsidTr="00435EDA">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06C5BE6C" w14:textId="77777777" w:rsidR="00E92744" w:rsidRPr="00D6627D" w:rsidRDefault="00E92744" w:rsidP="00435EDA">
                  <w:pPr>
                    <w:jc w:val="center"/>
                    <w:rPr>
                      <w:color w:val="000000"/>
                      <w:lang w:eastAsia="kk-KZ"/>
                    </w:rPr>
                  </w:pPr>
                  <w:r w:rsidRPr="00D6627D">
                    <w:rPr>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6B26DA06" w14:textId="77777777" w:rsidR="00E92744" w:rsidRPr="00D6627D" w:rsidRDefault="00E92744" w:rsidP="00435EDA">
                  <w:pPr>
                    <w:jc w:val="center"/>
                    <w:rPr>
                      <w:color w:val="000000"/>
                      <w:lang w:eastAsia="kk-KZ"/>
                    </w:rPr>
                  </w:pPr>
                  <w:r w:rsidRPr="00D6627D">
                    <w:rPr>
                      <w:color w:val="000000"/>
                      <w:lang w:eastAsia="kk-KZ"/>
                    </w:rPr>
                    <w:t>_________________________</w:t>
                  </w:r>
                  <w:r w:rsidRPr="00D6627D">
                    <w:rPr>
                      <w:color w:val="000000"/>
                      <w:lang w:eastAsia="kk-KZ"/>
                    </w:rPr>
                    <w:br/>
                    <w:t>государственный орган,</w:t>
                  </w:r>
                  <w:r w:rsidRPr="00D6627D">
                    <w:rPr>
                      <w:color w:val="000000"/>
                      <w:lang w:eastAsia="kk-KZ"/>
                    </w:rPr>
                    <w:br/>
                    <w:t>объявивший конкурс</w:t>
                  </w:r>
                </w:p>
              </w:tc>
            </w:tr>
          </w:tbl>
          <w:p w14:paraId="71108F59" w14:textId="77777777" w:rsidR="00E92744" w:rsidRPr="00D6627D" w:rsidRDefault="00E92744" w:rsidP="00435EDA">
            <w:pPr>
              <w:spacing w:before="120" w:after="120"/>
              <w:rPr>
                <w:color w:val="000000"/>
                <w:lang w:eastAsia="kk-KZ"/>
              </w:rPr>
            </w:pPr>
            <w:r w:rsidRPr="00D6627D">
              <w:rPr>
                <w:color w:val="000000"/>
                <w:lang w:eastAsia="kk-KZ"/>
              </w:rPr>
              <w:t>      ________________________________________________________________</w:t>
            </w:r>
            <w:r w:rsidRPr="00D6627D">
              <w:rPr>
                <w:color w:val="000000"/>
                <w:lang w:eastAsia="kk-KZ"/>
              </w:rPr>
              <w:br/>
              <w:t>Ф.И.О. кандидата (при его наличии), ИИН</w:t>
            </w:r>
            <w:r w:rsidRPr="00D6627D">
              <w:rPr>
                <w:color w:val="000000"/>
                <w:lang w:eastAsia="kk-KZ"/>
              </w:rPr>
              <w:br/>
              <w:t>________________________________________________________________</w:t>
            </w:r>
            <w:r w:rsidRPr="00D6627D">
              <w:rPr>
                <w:color w:val="000000"/>
                <w:lang w:eastAsia="kk-KZ"/>
              </w:rPr>
              <w:br/>
              <w:t>(должность, место работы)</w:t>
            </w:r>
            <w:r w:rsidRPr="00D6627D">
              <w:rPr>
                <w:color w:val="000000"/>
                <w:lang w:eastAsia="kk-KZ"/>
              </w:rPr>
              <w:br/>
              <w:t>________________________________________________________________</w:t>
            </w:r>
            <w:r w:rsidRPr="00D6627D">
              <w:rPr>
                <w:color w:val="000000"/>
                <w:lang w:eastAsia="kk-KZ"/>
              </w:rPr>
              <w:br/>
              <w:t>________________________________________________________________</w:t>
            </w:r>
            <w:r w:rsidRPr="00D6627D">
              <w:rPr>
                <w:color w:val="000000"/>
                <w:lang w:eastAsia="kk-KZ"/>
              </w:rPr>
              <w:br/>
              <w:t>Фактическое место проживания, адрес прописки, контактный телефон</w:t>
            </w:r>
          </w:p>
          <w:p w14:paraId="23584F28" w14:textId="77777777" w:rsidR="00E92744" w:rsidRPr="00D6627D" w:rsidRDefault="00E92744" w:rsidP="00435EDA">
            <w:pPr>
              <w:outlineLvl w:val="2"/>
              <w:rPr>
                <w:color w:val="444444"/>
                <w:sz w:val="27"/>
                <w:szCs w:val="27"/>
                <w:lang w:eastAsia="kk-KZ"/>
              </w:rPr>
            </w:pPr>
            <w:r w:rsidRPr="00D6627D">
              <w:rPr>
                <w:color w:val="444444"/>
                <w:sz w:val="27"/>
                <w:szCs w:val="27"/>
                <w:lang w:eastAsia="kk-KZ"/>
              </w:rPr>
              <w:t>Заявление</w:t>
            </w:r>
          </w:p>
          <w:p w14:paraId="0DE174E5" w14:textId="77777777" w:rsidR="00E92744" w:rsidRPr="00D6627D" w:rsidRDefault="00E92744" w:rsidP="00435EDA">
            <w:pPr>
              <w:spacing w:before="120" w:after="120"/>
              <w:rPr>
                <w:color w:val="000000"/>
                <w:lang w:eastAsia="kk-KZ"/>
              </w:rPr>
            </w:pPr>
            <w:r w:rsidRPr="00D6627D">
              <w:rPr>
                <w:color w:val="000000"/>
                <w:lang w:eastAsia="kk-KZ"/>
              </w:rPr>
              <w:t>      Прошу допустить меня к конкурсу на занятие вакантной/временно вакантной</w:t>
            </w:r>
            <w:r w:rsidRPr="00D6627D">
              <w:rPr>
                <w:color w:val="000000"/>
                <w:lang w:eastAsia="kk-KZ"/>
              </w:rPr>
              <w:br/>
              <w:t>должности (нужное подчеркнуть)</w:t>
            </w:r>
            <w:r w:rsidRPr="00D6627D">
              <w:rPr>
                <w:color w:val="000000"/>
                <w:lang w:eastAsia="kk-KZ"/>
              </w:rPr>
              <w:br/>
              <w:t>________________________________________________________________</w:t>
            </w:r>
            <w:r w:rsidRPr="00D6627D">
              <w:rPr>
                <w:color w:val="000000"/>
                <w:lang w:eastAsia="kk-KZ"/>
              </w:rPr>
              <w:br/>
              <w:t>наименование организаций образования, адрес (область, район, город\село)</w:t>
            </w:r>
            <w:r w:rsidRPr="00D6627D">
              <w:rPr>
                <w:color w:val="000000"/>
                <w:lang w:eastAsia="kk-KZ"/>
              </w:rPr>
              <w:br/>
              <w:t>В настоящее время работаю _______________________________________</w:t>
            </w:r>
            <w:r w:rsidRPr="00D6627D">
              <w:rPr>
                <w:color w:val="000000"/>
                <w:lang w:eastAsia="kk-KZ"/>
              </w:rPr>
              <w:br/>
              <w:t>должность, наименование организации, адрес (область, район, город\село)</w:t>
            </w:r>
            <w:r w:rsidRPr="00D6627D">
              <w:rPr>
                <w:color w:val="000000"/>
                <w:lang w:eastAsia="kk-KZ"/>
              </w:rPr>
              <w:br/>
              <w:t>Сообщаю о себе следующие сведения:</w:t>
            </w:r>
            <w:r w:rsidRPr="00D6627D">
              <w:rPr>
                <w:color w:val="000000"/>
                <w:lang w:eastAsia="kk-KZ"/>
              </w:rPr>
              <w:br/>
              <w:t>Образование: высшее или послевузовское</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980"/>
              <w:gridCol w:w="2072"/>
              <w:gridCol w:w="3173"/>
            </w:tblGrid>
            <w:tr w:rsidR="00E92744" w:rsidRPr="00D6627D" w14:paraId="736DED8E" w14:textId="77777777" w:rsidTr="00435E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D4E33FC" w14:textId="77777777" w:rsidR="00E92744" w:rsidRPr="00D6627D" w:rsidRDefault="00E92744" w:rsidP="00435EDA">
                  <w:pPr>
                    <w:spacing w:before="120" w:after="120"/>
                    <w:rPr>
                      <w:color w:val="000000"/>
                      <w:lang w:eastAsia="kk-KZ"/>
                    </w:rPr>
                  </w:pPr>
                  <w:r w:rsidRPr="00D6627D">
                    <w:rPr>
                      <w:color w:val="000000"/>
                      <w:lang w:eastAsia="kk-KZ"/>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C2D0643" w14:textId="77777777" w:rsidR="00E92744" w:rsidRPr="00D6627D" w:rsidRDefault="00E92744" w:rsidP="00435EDA">
                  <w:pPr>
                    <w:spacing w:before="120" w:after="120"/>
                    <w:rPr>
                      <w:color w:val="000000"/>
                      <w:lang w:eastAsia="kk-KZ"/>
                    </w:rPr>
                  </w:pPr>
                  <w:r w:rsidRPr="00D6627D">
                    <w:rPr>
                      <w:color w:val="000000"/>
                      <w:lang w:eastAsia="kk-KZ"/>
                    </w:rPr>
                    <w:t>Период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6562FA0" w14:textId="77777777" w:rsidR="00E92744" w:rsidRPr="00D6627D" w:rsidRDefault="00E92744" w:rsidP="00435EDA">
                  <w:pPr>
                    <w:spacing w:before="120" w:after="120"/>
                    <w:rPr>
                      <w:color w:val="000000"/>
                      <w:lang w:eastAsia="kk-KZ"/>
                    </w:rPr>
                  </w:pPr>
                  <w:r w:rsidRPr="00D6627D">
                    <w:rPr>
                      <w:color w:val="000000"/>
                      <w:lang w:eastAsia="kk-KZ"/>
                    </w:rPr>
                    <w:t>Специальность по диплому</w:t>
                  </w:r>
                </w:p>
              </w:tc>
            </w:tr>
            <w:tr w:rsidR="00E92744" w:rsidRPr="00D6627D" w14:paraId="0C59CBD9" w14:textId="77777777" w:rsidTr="00435ED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B3F5805" w14:textId="77777777" w:rsidR="00E92744" w:rsidRPr="00D6627D" w:rsidRDefault="00E92744" w:rsidP="00435EDA">
                  <w:pPr>
                    <w:rPr>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820A656" w14:textId="77777777" w:rsidR="00E92744" w:rsidRPr="00D6627D" w:rsidRDefault="00E92744" w:rsidP="00435EDA">
                  <w:pPr>
                    <w:rPr>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79A0803" w14:textId="77777777" w:rsidR="00E92744" w:rsidRPr="00D6627D" w:rsidRDefault="00E92744" w:rsidP="00435EDA">
                  <w:pPr>
                    <w:rPr>
                      <w:color w:val="000000"/>
                      <w:lang w:eastAsia="kk-KZ"/>
                    </w:rPr>
                  </w:pPr>
                </w:p>
                <w:p w14:paraId="3B321B9B" w14:textId="77777777" w:rsidR="00E92744" w:rsidRPr="00D6627D" w:rsidRDefault="00E92744" w:rsidP="00435EDA">
                  <w:pPr>
                    <w:rPr>
                      <w:color w:val="000000"/>
                      <w:lang w:eastAsia="kk-KZ"/>
                    </w:rPr>
                  </w:pPr>
                </w:p>
              </w:tc>
            </w:tr>
          </w:tbl>
          <w:p w14:paraId="6BEE02B2" w14:textId="77777777" w:rsidR="00E92744" w:rsidRPr="00D6627D" w:rsidRDefault="00E92744" w:rsidP="00435EDA">
            <w:pPr>
              <w:spacing w:before="120" w:after="120"/>
              <w:rPr>
                <w:color w:val="000000"/>
                <w:lang w:eastAsia="kk-KZ"/>
              </w:rPr>
            </w:pPr>
            <w:r w:rsidRPr="00D6627D">
              <w:rPr>
                <w:color w:val="000000"/>
                <w:lang w:eastAsia="kk-KZ"/>
              </w:rPr>
              <w:t>      Наличие квалификационной категории (дата присвоения (подтверждения)):</w:t>
            </w:r>
            <w:r w:rsidRPr="00D6627D">
              <w:rPr>
                <w:color w:val="000000"/>
                <w:lang w:eastAsia="kk-KZ"/>
              </w:rPr>
              <w:br/>
              <w:t>_________________________________________________________________</w:t>
            </w:r>
            <w:r w:rsidRPr="00D6627D">
              <w:rPr>
                <w:color w:val="000000"/>
                <w:lang w:eastAsia="kk-KZ"/>
              </w:rPr>
              <w:br/>
              <w:t>Стаж педагогической работы: _______________________________________</w:t>
            </w:r>
            <w:r w:rsidRPr="00D6627D">
              <w:rPr>
                <w:color w:val="000000"/>
                <w:lang w:eastAsia="kk-KZ"/>
              </w:rPr>
              <w:br/>
              <w:t>Имею следующие результаты работы: ________________________________</w:t>
            </w:r>
            <w:r w:rsidRPr="00D6627D">
              <w:rPr>
                <w:color w:val="000000"/>
                <w:lang w:eastAsia="kk-KZ"/>
              </w:rPr>
              <w:br/>
              <w:t>Награды, звания, степень, ученая степень, ученое звание,</w:t>
            </w:r>
            <w:r w:rsidRPr="00D6627D">
              <w:rPr>
                <w:color w:val="000000"/>
                <w:lang w:eastAsia="kk-KZ"/>
              </w:rPr>
              <w:br/>
              <w:t>а также дополнительные сведения (при наличии)</w:t>
            </w:r>
            <w:r w:rsidRPr="00D6627D">
              <w:rPr>
                <w:color w:val="000000"/>
                <w:lang w:eastAsia="kk-KZ"/>
              </w:rPr>
              <w:br/>
              <w:t>_________________________________________________________________</w:t>
            </w:r>
          </w:p>
          <w:p w14:paraId="24EA4FB7" w14:textId="77777777" w:rsidR="00E92744" w:rsidRPr="00CE69CB" w:rsidRDefault="00E92744" w:rsidP="00435EDA"/>
          <w:p w14:paraId="4C00EC6E" w14:textId="77777777" w:rsidR="00E92744" w:rsidRPr="00CE69CB" w:rsidRDefault="00E92744" w:rsidP="00435EDA">
            <w:pPr>
              <w:autoSpaceDE w:val="0"/>
              <w:autoSpaceDN w:val="0"/>
              <w:adjustRightInd w:val="0"/>
              <w:jc w:val="center"/>
              <w:rPr>
                <w:sz w:val="20"/>
                <w:szCs w:val="20"/>
                <w:lang w:val="kk-KZ"/>
              </w:rPr>
            </w:pPr>
          </w:p>
        </w:tc>
      </w:tr>
    </w:tbl>
    <w:p w14:paraId="4188B310" w14:textId="77777777" w:rsidR="00E92744" w:rsidRPr="00CE69CB" w:rsidRDefault="00E92744" w:rsidP="00E92744">
      <w:pPr>
        <w:rPr>
          <w:sz w:val="20"/>
          <w:szCs w:val="20"/>
        </w:rPr>
      </w:pPr>
    </w:p>
    <w:p w14:paraId="344A4754" w14:textId="77777777" w:rsidR="00E92744" w:rsidRPr="00CE69CB" w:rsidRDefault="00E92744" w:rsidP="00E92744">
      <w:pPr>
        <w:jc w:val="both"/>
        <w:rPr>
          <w:sz w:val="20"/>
          <w:szCs w:val="20"/>
        </w:rPr>
      </w:pPr>
      <w:r w:rsidRPr="00CE69CB">
        <w:rPr>
          <w:sz w:val="20"/>
          <w:szCs w:val="20"/>
          <w:lang w:val="kk-KZ"/>
        </w:rPr>
        <w:t>«___</w:t>
      </w:r>
      <w:r w:rsidRPr="00CE69CB">
        <w:rPr>
          <w:sz w:val="20"/>
          <w:szCs w:val="20"/>
        </w:rPr>
        <w:t>_</w:t>
      </w:r>
      <w:r w:rsidRPr="00CE69CB">
        <w:rPr>
          <w:sz w:val="20"/>
          <w:szCs w:val="20"/>
          <w:lang w:val="kk-KZ"/>
        </w:rPr>
        <w:t>_»_____________20___года</w:t>
      </w:r>
      <w:r w:rsidRPr="00CE69CB">
        <w:rPr>
          <w:sz w:val="20"/>
          <w:szCs w:val="20"/>
        </w:rPr>
        <w:t xml:space="preserve">              ______________________</w:t>
      </w:r>
      <w:r w:rsidRPr="00CE69CB">
        <w:rPr>
          <w:sz w:val="20"/>
          <w:szCs w:val="20"/>
        </w:rPr>
        <w:br/>
      </w:r>
      <w:r w:rsidRPr="00CE69CB">
        <w:rPr>
          <w:i/>
          <w:sz w:val="20"/>
          <w:szCs w:val="20"/>
        </w:rPr>
        <w:t xml:space="preserve">                                                                                                                                          </w:t>
      </w:r>
      <w:r w:rsidRPr="00CE69CB">
        <w:rPr>
          <w:sz w:val="20"/>
          <w:szCs w:val="20"/>
        </w:rPr>
        <w:t>(</w:t>
      </w:r>
      <w:r w:rsidRPr="00CE69CB">
        <w:rPr>
          <w:sz w:val="20"/>
          <w:szCs w:val="20"/>
          <w:lang w:val="kk-KZ"/>
        </w:rPr>
        <w:t>подпись</w:t>
      </w:r>
      <w:r w:rsidRPr="00CE69CB">
        <w:rPr>
          <w:sz w:val="20"/>
          <w:szCs w:val="20"/>
        </w:rPr>
        <w:t>)</w:t>
      </w:r>
    </w:p>
    <w:p w14:paraId="209F252E" w14:textId="77777777" w:rsidR="00E92744" w:rsidRPr="00CE69CB" w:rsidRDefault="00E92744" w:rsidP="00E92744">
      <w:pPr>
        <w:jc w:val="both"/>
        <w:rPr>
          <w:sz w:val="20"/>
          <w:szCs w:val="20"/>
        </w:rPr>
      </w:pPr>
      <w:r w:rsidRPr="00CE69CB">
        <w:rPr>
          <w:i/>
          <w:sz w:val="20"/>
          <w:szCs w:val="20"/>
        </w:rPr>
        <w:t xml:space="preserve">                   </w:t>
      </w:r>
    </w:p>
    <w:p w14:paraId="14620A04" w14:textId="77777777" w:rsidR="00E92744" w:rsidRPr="00CE69CB" w:rsidRDefault="00E92744" w:rsidP="00E92744">
      <w:pPr>
        <w:rPr>
          <w:sz w:val="20"/>
          <w:szCs w:val="20"/>
          <w:lang w:val="en-US"/>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9000"/>
      </w:tblGrid>
      <w:tr w:rsidR="00E92744" w:rsidRPr="00CE69CB" w14:paraId="4D3B206F" w14:textId="77777777" w:rsidTr="00435EDA">
        <w:trPr>
          <w:trHeight w:val="781"/>
        </w:trPr>
        <w:tc>
          <w:tcPr>
            <w:tcW w:w="5920" w:type="dxa"/>
          </w:tcPr>
          <w:p w14:paraId="1026E6B1" w14:textId="77777777" w:rsidR="00E92744" w:rsidRPr="00CE69CB" w:rsidRDefault="00E92744" w:rsidP="00435EDA">
            <w:pPr>
              <w:spacing w:line="345" w:lineRule="atLeast"/>
              <w:jc w:val="center"/>
              <w:textAlignment w:val="baseline"/>
              <w:outlineLvl w:val="2"/>
              <w:rPr>
                <w:b/>
                <w:bCs/>
                <w:color w:val="000000"/>
                <w:sz w:val="20"/>
                <w:szCs w:val="20"/>
                <w:lang w:val="en-US"/>
              </w:rPr>
            </w:pPr>
          </w:p>
          <w:p w14:paraId="3F6CC05C" w14:textId="77777777" w:rsidR="00E92744" w:rsidRPr="00CE69CB" w:rsidRDefault="00E92744" w:rsidP="00435EDA">
            <w:pPr>
              <w:spacing w:line="345" w:lineRule="atLeast"/>
              <w:jc w:val="center"/>
              <w:textAlignment w:val="baseline"/>
              <w:outlineLvl w:val="2"/>
              <w:rPr>
                <w:b/>
                <w:bCs/>
                <w:color w:val="000000"/>
                <w:sz w:val="20"/>
                <w:szCs w:val="20"/>
                <w:lang w:val="en-US"/>
              </w:rPr>
            </w:pPr>
          </w:p>
        </w:tc>
        <w:tc>
          <w:tcPr>
            <w:tcW w:w="4394" w:type="dxa"/>
          </w:tcPr>
          <w:p w14:paraId="4A1C5BC5" w14:textId="77777777" w:rsidR="00E92744" w:rsidRPr="00CE69CB" w:rsidRDefault="00E92744" w:rsidP="00435EDA"/>
          <w:p w14:paraId="3CF95FF2" w14:textId="77777777" w:rsidR="00E92744" w:rsidRPr="00CE69CB" w:rsidRDefault="00E92744" w:rsidP="00435EDA"/>
          <w:p w14:paraId="45E2966A" w14:textId="77777777" w:rsidR="00E92744" w:rsidRPr="00CE69CB" w:rsidRDefault="00E92744" w:rsidP="00435EDA"/>
          <w:p w14:paraId="20B12FA2" w14:textId="77777777" w:rsidR="00E92744" w:rsidRPr="00CE69CB" w:rsidRDefault="00E92744" w:rsidP="00435EDA"/>
          <w:p w14:paraId="487D2C7F" w14:textId="77777777" w:rsidR="00E92744" w:rsidRPr="00CE69CB" w:rsidRDefault="00E92744" w:rsidP="00435EDA"/>
          <w:p w14:paraId="0520EB64" w14:textId="77777777" w:rsidR="00E92744" w:rsidRPr="00CE69CB" w:rsidRDefault="00E92744" w:rsidP="00435EDA"/>
          <w:p w14:paraId="5AF31A57" w14:textId="77777777" w:rsidR="00E92744" w:rsidRPr="00CE69CB" w:rsidRDefault="00E92744" w:rsidP="00435EDA"/>
          <w:p w14:paraId="3B467298" w14:textId="77777777" w:rsidR="00E92744" w:rsidRPr="00CE69CB" w:rsidRDefault="00E92744" w:rsidP="00435EDA"/>
          <w:p w14:paraId="18A6F5C8" w14:textId="77777777" w:rsidR="00E92744" w:rsidRPr="00CE69CB" w:rsidRDefault="00E92744" w:rsidP="00435EDA"/>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538"/>
              <w:gridCol w:w="3246"/>
            </w:tblGrid>
            <w:tr w:rsidR="00E92744" w:rsidRPr="00CE69CB" w14:paraId="3939D5B4" w14:textId="77777777" w:rsidTr="00435EDA">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82FB4D9"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Приложение 16</w:t>
                  </w:r>
                  <w:r w:rsidRPr="00CE69CB">
                    <w:rPr>
                      <w:rFonts w:ascii="Times New Roman" w:hAnsi="Times New Roman" w:cs="Times New Roman"/>
                      <w:lang w:eastAsia="kk-KZ"/>
                    </w:rPr>
                    <w:br/>
                    <w:t>к Правилам назначения</w:t>
                  </w:r>
                  <w:r w:rsidRPr="00CE69CB">
                    <w:rPr>
                      <w:rFonts w:ascii="Times New Roman" w:hAnsi="Times New Roman" w:cs="Times New Roman"/>
                      <w:lang w:eastAsia="kk-KZ"/>
                    </w:rPr>
                    <w:br/>
                    <w:t>на должности, освобождения</w:t>
                  </w:r>
                  <w:r w:rsidRPr="00CE69CB">
                    <w:rPr>
                      <w:rFonts w:ascii="Times New Roman" w:hAnsi="Times New Roman" w:cs="Times New Roman"/>
                      <w:lang w:eastAsia="kk-KZ"/>
                    </w:rPr>
                    <w:br/>
                    <w:t>от должностей первых</w:t>
                  </w:r>
                  <w:r w:rsidRPr="00CE69CB">
                    <w:rPr>
                      <w:rFonts w:ascii="Times New Roman" w:hAnsi="Times New Roman" w:cs="Times New Roman"/>
                      <w:lang w:eastAsia="kk-KZ"/>
                    </w:rPr>
                    <w:br/>
                    <w:t>руководителей и педагогов</w:t>
                  </w:r>
                  <w:r w:rsidRPr="00CE69CB">
                    <w:rPr>
                      <w:rFonts w:ascii="Times New Roman" w:hAnsi="Times New Roman" w:cs="Times New Roman"/>
                      <w:lang w:eastAsia="kk-KZ"/>
                    </w:rPr>
                    <w:br/>
                    <w:t>государственных организаций</w:t>
                  </w:r>
                  <w:r w:rsidRPr="00CE69CB">
                    <w:rPr>
                      <w:rFonts w:ascii="Times New Roman" w:hAnsi="Times New Roman" w:cs="Times New Roman"/>
                      <w:lang w:eastAsia="kk-KZ"/>
                    </w:rPr>
                    <w:br/>
                    <w:t>образования</w:t>
                  </w:r>
                </w:p>
              </w:tc>
            </w:tr>
            <w:tr w:rsidR="00E92744" w:rsidRPr="00CE69CB" w14:paraId="5DDFFC89" w14:textId="77777777" w:rsidTr="00435EDA">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7AC8314E"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6D187226"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Форма</w:t>
                  </w:r>
                </w:p>
              </w:tc>
            </w:tr>
          </w:tbl>
          <w:p w14:paraId="74E800CA"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      Оценочный лист кандидата на вакантную или временно вакантную должность педагога</w:t>
            </w:r>
            <w:r w:rsidRPr="00CE69CB">
              <w:rPr>
                <w:rFonts w:ascii="Times New Roman" w:hAnsi="Times New Roman" w:cs="Times New Roman"/>
                <w:lang w:eastAsia="kk-KZ"/>
              </w:rPr>
              <w:br/>
              <w:t>_________________________________________________________________</w:t>
            </w:r>
            <w:r w:rsidRPr="00CE69CB">
              <w:rPr>
                <w:rFonts w:ascii="Times New Roman" w:hAnsi="Times New Roman" w:cs="Times New Roman"/>
                <w:lang w:eastAsia="kk-KZ"/>
              </w:rPr>
              <w:br/>
              <w:t>(фамилия, имя, отчество (при его наличии))</w:t>
            </w:r>
          </w:p>
          <w:tbl>
            <w:tblPr>
              <w:tblW w:w="8768"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425"/>
              <w:gridCol w:w="2881"/>
              <w:gridCol w:w="1321"/>
              <w:gridCol w:w="1242"/>
              <w:gridCol w:w="2899"/>
            </w:tblGrid>
            <w:tr w:rsidR="00E92744" w:rsidRPr="00CE69CB" w14:paraId="737AC69F" w14:textId="77777777" w:rsidTr="00435EDA">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3732A3E"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4282C84"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Критерии</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440B34C"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Подтверждающий документ</w:t>
                  </w:r>
                </w:p>
              </w:tc>
              <w:tc>
                <w:tcPr>
                  <w:tcW w:w="2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12B4175"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Кол-во баллов</w:t>
                  </w:r>
                  <w:r w:rsidRPr="00CE69CB">
                    <w:rPr>
                      <w:rFonts w:ascii="Times New Roman" w:hAnsi="Times New Roman" w:cs="Times New Roman"/>
                      <w:lang w:eastAsia="kk-KZ"/>
                    </w:rPr>
                    <w:br/>
                    <w:t>(от 1 до 20)</w:t>
                  </w:r>
                </w:p>
              </w:tc>
            </w:tr>
            <w:tr w:rsidR="00E92744" w:rsidRPr="00CE69CB" w14:paraId="68657077" w14:textId="77777777" w:rsidTr="00435EDA">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822A68B"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45BED59"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Уровень образования</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5AD5AC8"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Копии диплома об образовании и приложения к диплому</w:t>
                  </w:r>
                </w:p>
              </w:tc>
              <w:tc>
                <w:tcPr>
                  <w:tcW w:w="2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680706A"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Техническое и профессиональное = 1 балл</w:t>
                  </w:r>
                  <w:r w:rsidRPr="00CE69CB">
                    <w:rPr>
                      <w:rFonts w:ascii="Times New Roman" w:hAnsi="Times New Roman" w:cs="Times New Roman"/>
                      <w:lang w:eastAsia="kk-KZ"/>
                    </w:rPr>
                    <w:br/>
                    <w:t>Высшее очное = 2 баллов</w:t>
                  </w:r>
                  <w:r w:rsidRPr="00CE69CB">
                    <w:rPr>
                      <w:rFonts w:ascii="Times New Roman" w:hAnsi="Times New Roman" w:cs="Times New Roman"/>
                      <w:lang w:eastAsia="kk-KZ"/>
                    </w:rPr>
                    <w:br/>
                    <w:t>Высшее очное с отличием = 3 балла</w:t>
                  </w:r>
                  <w:r w:rsidRPr="00CE69CB">
                    <w:rPr>
                      <w:rFonts w:ascii="Times New Roman" w:hAnsi="Times New Roman" w:cs="Times New Roman"/>
                      <w:lang w:eastAsia="kk-KZ"/>
                    </w:rPr>
                    <w:br/>
                    <w:t>Магистр = 5 баллов</w:t>
                  </w:r>
                </w:p>
              </w:tc>
            </w:tr>
            <w:tr w:rsidR="00E92744" w:rsidRPr="00CE69CB" w14:paraId="4A4BDF20" w14:textId="77777777" w:rsidTr="00435EDA">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6987CE5"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2FC13BD"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Ученая/академическая степень</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B8E1C7D"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Копии диплома об образовании и приложения к диплому</w:t>
                  </w:r>
                </w:p>
              </w:tc>
              <w:tc>
                <w:tcPr>
                  <w:tcW w:w="2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5E7D7BB"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PHD-доктор = 10 баллов</w:t>
                  </w:r>
                  <w:r w:rsidRPr="00CE69CB">
                    <w:rPr>
                      <w:rFonts w:ascii="Times New Roman" w:hAnsi="Times New Roman" w:cs="Times New Roman"/>
                      <w:lang w:eastAsia="kk-KZ"/>
                    </w:rPr>
                    <w:br/>
                    <w:t>Доктор наук = 10 баллов</w:t>
                  </w:r>
                  <w:r w:rsidRPr="00CE69CB">
                    <w:rPr>
                      <w:rFonts w:ascii="Times New Roman" w:hAnsi="Times New Roman" w:cs="Times New Roman"/>
                      <w:lang w:eastAsia="kk-KZ"/>
                    </w:rPr>
                    <w:br/>
                    <w:t>Кандидат наук = 10 баллов</w:t>
                  </w:r>
                </w:p>
              </w:tc>
            </w:tr>
            <w:tr w:rsidR="00E92744" w:rsidRPr="00CE69CB" w14:paraId="4F0A15D5" w14:textId="77777777" w:rsidTr="00435EDA">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BBB9F52"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7DBFEAE"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Результаты прохождения сертификации для кандидатов без стажа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DC636A5"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Сертификат</w:t>
                  </w:r>
                </w:p>
              </w:tc>
              <w:tc>
                <w:tcPr>
                  <w:tcW w:w="2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82B4531"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квалификационная категория "педагог" плюс 5 баллов</w:t>
                  </w:r>
                </w:p>
              </w:tc>
            </w:tr>
            <w:tr w:rsidR="00E92744" w:rsidRPr="00CE69CB" w14:paraId="6363CCC8" w14:textId="77777777" w:rsidTr="00435EDA">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0F46C96"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BF69906"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Квалификационная категория</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E594F8C"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Удостоверение, иной документ</w:t>
                  </w:r>
                </w:p>
              </w:tc>
              <w:tc>
                <w:tcPr>
                  <w:tcW w:w="2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34D9BEE"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2 категория = 1 балл</w:t>
                  </w:r>
                  <w:r w:rsidRPr="00CE69CB">
                    <w:rPr>
                      <w:rFonts w:ascii="Times New Roman" w:hAnsi="Times New Roman" w:cs="Times New Roman"/>
                      <w:lang w:eastAsia="kk-KZ"/>
                    </w:rPr>
                    <w:br/>
                    <w:t>1 категория = 2 балла</w:t>
                  </w:r>
                  <w:r w:rsidRPr="00CE69CB">
                    <w:rPr>
                      <w:rFonts w:ascii="Times New Roman" w:hAnsi="Times New Roman" w:cs="Times New Roman"/>
                      <w:lang w:eastAsia="kk-KZ"/>
                    </w:rPr>
                    <w:br/>
                    <w:t>Высшая категория = 3 балла</w:t>
                  </w:r>
                  <w:r w:rsidRPr="00CE69CB">
                    <w:rPr>
                      <w:rFonts w:ascii="Times New Roman" w:hAnsi="Times New Roman" w:cs="Times New Roman"/>
                      <w:lang w:eastAsia="kk-KZ"/>
                    </w:rPr>
                    <w:br/>
                    <w:t>Педагог-модератор = 3 балла</w:t>
                  </w:r>
                  <w:r w:rsidRPr="00CE69CB">
                    <w:rPr>
                      <w:rFonts w:ascii="Times New Roman" w:hAnsi="Times New Roman" w:cs="Times New Roman"/>
                      <w:lang w:eastAsia="kk-KZ"/>
                    </w:rPr>
                    <w:br/>
                    <w:t>Педагог-эксперт = 5 баллов</w:t>
                  </w:r>
                  <w:r w:rsidRPr="00CE69CB">
                    <w:rPr>
                      <w:rFonts w:ascii="Times New Roman" w:hAnsi="Times New Roman" w:cs="Times New Roman"/>
                      <w:lang w:eastAsia="kk-KZ"/>
                    </w:rPr>
                    <w:br/>
                    <w:t>Педагог-исследователь = 7 баллов</w:t>
                  </w:r>
                  <w:r w:rsidRPr="00CE69CB">
                    <w:rPr>
                      <w:rFonts w:ascii="Times New Roman" w:hAnsi="Times New Roman" w:cs="Times New Roman"/>
                      <w:lang w:eastAsia="kk-KZ"/>
                    </w:rPr>
                    <w:br/>
                    <w:t>Педагог-мастер = 10 баллов</w:t>
                  </w:r>
                </w:p>
              </w:tc>
            </w:tr>
            <w:tr w:rsidR="00E92744" w:rsidRPr="00CE69CB" w14:paraId="4088626E" w14:textId="77777777" w:rsidTr="00435EDA">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6B3EDE6"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FBA50D8"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Опыт административной и методической деятельности</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9BC4276"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трудовая книжка/документ, заменяющий трудовую деятельность</w:t>
                  </w:r>
                </w:p>
              </w:tc>
              <w:tc>
                <w:tcPr>
                  <w:tcW w:w="2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64E9A75"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Методист (стаж в должности не менее 2 лет) = 1 балл</w:t>
                  </w:r>
                  <w:r w:rsidRPr="00CE69CB">
                    <w:rPr>
                      <w:rFonts w:ascii="Times New Roman" w:hAnsi="Times New Roman" w:cs="Times New Roman"/>
                      <w:lang w:eastAsia="kk-KZ"/>
                    </w:rPr>
                    <w:br/>
                    <w:t>заместитель директора (стаж в должности не менее 2 лет) = 3 балла</w:t>
                  </w:r>
                  <w:r w:rsidRPr="00CE69CB">
                    <w:rPr>
                      <w:rFonts w:ascii="Times New Roman" w:hAnsi="Times New Roman" w:cs="Times New Roman"/>
                      <w:lang w:eastAsia="kk-KZ"/>
                    </w:rPr>
                    <w:br/>
                    <w:t>директор (стаж в должности не менее 2 лет) = 5 баллов</w:t>
                  </w:r>
                </w:p>
              </w:tc>
            </w:tr>
            <w:tr w:rsidR="00E92744" w:rsidRPr="00CE69CB" w14:paraId="170CA442" w14:textId="77777777" w:rsidTr="00435EDA">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B34ED67"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8846148"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Для педагогов, впервые поступающих на работу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994F155"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Приложение к диплому об образовании</w:t>
                  </w:r>
                </w:p>
              </w:tc>
              <w:tc>
                <w:tcPr>
                  <w:tcW w:w="2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1FB0C1F"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Результаты педагогической/ профессиональной практики "отлично" = 1 балл</w:t>
                  </w:r>
                  <w:r w:rsidRPr="00CE69CB">
                    <w:rPr>
                      <w:rFonts w:ascii="Times New Roman" w:hAnsi="Times New Roman" w:cs="Times New Roman"/>
                      <w:lang w:eastAsia="kk-KZ"/>
                    </w:rPr>
                    <w:br/>
                    <w:t>"хорошо" = 0,5 балла</w:t>
                  </w:r>
                </w:p>
              </w:tc>
            </w:tr>
            <w:tr w:rsidR="00E92744" w:rsidRPr="00CE69CB" w14:paraId="1AF2C2D0" w14:textId="77777777" w:rsidTr="00435EDA">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B0624C9"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5BE1554"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Рекомендательное письмо с предыдущего места работы (по должности педагога) или учебы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844F6FB"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 xml:space="preserve">Рекомендательное письмо (организация образования, объявившая конкурс самостоятельно </w:t>
                  </w:r>
                  <w:r w:rsidRPr="00CE69CB">
                    <w:rPr>
                      <w:rFonts w:ascii="Times New Roman" w:hAnsi="Times New Roman" w:cs="Times New Roman"/>
                      <w:lang w:eastAsia="kk-KZ"/>
                    </w:rPr>
                    <w:lastRenderedPageBreak/>
                    <w:t>делает запрос в организацию/учебное заведение по последнему месту работы/учебы)</w:t>
                  </w:r>
                </w:p>
              </w:tc>
              <w:tc>
                <w:tcPr>
                  <w:tcW w:w="2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8C3CF41"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lastRenderedPageBreak/>
                    <w:t>Наличие положительного рекомендательного письма = 3 балла</w:t>
                  </w:r>
                  <w:r w:rsidRPr="00CE69CB">
                    <w:rPr>
                      <w:rFonts w:ascii="Times New Roman" w:hAnsi="Times New Roman" w:cs="Times New Roman"/>
                      <w:lang w:eastAsia="kk-KZ"/>
                    </w:rPr>
                    <w:br/>
                    <w:t xml:space="preserve">Негативное </w:t>
                  </w:r>
                  <w:r w:rsidRPr="00CE69CB">
                    <w:rPr>
                      <w:rFonts w:ascii="Times New Roman" w:hAnsi="Times New Roman" w:cs="Times New Roman"/>
                      <w:lang w:eastAsia="kk-KZ"/>
                    </w:rPr>
                    <w:lastRenderedPageBreak/>
                    <w:t>рекомендательное письмо = минус 3 баллов</w:t>
                  </w:r>
                </w:p>
              </w:tc>
            </w:tr>
            <w:tr w:rsidR="00E92744" w:rsidRPr="00CE69CB" w14:paraId="412E53D4" w14:textId="77777777" w:rsidTr="00435EDA">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E286300"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E6AF51B"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Показатели профессиональных достижений</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849DB43"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 дипломы, грамоты победителей олимпиад и конкурсов, научных проектов обучающихся;</w:t>
                  </w:r>
                  <w:r w:rsidRPr="00CE69CB">
                    <w:rPr>
                      <w:rFonts w:ascii="Times New Roman" w:hAnsi="Times New Roman" w:cs="Times New Roman"/>
                      <w:lang w:eastAsia="kk-KZ"/>
                    </w:rPr>
                    <w:br/>
                    <w:t>- дипломы, грамоты победителей олимпиад и конкурсов учителя;</w:t>
                  </w:r>
                  <w:r w:rsidRPr="00CE69CB">
                    <w:rPr>
                      <w:rFonts w:ascii="Times New Roman" w:hAnsi="Times New Roman" w:cs="Times New Roman"/>
                      <w:lang w:eastAsia="kk-KZ"/>
                    </w:rPr>
                    <w:br/>
                    <w:t>- государственная награда</w:t>
                  </w:r>
                </w:p>
              </w:tc>
              <w:tc>
                <w:tcPr>
                  <w:tcW w:w="2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46D53A3"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призеры олимпиад и конкурсов = 0,5 балла</w:t>
                  </w:r>
                  <w:r w:rsidRPr="00CE69CB">
                    <w:rPr>
                      <w:rFonts w:ascii="Times New Roman" w:hAnsi="Times New Roman" w:cs="Times New Roman"/>
                      <w:lang w:eastAsia="kk-KZ"/>
                    </w:rPr>
                    <w:br/>
                    <w:t>научных проектов = 1 балл</w:t>
                  </w:r>
                  <w:r w:rsidRPr="00CE69CB">
                    <w:rPr>
                      <w:rFonts w:ascii="Times New Roman" w:hAnsi="Times New Roman" w:cs="Times New Roman"/>
                      <w:lang w:eastAsia="kk-KZ"/>
                    </w:rPr>
                    <w:br/>
                    <w:t>призеры олимпиад и конкурсов = 3 балла</w:t>
                  </w:r>
                  <w:r w:rsidRPr="00CE69CB">
                    <w:rPr>
                      <w:rFonts w:ascii="Times New Roman" w:hAnsi="Times New Roman" w:cs="Times New Roman"/>
                      <w:lang w:eastAsia="kk-KZ"/>
                    </w:rPr>
                    <w:br/>
                    <w:t>участник конкурса "Лучший педагог" = 1 балл</w:t>
                  </w:r>
                  <w:r w:rsidRPr="00CE69CB">
                    <w:rPr>
                      <w:rFonts w:ascii="Times New Roman" w:hAnsi="Times New Roman" w:cs="Times New Roman"/>
                      <w:lang w:eastAsia="kk-KZ"/>
                    </w:rPr>
                    <w:br/>
                    <w:t>призер конкурса "Лучший педагог" = 5 баллов</w:t>
                  </w:r>
                  <w:r w:rsidRPr="00CE69CB">
                    <w:rPr>
                      <w:rFonts w:ascii="Times New Roman" w:hAnsi="Times New Roman" w:cs="Times New Roman"/>
                      <w:lang w:eastAsia="kk-KZ"/>
                    </w:rPr>
                    <w:br/>
                    <w:t>обладатель медали "Қазақстан еңбек сіңірген ұстазы" = 10 баллов</w:t>
                  </w:r>
                </w:p>
              </w:tc>
            </w:tr>
            <w:tr w:rsidR="00E92744" w:rsidRPr="00CE69CB" w14:paraId="2DDEA6B6" w14:textId="77777777" w:rsidTr="00435EDA">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952CE06"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8B68622"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Методическая деятельность</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D44AAE8"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-авторские работы и публикации</w:t>
                  </w:r>
                </w:p>
              </w:tc>
              <w:tc>
                <w:tcPr>
                  <w:tcW w:w="2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E5D56FB"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автор или соавтор учебников и (или) УМК, включенных в перечень МП РК = 5 баллов</w:t>
                  </w:r>
                  <w:r w:rsidRPr="00CE69CB">
                    <w:rPr>
                      <w:rFonts w:ascii="Times New Roman" w:hAnsi="Times New Roman" w:cs="Times New Roman"/>
                      <w:lang w:eastAsia="kk-KZ"/>
                    </w:rPr>
                    <w:br/>
                    <w:t>автор или соавтор учебников и (или) УМК, включенных в перечень РУМС = 2 балла</w:t>
                  </w:r>
                  <w:r w:rsidRPr="00CE69CB">
                    <w:rPr>
                      <w:rFonts w:ascii="Times New Roman" w:hAnsi="Times New Roman" w:cs="Times New Roman"/>
                      <w:lang w:eastAsia="kk-KZ"/>
                    </w:rPr>
                    <w:br/>
                    <w:t>наличие публикации по научно-исследовательской деятельности, включенный в перечень КОКСО, Scopus = 3 балла</w:t>
                  </w:r>
                </w:p>
              </w:tc>
            </w:tr>
            <w:tr w:rsidR="00E92744" w:rsidRPr="00CE69CB" w14:paraId="6D42086D" w14:textId="77777777" w:rsidTr="00435EDA">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1AE718D"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C471B78"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Общественно-педагогическая деятельность</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EF59DFD"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Документ, подтверждающий общественно-педагогическую деятельность</w:t>
                  </w:r>
                </w:p>
              </w:tc>
              <w:tc>
                <w:tcPr>
                  <w:tcW w:w="2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FBAD31E"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наставник = 0,5 балла</w:t>
                  </w:r>
                  <w:r w:rsidRPr="00CE69CB">
                    <w:rPr>
                      <w:rFonts w:ascii="Times New Roman" w:hAnsi="Times New Roman" w:cs="Times New Roman"/>
                      <w:lang w:eastAsia="kk-KZ"/>
                    </w:rPr>
                    <w:br/>
                    <w:t>руководство МО = 2 балла</w:t>
                  </w:r>
                  <w:r w:rsidRPr="00CE69CB">
                    <w:rPr>
                      <w:rFonts w:ascii="Times New Roman" w:hAnsi="Times New Roman" w:cs="Times New Roman"/>
                      <w:lang w:eastAsia="kk-KZ"/>
                    </w:rPr>
                    <w:br/>
                    <w:t>преподавание на 2 языках, русский/казахский = 2 балла</w:t>
                  </w:r>
                  <w:r w:rsidRPr="00CE69CB">
                    <w:rPr>
                      <w:rFonts w:ascii="Times New Roman" w:hAnsi="Times New Roman" w:cs="Times New Roman"/>
                      <w:lang w:eastAsia="kk-KZ"/>
                    </w:rPr>
                    <w:br/>
                    <w:t>иностранный/русский, иностранный/казахский) = 3 балла,</w:t>
                  </w:r>
                  <w:r w:rsidRPr="00CE69CB">
                    <w:rPr>
                      <w:rFonts w:ascii="Times New Roman" w:hAnsi="Times New Roman" w:cs="Times New Roman"/>
                      <w:lang w:eastAsia="kk-KZ"/>
                    </w:rPr>
                    <w:br/>
                    <w:t>преподавание на 3 языках (казахский, русский, иностранный) = 5 баллов</w:t>
                  </w:r>
                </w:p>
              </w:tc>
            </w:tr>
            <w:tr w:rsidR="00E92744" w:rsidRPr="00CE69CB" w14:paraId="22FDFBB3" w14:textId="77777777" w:rsidTr="00435EDA">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94A3868"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F62BC88"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Курсовая подготовка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9E78394"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 сертификаты предметной подготовки;</w:t>
                  </w:r>
                  <w:r w:rsidRPr="00CE69CB">
                    <w:rPr>
                      <w:rFonts w:ascii="Times New Roman" w:hAnsi="Times New Roman" w:cs="Times New Roman"/>
                      <w:lang w:eastAsia="kk-KZ"/>
                    </w:rPr>
                    <w:br/>
                    <w:t>- сертификат на цифровую грамотность,</w:t>
                  </w:r>
                  <w:r w:rsidRPr="00CE69CB">
                    <w:rPr>
                      <w:rFonts w:ascii="Times New Roman" w:hAnsi="Times New Roman" w:cs="Times New Roman"/>
                      <w:lang w:eastAsia="kk-KZ"/>
                    </w:rPr>
                    <w:br/>
                    <w:t>КАЗТЕСТ,</w:t>
                  </w:r>
                  <w:r w:rsidRPr="00CE69CB">
                    <w:rPr>
                      <w:rFonts w:ascii="Times New Roman" w:hAnsi="Times New Roman" w:cs="Times New Roman"/>
                      <w:lang w:eastAsia="kk-KZ"/>
                    </w:rPr>
                    <w:br/>
                    <w:t>IELTS;</w:t>
                  </w:r>
                  <w:r w:rsidRPr="00CE69CB">
                    <w:rPr>
                      <w:rFonts w:ascii="Times New Roman" w:hAnsi="Times New Roman" w:cs="Times New Roman"/>
                      <w:lang w:eastAsia="kk-KZ"/>
                    </w:rPr>
                    <w:br/>
                    <w:t>TOEFL;</w:t>
                  </w:r>
                  <w:r w:rsidRPr="00CE69CB">
                    <w:rPr>
                      <w:rFonts w:ascii="Times New Roman" w:hAnsi="Times New Roman" w:cs="Times New Roman"/>
                      <w:lang w:eastAsia="kk-KZ"/>
                    </w:rPr>
                    <w:br/>
                    <w:t>DELF;</w:t>
                  </w:r>
                  <w:r w:rsidRPr="00CE69CB">
                    <w:rPr>
                      <w:rFonts w:ascii="Times New Roman" w:hAnsi="Times New Roman" w:cs="Times New Roman"/>
                      <w:lang w:eastAsia="kk-KZ"/>
                    </w:rPr>
                    <w:br/>
                    <w:t>Goethe Zertifikat, обучение по программам "Основы программирования в Python", "Обучение работе с Microsoft"</w:t>
                  </w:r>
                  <w:r w:rsidRPr="00CE69CB">
                    <w:rPr>
                      <w:rFonts w:ascii="Times New Roman" w:hAnsi="Times New Roman" w:cs="Times New Roman"/>
                      <w:lang w:eastAsia="kk-KZ"/>
                    </w:rPr>
                    <w:br/>
                    <w:t>Курсера</w:t>
                  </w:r>
                  <w:r w:rsidRPr="00CE69CB">
                    <w:rPr>
                      <w:rFonts w:ascii="Times New Roman" w:hAnsi="Times New Roman" w:cs="Times New Roman"/>
                      <w:lang w:eastAsia="kk-KZ"/>
                    </w:rPr>
                    <w:br/>
                    <w:t>Международные курсы:</w:t>
                  </w:r>
                  <w:r w:rsidRPr="00CE69CB">
                    <w:rPr>
                      <w:rFonts w:ascii="Times New Roman" w:hAnsi="Times New Roman" w:cs="Times New Roman"/>
                      <w:lang w:eastAsia="kk-KZ"/>
                    </w:rPr>
                    <w:br/>
                    <w:t>TEFL Cambridge</w:t>
                  </w:r>
                  <w:r w:rsidRPr="00CE69CB">
                    <w:rPr>
                      <w:rFonts w:ascii="Times New Roman" w:hAnsi="Times New Roman" w:cs="Times New Roman"/>
                      <w:lang w:eastAsia="kk-KZ"/>
                    </w:rPr>
                    <w:br/>
                    <w:t>"CELTA</w:t>
                  </w:r>
                  <w:r w:rsidRPr="00CE69CB">
                    <w:rPr>
                      <w:rFonts w:ascii="Times New Roman" w:hAnsi="Times New Roman" w:cs="Times New Roman"/>
                      <w:lang w:eastAsia="kk-KZ"/>
                    </w:rPr>
                    <w:br/>
                  </w:r>
                  <w:r w:rsidRPr="00CE69CB">
                    <w:rPr>
                      <w:rFonts w:ascii="Times New Roman" w:hAnsi="Times New Roman" w:cs="Times New Roman"/>
                      <w:lang w:eastAsia="kk-KZ"/>
                    </w:rPr>
                    <w:lastRenderedPageBreak/>
                    <w:t>(Certificate in Teaching English to Speakers of Other Languages)"</w:t>
                  </w:r>
                  <w:r w:rsidRPr="00CE69CB">
                    <w:rPr>
                      <w:rFonts w:ascii="Times New Roman" w:hAnsi="Times New Roman" w:cs="Times New Roman"/>
                      <w:lang w:eastAsia="kk-KZ"/>
                    </w:rPr>
                    <w:br/>
                    <w:t>CELT-P (Certificate in English Language Teaching – Primary)</w:t>
                  </w:r>
                  <w:r w:rsidRPr="00CE69CB">
                    <w:rPr>
                      <w:rFonts w:ascii="Times New Roman" w:hAnsi="Times New Roman" w:cs="Times New Roman"/>
                      <w:lang w:eastAsia="kk-KZ"/>
                    </w:rPr>
                    <w:br/>
                    <w:t>DELTA (Diploma in Teaching English to Speakers of Other Languages)</w:t>
                  </w:r>
                  <w:r w:rsidRPr="00CE69CB">
                    <w:rPr>
                      <w:rFonts w:ascii="Times New Roman" w:hAnsi="Times New Roman" w:cs="Times New Roman"/>
                      <w:lang w:eastAsia="kk-KZ"/>
                    </w:rPr>
                    <w:br/>
                    <w:t>CELT-S (Certificate in English Language Teaching – Secondary)</w:t>
                  </w:r>
                  <w:r w:rsidRPr="00CE69CB">
                    <w:rPr>
                      <w:rFonts w:ascii="Times New Roman" w:hAnsi="Times New Roman" w:cs="Times New Roman"/>
                      <w:lang w:eastAsia="kk-KZ"/>
                    </w:rPr>
                    <w:br/>
                    <w:t>"TKT</w:t>
                  </w:r>
                  <w:r w:rsidRPr="00CE69CB">
                    <w:rPr>
                      <w:rFonts w:ascii="Times New Roman" w:hAnsi="Times New Roman" w:cs="Times New Roman"/>
                      <w:lang w:eastAsia="kk-KZ"/>
                    </w:rPr>
                    <w:br/>
                    <w:t>Teaching Knowledge Test"</w:t>
                  </w:r>
                  <w:r w:rsidRPr="00CE69CB">
                    <w:rPr>
                      <w:rFonts w:ascii="Times New Roman" w:hAnsi="Times New Roman" w:cs="Times New Roman"/>
                      <w:lang w:eastAsia="kk-KZ"/>
                    </w:rPr>
                    <w:br/>
                    <w:t>Certificate in EMI Skills (English as a Medium of Instruction)</w:t>
                  </w:r>
                  <w:r w:rsidRPr="00CE69CB">
                    <w:rPr>
                      <w:rFonts w:ascii="Times New Roman" w:hAnsi="Times New Roman" w:cs="Times New Roman"/>
                      <w:lang w:eastAsia="kk-KZ"/>
                    </w:rPr>
                    <w:br/>
                    <w:t>Teacher of English to Speakers of Other Languages (TESOL)</w:t>
                  </w:r>
                  <w:r w:rsidRPr="00CE69CB">
                    <w:rPr>
                      <w:rFonts w:ascii="Times New Roman" w:hAnsi="Times New Roman" w:cs="Times New Roman"/>
                      <w:lang w:eastAsia="kk-KZ"/>
                    </w:rPr>
                    <w:br/>
                    <w:t>"TESOL"</w:t>
                  </w:r>
                  <w:r w:rsidRPr="00CE69CB">
                    <w:rPr>
                      <w:rFonts w:ascii="Times New Roman" w:hAnsi="Times New Roman" w:cs="Times New Roman"/>
                      <w:lang w:eastAsia="kk-KZ"/>
                    </w:rPr>
                    <w:br/>
                    <w:t>Certificate in teaching English for young learners</w:t>
                  </w:r>
                  <w:r w:rsidRPr="00CE69CB">
                    <w:rPr>
                      <w:rFonts w:ascii="Times New Roman" w:hAnsi="Times New Roman" w:cs="Times New Roman"/>
                      <w:lang w:eastAsia="kk-KZ"/>
                    </w:rPr>
                    <w:br/>
                    <w:t>International House Certificate in Teaching English as a Foreign Language (IHC)</w:t>
                  </w:r>
                  <w:r w:rsidRPr="00CE69CB">
                    <w:rPr>
                      <w:rFonts w:ascii="Times New Roman" w:hAnsi="Times New Roman" w:cs="Times New Roman"/>
                      <w:lang w:eastAsia="kk-KZ"/>
                    </w:rPr>
                    <w:br/>
                    <w:t>IHCYLT - International House Certificate In Teaching Young Learners and Teenagers</w:t>
                  </w:r>
                  <w:r w:rsidRPr="00CE69CB">
                    <w:rPr>
                      <w:rFonts w:ascii="Times New Roman" w:hAnsi="Times New Roman" w:cs="Times New Roman"/>
                      <w:lang w:eastAsia="kk-KZ"/>
                    </w:rPr>
                    <w:br/>
                    <w:t>Becoming a Better Teacher: Exploring Professional Development</w:t>
                  </w:r>
                  <w:r w:rsidRPr="00CE69CB">
                    <w:rPr>
                      <w:rFonts w:ascii="Times New Roman" w:hAnsi="Times New Roman" w:cs="Times New Roman"/>
                      <w:lang w:eastAsia="kk-KZ"/>
                    </w:rPr>
                    <w:br/>
                    <w:t>Assessment for Learning: Formative Assessment in Science and Maths Teaching</w:t>
                  </w:r>
                  <w:r w:rsidRPr="00CE69CB">
                    <w:rPr>
                      <w:rFonts w:ascii="Times New Roman" w:hAnsi="Times New Roman" w:cs="Times New Roman"/>
                      <w:lang w:eastAsia="kk-KZ"/>
                    </w:rPr>
                    <w:br/>
                    <w:t>Online Teaching for Educators: Development and Delivery</w:t>
                  </w:r>
                  <w:r w:rsidRPr="00CE69CB">
                    <w:rPr>
                      <w:rFonts w:ascii="Times New Roman" w:hAnsi="Times New Roman" w:cs="Times New Roman"/>
                      <w:lang w:eastAsia="kk-KZ"/>
                    </w:rPr>
                    <w:br/>
                    <w:t>Educational Management</w:t>
                  </w:r>
                  <w:r w:rsidRPr="00CE69CB">
                    <w:rPr>
                      <w:rFonts w:ascii="Times New Roman" w:hAnsi="Times New Roman" w:cs="Times New Roman"/>
                      <w:lang w:eastAsia="kk-KZ"/>
                    </w:rPr>
                    <w:br/>
                    <w:t>Key Ideas in Mentoring Mathematics Teachers</w:t>
                  </w:r>
                  <w:r w:rsidRPr="00CE69CB">
                    <w:rPr>
                      <w:rFonts w:ascii="Times New Roman" w:hAnsi="Times New Roman" w:cs="Times New Roman"/>
                      <w:lang w:eastAsia="kk-KZ"/>
                    </w:rPr>
                    <w:br/>
                    <w:t>Курсы на платформе Coursera, Futute learn</w:t>
                  </w:r>
                  <w:r w:rsidRPr="00CE69CB">
                    <w:rPr>
                      <w:rFonts w:ascii="Times New Roman" w:hAnsi="Times New Roman" w:cs="Times New Roman"/>
                      <w:lang w:eastAsia="kk-KZ"/>
                    </w:rPr>
                    <w:br/>
                    <w:t>Teaching Mathematics with Technology</w:t>
                  </w:r>
                  <w:r w:rsidRPr="00CE69CB">
                    <w:rPr>
                      <w:rFonts w:ascii="Times New Roman" w:hAnsi="Times New Roman" w:cs="Times New Roman"/>
                      <w:lang w:eastAsia="kk-KZ"/>
                    </w:rPr>
                    <w:br/>
                    <w:t>Special Educational Needs</w:t>
                  </w:r>
                  <w:r w:rsidRPr="00CE69CB">
                    <w:rPr>
                      <w:rFonts w:ascii="Times New Roman" w:hAnsi="Times New Roman" w:cs="Times New Roman"/>
                      <w:lang w:eastAsia="kk-KZ"/>
                    </w:rPr>
                    <w:br/>
                    <w:t>"Developing expertise in teaching chemistry</w:t>
                  </w:r>
                  <w:r w:rsidRPr="00CE69CB">
                    <w:rPr>
                      <w:rFonts w:ascii="Times New Roman" w:hAnsi="Times New Roman" w:cs="Times New Roman"/>
                      <w:lang w:eastAsia="kk-KZ"/>
                    </w:rPr>
                    <w:br/>
                    <w:t>"</w:t>
                  </w:r>
                </w:p>
              </w:tc>
              <w:tc>
                <w:tcPr>
                  <w:tcW w:w="2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1AF73E5"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lastRenderedPageBreak/>
                    <w:t>курсы ЦПМ НИШ, "Өрлеу"</w:t>
                  </w:r>
                  <w:r w:rsidRPr="00CE69CB">
                    <w:rPr>
                      <w:rFonts w:ascii="Times New Roman" w:hAnsi="Times New Roman" w:cs="Times New Roman"/>
                      <w:lang w:eastAsia="kk-KZ"/>
                    </w:rPr>
                    <w:br/>
                    <w:t>= 0,5 балла</w:t>
                  </w:r>
                  <w:r w:rsidRPr="00CE69CB">
                    <w:rPr>
                      <w:rFonts w:ascii="Times New Roman" w:hAnsi="Times New Roman" w:cs="Times New Roman"/>
                      <w:lang w:eastAsia="kk-KZ"/>
                    </w:rPr>
                    <w:br/>
                    <w:t>курсы</w:t>
                  </w:r>
                  <w:r w:rsidRPr="00CE69CB">
                    <w:rPr>
                      <w:rFonts w:ascii="Times New Roman" w:hAnsi="Times New Roman" w:cs="Times New Roman"/>
                      <w:lang w:eastAsia="kk-KZ"/>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6" w:anchor="z3" w:history="1">
                    <w:r w:rsidRPr="00CE69CB">
                      <w:rPr>
                        <w:rFonts w:ascii="Times New Roman" w:hAnsi="Times New Roman" w:cs="Times New Roman"/>
                        <w:color w:val="073A5E"/>
                        <w:u w:val="single"/>
                        <w:lang w:eastAsia="kk-KZ"/>
                      </w:rPr>
                      <w:t>приказом</w:t>
                    </w:r>
                  </w:hyperlink>
                  <w:r w:rsidRPr="00CE69CB">
                    <w:rPr>
                      <w:rFonts w:ascii="Times New Roman" w:hAnsi="Times New Roman" w:cs="Times New Roman"/>
                      <w:lang w:eastAsia="kk-KZ"/>
                    </w:rPr>
                    <w:t xml:space="preserve"> Министра образования и науки Республики Казахстан от 28 января 2016 года № 95 (зарегистрирован в Реестре государственной </w:t>
                  </w:r>
                  <w:r w:rsidRPr="00CE69CB">
                    <w:rPr>
                      <w:rFonts w:ascii="Times New Roman" w:hAnsi="Times New Roman" w:cs="Times New Roman"/>
                      <w:lang w:eastAsia="kk-KZ"/>
                    </w:rPr>
                    <w:lastRenderedPageBreak/>
                    <w:t>регистрации нормативных правовых актов под № 30068)</w:t>
                  </w:r>
                  <w:r w:rsidRPr="00CE69CB">
                    <w:rPr>
                      <w:rFonts w:ascii="Times New Roman" w:hAnsi="Times New Roman" w:cs="Times New Roman"/>
                      <w:lang w:eastAsia="kk-KZ"/>
                    </w:rPr>
                    <w:br/>
                    <w:t>= 0,5 балла (каждый отдельно)</w:t>
                  </w:r>
                </w:p>
              </w:tc>
            </w:tr>
            <w:tr w:rsidR="00E92744" w:rsidRPr="00CE69CB" w14:paraId="452A9D57" w14:textId="77777777" w:rsidTr="00435EDA">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4ADBDE6"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85AD90E"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t xml:space="preserve">Выпускник организации высшего и послевузовского образования, обучившийся </w:t>
                  </w:r>
                  <w:r w:rsidRPr="00CE69CB">
                    <w:rPr>
                      <w:rFonts w:ascii="Times New Roman" w:hAnsi="Times New Roman" w:cs="Times New Roman"/>
                      <w:lang w:eastAsia="kk-KZ"/>
                    </w:rPr>
                    <w:lastRenderedPageBreak/>
                    <w:t>по государственному образовательному гранту, участник государственной программ "С дипломом в село!", "Серпiн", педагог, направленный по молодежной практике Центром занятости населения</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0459FE9"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lastRenderedPageBreak/>
                    <w:t xml:space="preserve">Сертификат обладателя государственного образовательного гранта, </w:t>
                  </w:r>
                  <w:r w:rsidRPr="00CE69CB">
                    <w:rPr>
                      <w:rFonts w:ascii="Times New Roman" w:hAnsi="Times New Roman" w:cs="Times New Roman"/>
                      <w:lang w:eastAsia="kk-KZ"/>
                    </w:rPr>
                    <w:lastRenderedPageBreak/>
                    <w:t>договор</w:t>
                  </w:r>
                </w:p>
              </w:tc>
              <w:tc>
                <w:tcPr>
                  <w:tcW w:w="2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A14A5D5"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lastRenderedPageBreak/>
                    <w:t>плюс 3 балла</w:t>
                  </w:r>
                </w:p>
              </w:tc>
            </w:tr>
            <w:tr w:rsidR="00E92744" w:rsidRPr="00CE69CB" w14:paraId="178E8761" w14:textId="77777777" w:rsidTr="00435EDA">
              <w:tc>
                <w:tcPr>
                  <w:tcW w:w="462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EE2FEF5" w14:textId="77777777" w:rsidR="00E92744" w:rsidRPr="00CE69CB" w:rsidRDefault="00E92744" w:rsidP="00435EDA">
                  <w:pPr>
                    <w:pStyle w:val="a4"/>
                    <w:rPr>
                      <w:rFonts w:ascii="Times New Roman" w:hAnsi="Times New Roman" w:cs="Times New Roman"/>
                      <w:lang w:eastAsia="kk-KZ"/>
                    </w:rPr>
                  </w:pPr>
                  <w:r w:rsidRPr="00CE69CB">
                    <w:rPr>
                      <w:rFonts w:ascii="Times New Roman" w:hAnsi="Times New Roman" w:cs="Times New Roman"/>
                      <w:lang w:eastAsia="kk-KZ"/>
                    </w:rPr>
                    <w:lastRenderedPageBreak/>
                    <w:t>Итого:</w:t>
                  </w:r>
                </w:p>
              </w:tc>
              <w:tc>
                <w:tcPr>
                  <w:tcW w:w="414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55BA325" w14:textId="77777777" w:rsidR="00E92744" w:rsidRPr="00CE69CB" w:rsidRDefault="00E92744" w:rsidP="00435EDA">
                  <w:pPr>
                    <w:pStyle w:val="a4"/>
                    <w:rPr>
                      <w:rFonts w:ascii="Times New Roman" w:hAnsi="Times New Roman" w:cs="Times New Roman"/>
                      <w:lang w:eastAsia="kk-KZ"/>
                    </w:rPr>
                  </w:pPr>
                </w:p>
              </w:tc>
            </w:tr>
          </w:tbl>
          <w:p w14:paraId="51EC4BE9" w14:textId="77777777" w:rsidR="00E92744" w:rsidRPr="00CE69CB" w:rsidRDefault="00E92744" w:rsidP="00435EDA">
            <w:pPr>
              <w:pStyle w:val="a4"/>
              <w:rPr>
                <w:rFonts w:ascii="Times New Roman" w:hAnsi="Times New Roman" w:cs="Times New Roman"/>
              </w:rPr>
            </w:pPr>
          </w:p>
          <w:p w14:paraId="712901E8" w14:textId="77777777" w:rsidR="00E92744" w:rsidRPr="00CE69CB" w:rsidRDefault="00E92744" w:rsidP="00435EDA">
            <w:pPr>
              <w:autoSpaceDE w:val="0"/>
              <w:autoSpaceDN w:val="0"/>
              <w:adjustRightInd w:val="0"/>
              <w:jc w:val="center"/>
              <w:rPr>
                <w:sz w:val="20"/>
                <w:szCs w:val="20"/>
                <w:lang w:val="kk-KZ"/>
              </w:rPr>
            </w:pPr>
          </w:p>
        </w:tc>
      </w:tr>
    </w:tbl>
    <w:p w14:paraId="7058259A" w14:textId="77777777" w:rsidR="00E92744" w:rsidRPr="000C23B6" w:rsidRDefault="00E92744" w:rsidP="00E92744">
      <w:pPr>
        <w:rPr>
          <w:rFonts w:ascii="Arial" w:hAnsi="Arial" w:cs="Arial"/>
          <w:sz w:val="20"/>
          <w:szCs w:val="20"/>
        </w:rPr>
      </w:pPr>
    </w:p>
    <w:p w14:paraId="6C26E206" w14:textId="77777777" w:rsidR="005022DD" w:rsidRPr="000C23B6" w:rsidRDefault="005022DD" w:rsidP="009F2612">
      <w:pPr>
        <w:jc w:val="center"/>
        <w:rPr>
          <w:rFonts w:ascii="Arial" w:hAnsi="Arial" w:cs="Arial"/>
          <w:sz w:val="20"/>
          <w:szCs w:val="20"/>
        </w:rPr>
      </w:pPr>
      <w:bookmarkStart w:id="3" w:name="_GoBack"/>
      <w:bookmarkEnd w:id="3"/>
    </w:p>
    <w:sectPr w:rsidR="005022DD" w:rsidRPr="000C2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EA"/>
    <w:rsid w:val="00062F48"/>
    <w:rsid w:val="00071310"/>
    <w:rsid w:val="000B4414"/>
    <w:rsid w:val="00164528"/>
    <w:rsid w:val="001A2C60"/>
    <w:rsid w:val="002022A4"/>
    <w:rsid w:val="00223677"/>
    <w:rsid w:val="00240E3E"/>
    <w:rsid w:val="00287C72"/>
    <w:rsid w:val="002C159F"/>
    <w:rsid w:val="002D0693"/>
    <w:rsid w:val="002E587D"/>
    <w:rsid w:val="003438AB"/>
    <w:rsid w:val="003637E7"/>
    <w:rsid w:val="003851B8"/>
    <w:rsid w:val="004E0CEA"/>
    <w:rsid w:val="005022DD"/>
    <w:rsid w:val="0052153C"/>
    <w:rsid w:val="00525A04"/>
    <w:rsid w:val="00542EBC"/>
    <w:rsid w:val="00585028"/>
    <w:rsid w:val="00662126"/>
    <w:rsid w:val="0068291A"/>
    <w:rsid w:val="00690B3E"/>
    <w:rsid w:val="00692951"/>
    <w:rsid w:val="007106D3"/>
    <w:rsid w:val="00722E6C"/>
    <w:rsid w:val="00766ACA"/>
    <w:rsid w:val="00856BDF"/>
    <w:rsid w:val="008C5AD6"/>
    <w:rsid w:val="00910AC9"/>
    <w:rsid w:val="00955A23"/>
    <w:rsid w:val="009A5F06"/>
    <w:rsid w:val="009F2612"/>
    <w:rsid w:val="00A06AE2"/>
    <w:rsid w:val="00A4281C"/>
    <w:rsid w:val="00A66E00"/>
    <w:rsid w:val="00A87A6B"/>
    <w:rsid w:val="00BD55DB"/>
    <w:rsid w:val="00C23AB4"/>
    <w:rsid w:val="00C80BAF"/>
    <w:rsid w:val="00CE69CB"/>
    <w:rsid w:val="00D60D99"/>
    <w:rsid w:val="00DE51B0"/>
    <w:rsid w:val="00E1552C"/>
    <w:rsid w:val="00E604F1"/>
    <w:rsid w:val="00E6093A"/>
    <w:rsid w:val="00E73ECC"/>
    <w:rsid w:val="00E92744"/>
    <w:rsid w:val="00F061F7"/>
    <w:rsid w:val="00F253DD"/>
    <w:rsid w:val="00F47659"/>
    <w:rsid w:val="00FD01F4"/>
    <w:rsid w:val="00FD62EE"/>
    <w:rsid w:val="00FE3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1EF6"/>
  <w15:docId w15:val="{F1D15A85-7AE2-41AF-A1E0-5E21469C8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1B8"/>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A4281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55A23"/>
    <w:pPr>
      <w:spacing w:after="0" w:line="240" w:lineRule="auto"/>
    </w:pPr>
    <w:rPr>
      <w:lang w:val="kk-KZ"/>
    </w:rPr>
  </w:style>
  <w:style w:type="character" w:styleId="a5">
    <w:name w:val="Hyperlink"/>
    <w:basedOn w:val="a0"/>
    <w:uiPriority w:val="99"/>
    <w:unhideWhenUsed/>
    <w:rsid w:val="00662126"/>
    <w:rPr>
      <w:color w:val="0000FF" w:themeColor="hyperlink"/>
      <w:u w:val="single"/>
    </w:rPr>
  </w:style>
  <w:style w:type="character" w:customStyle="1" w:styleId="30">
    <w:name w:val="Заголовок 3 Знак"/>
    <w:basedOn w:val="a0"/>
    <w:link w:val="3"/>
    <w:uiPriority w:val="9"/>
    <w:rsid w:val="00A4281C"/>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A428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90914">
      <w:bodyDiv w:val="1"/>
      <w:marLeft w:val="0"/>
      <w:marRight w:val="0"/>
      <w:marTop w:val="0"/>
      <w:marBottom w:val="0"/>
      <w:divBdr>
        <w:top w:val="none" w:sz="0" w:space="0" w:color="auto"/>
        <w:left w:val="none" w:sz="0" w:space="0" w:color="auto"/>
        <w:bottom w:val="none" w:sz="0" w:space="0" w:color="auto"/>
        <w:right w:val="none" w:sz="0" w:space="0" w:color="auto"/>
      </w:divBdr>
    </w:div>
    <w:div w:id="79128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dilet.zan.kz/rus/docs/V2200030068" TargetMode="External"/><Relationship Id="rId5" Type="http://schemas.openxmlformats.org/officeDocument/2006/relationships/hyperlink" Target="mailto:dvorec-pavlodar@yandex.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D6511-5E93-454B-9F33-396AF3A5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3367</Words>
  <Characters>19192</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Школьников Дворец</dc:creator>
  <cp:keywords/>
  <dc:description/>
  <cp:lastModifiedBy>User</cp:lastModifiedBy>
  <cp:revision>2</cp:revision>
  <dcterms:created xsi:type="dcterms:W3CDTF">2024-06-03T05:24:00Z</dcterms:created>
  <dcterms:modified xsi:type="dcterms:W3CDTF">2024-06-03T05:24:00Z</dcterms:modified>
</cp:coreProperties>
</file>