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83EB" w14:textId="77777777" w:rsidR="001A62BC" w:rsidRPr="003356B5" w:rsidRDefault="001A62BC" w:rsidP="001A62B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Павлодар облысы білім беру басқармасының</w:t>
      </w:r>
    </w:p>
    <w:p w14:paraId="67BDA85C" w14:textId="77777777" w:rsidR="001A62BC" w:rsidRPr="003356B5" w:rsidRDefault="001A62BC" w:rsidP="001A62B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«М.М.Катаев атындағы Оқушылар сарайы» КМҚК </w:t>
      </w:r>
    </w:p>
    <w:p w14:paraId="71F0B107" w14:textId="77777777" w:rsidR="001A62BC" w:rsidRPr="003356B5" w:rsidRDefault="001A62BC" w:rsidP="001A62B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әдіскер лауазымына конкурс жариялайды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1A62BC" w:rsidRPr="00347625" w14:paraId="393F46B3" w14:textId="77777777" w:rsidTr="00A76478">
        <w:trPr>
          <w:trHeight w:val="711"/>
        </w:trPr>
        <w:tc>
          <w:tcPr>
            <w:tcW w:w="390" w:type="dxa"/>
            <w:vMerge w:val="restart"/>
          </w:tcPr>
          <w:p w14:paraId="39C4510E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3B665523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5FDCEB64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Павлодар облысы білім беру басқармасының «М.М.Катаев атындағы Оқушылар сарайы» КМҚК  </w:t>
            </w:r>
          </w:p>
        </w:tc>
      </w:tr>
      <w:tr w:rsidR="001A62BC" w:rsidRPr="003356B5" w14:paraId="039EE9ED" w14:textId="77777777" w:rsidTr="00A76478">
        <w:trPr>
          <w:trHeight w:val="453"/>
        </w:trPr>
        <w:tc>
          <w:tcPr>
            <w:tcW w:w="390" w:type="dxa"/>
            <w:vMerge/>
          </w:tcPr>
          <w:p w14:paraId="4B882608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127D50D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30252CE3" w14:textId="77777777" w:rsidR="001A62BC" w:rsidRPr="003356B5" w:rsidRDefault="001A62BC" w:rsidP="00A764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Ж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D37E027" w14:textId="77777777" w:rsidR="001A62BC" w:rsidRPr="003356B5" w:rsidRDefault="001A62BC" w:rsidP="00A7647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62BC" w:rsidRPr="003356B5" w14:paraId="2C8ED0EC" w14:textId="77777777" w:rsidTr="00A76478">
        <w:trPr>
          <w:trHeight w:val="264"/>
        </w:trPr>
        <w:tc>
          <w:tcPr>
            <w:tcW w:w="390" w:type="dxa"/>
            <w:vMerge/>
          </w:tcPr>
          <w:p w14:paraId="0280CD98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225BDEF1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3984892A" w14:textId="77777777" w:rsidR="001A62BC" w:rsidRPr="003356B5" w:rsidRDefault="001A62BC" w:rsidP="00A7647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A62BC" w:rsidRPr="003356B5" w14:paraId="6FA1A379" w14:textId="77777777" w:rsidTr="00A76478">
        <w:trPr>
          <w:trHeight w:val="203"/>
        </w:trPr>
        <w:tc>
          <w:tcPr>
            <w:tcW w:w="390" w:type="dxa"/>
            <w:vMerge/>
          </w:tcPr>
          <w:p w14:paraId="7DF1BE34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3E1AD43E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264D1209" w14:textId="77777777" w:rsidR="001A62BC" w:rsidRDefault="00347625" w:rsidP="00A7647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F01FFA" w:rsidRPr="000D636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F01FFA" w:rsidRPr="000D636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F01FFA" w:rsidRPr="000D636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</w:p>
          <w:p w14:paraId="75B9AFFE" w14:textId="77777777" w:rsidR="00F01FFA" w:rsidRPr="003356B5" w:rsidRDefault="00F01FFA" w:rsidP="00A7647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1A62BC" w:rsidRPr="003356B5" w14:paraId="0AE70C86" w14:textId="77777777" w:rsidTr="00A76478">
        <w:trPr>
          <w:trHeight w:val="570"/>
        </w:trPr>
        <w:tc>
          <w:tcPr>
            <w:tcW w:w="390" w:type="dxa"/>
            <w:vMerge w:val="restart"/>
          </w:tcPr>
          <w:p w14:paraId="27095112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2B77D99C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2FE406BF" w14:textId="77777777" w:rsidR="001A62BC" w:rsidRPr="003356B5" w:rsidRDefault="001A62BC" w:rsidP="00A7647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 ставка</w:t>
            </w:r>
          </w:p>
          <w:p w14:paraId="59E39564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1A62BC" w:rsidRPr="00347625" w14:paraId="69D87311" w14:textId="77777777" w:rsidTr="00A76478">
        <w:trPr>
          <w:trHeight w:val="825"/>
        </w:trPr>
        <w:tc>
          <w:tcPr>
            <w:tcW w:w="390" w:type="dxa"/>
            <w:vMerge/>
          </w:tcPr>
          <w:p w14:paraId="5CD8396F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E203F79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662FF13A" w14:textId="77777777" w:rsidR="001A62BC" w:rsidRDefault="009C6DD2" w:rsidP="00A76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Тәрбиеленушілердің</w:t>
            </w:r>
            <w:r w:rsidR="001A62BC" w:rsidRPr="001A6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 және психологиялық ерекшеліктерін, қызығушылықтары мен қажеттіліктерін зерттейді, оларды заманауи білім беру технологияларын қолдана отырып, құқықтық қызметте жүзеге асыруға жағдай жасайды.</w:t>
            </w:r>
          </w:p>
          <w:p w14:paraId="58462A0A" w14:textId="77777777" w:rsidR="001A62BC" w:rsidRPr="001A62BC" w:rsidRDefault="001A62BC" w:rsidP="001A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 мектептерінің жас омбудсмендері арасында құқықтық қызметті ақпараттық-әдістемелік сүйемелдеуді қамтамасыз етеді.</w:t>
            </w:r>
          </w:p>
          <w:p w14:paraId="16C7B806" w14:textId="77777777" w:rsidR="001A62BC" w:rsidRDefault="001A62BC" w:rsidP="001A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бағыт бойынша облыстық бұқаралық іс-шараларды ұйымдастырады және өткізеді.</w:t>
            </w:r>
          </w:p>
          <w:p w14:paraId="06EB715C" w14:textId="77777777" w:rsidR="001A62BC" w:rsidRPr="001A62BC" w:rsidRDefault="001A62BC" w:rsidP="001A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Облыстың жас омбудсмендерінің қызметін үйлестіреді. </w:t>
            </w:r>
          </w:p>
          <w:p w14:paraId="11688C39" w14:textId="77777777" w:rsidR="001A62BC" w:rsidRPr="001A62BC" w:rsidRDefault="00566BAE" w:rsidP="001A6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 «</w:t>
            </w:r>
            <w:r w:rsidR="001A62BC" w:rsidRPr="001A6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A62BC" w:rsidRPr="001A6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  <w:r w:rsidR="001A62BC" w:rsidRPr="001A6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 қызметінің рейтингін жүзеге асырады.</w:t>
            </w:r>
          </w:p>
          <w:p w14:paraId="72D82A37" w14:textId="77777777" w:rsidR="001A62BC" w:rsidRPr="003356B5" w:rsidRDefault="001A62BC" w:rsidP="00A764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2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сарайының облыстық жобалары, конкурстары, әдістемелік және ақпараттық материалдарының ережелерін әзірлеуге қатысады.</w:t>
            </w:r>
          </w:p>
        </w:tc>
      </w:tr>
      <w:tr w:rsidR="001A62BC" w:rsidRPr="003356B5" w14:paraId="419FCBB2" w14:textId="77777777" w:rsidTr="00A76478">
        <w:trPr>
          <w:trHeight w:val="639"/>
        </w:trPr>
        <w:tc>
          <w:tcPr>
            <w:tcW w:w="390" w:type="dxa"/>
            <w:vMerge/>
          </w:tcPr>
          <w:p w14:paraId="2FC35361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36281E8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251EA109" w14:textId="77777777" w:rsidR="001A62BC" w:rsidRPr="00F01FFA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0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жоғары білімі мен жұмыс өтіліне сәйкес төленеді;</w:t>
            </w:r>
          </w:p>
          <w:p w14:paraId="2314A492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3 жылдан аса – 140292 тенге;</w:t>
            </w:r>
          </w:p>
          <w:p w14:paraId="69FA47C2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20 жылдан астам – 159803 тенге</w:t>
            </w:r>
          </w:p>
        </w:tc>
      </w:tr>
      <w:tr w:rsidR="001A62BC" w:rsidRPr="003356B5" w14:paraId="687EE92A" w14:textId="77777777" w:rsidTr="00A76478">
        <w:tc>
          <w:tcPr>
            <w:tcW w:w="390" w:type="dxa"/>
          </w:tcPr>
          <w:p w14:paraId="2A564CEC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4BD1CABB" w14:textId="77777777" w:rsidR="001A62BC" w:rsidRPr="003356B5" w:rsidRDefault="001A62BC" w:rsidP="00A764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4A5B4F56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2BFF6332" w14:textId="77777777" w:rsidR="001A62BC" w:rsidRPr="003356B5" w:rsidRDefault="001A62BC" w:rsidP="00A76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5">
              <w:rPr>
                <w:rFonts w:ascii="Times New Roman" w:hAnsi="Times New Roman" w:cs="Times New Roman"/>
                <w:sz w:val="24"/>
                <w:szCs w:val="24"/>
              </w:rPr>
              <w:t>Жоғары педагогикалық білім және кемінде 8 жыл педагогикалық өтілі немесе әдіскер лауазымында кемінде 3 жыл жұмыс өтілі</w:t>
            </w:r>
          </w:p>
          <w:p w14:paraId="7F8D3D8B" w14:textId="77777777" w:rsidR="001A62BC" w:rsidRPr="003356B5" w:rsidRDefault="001A62BC" w:rsidP="00A76478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1A62BC" w:rsidRPr="003356B5" w14:paraId="4B1A3FEF" w14:textId="77777777" w:rsidTr="00A76478">
        <w:trPr>
          <w:trHeight w:val="105"/>
        </w:trPr>
        <w:tc>
          <w:tcPr>
            <w:tcW w:w="390" w:type="dxa"/>
          </w:tcPr>
          <w:p w14:paraId="67C3F135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63096F3E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7BFD9A6D" w14:textId="08645B30" w:rsidR="001A62BC" w:rsidRPr="003356B5" w:rsidRDefault="00347625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13.12.2022-21.12.2022</w:t>
            </w:r>
          </w:p>
        </w:tc>
      </w:tr>
      <w:tr w:rsidR="001A62BC" w:rsidRPr="00347625" w14:paraId="3CFEF048" w14:textId="77777777" w:rsidTr="00A76478">
        <w:tc>
          <w:tcPr>
            <w:tcW w:w="390" w:type="dxa"/>
          </w:tcPr>
          <w:p w14:paraId="491382E0" w14:textId="77777777" w:rsidR="001A62BC" w:rsidRPr="003356B5" w:rsidRDefault="001A62BC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0C90970E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21FFB919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-қосымшаға сәйкес нысан бойынша Конкурсқа қатысу туралы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6A6CB2B8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басын куәландыратын құжат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 құжаттар сервисінен алынған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 құжат (идентификация үшін);</w:t>
            </w:r>
          </w:p>
          <w:p w14:paraId="67113759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кадрларды есепке алу бойынша толтырылған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іс парағы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 тұрғылықты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14:paraId="1A8550DD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Педагогтердің үлгілік біліктілік сипаттамаларымен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бекітілген лауазымға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қойылатын біліктілік талаптарына сәйкес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 туралы құжаттардың көшірмелері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077BE79C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қызметін растайтын құжаттың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көшірмесі (бар болса);</w:t>
            </w:r>
          </w:p>
          <w:p w14:paraId="3770FD6D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туралы»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 министрінің міндетін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нысан бойынша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 жағдайы туралы анықтама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04B70974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CF26C39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B2EB2AD" w14:textId="77777777" w:rsidR="001A62BC" w:rsidRPr="003356B5" w:rsidRDefault="001A62BC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Ұлттық біліктілік тестілеу сертификаты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 әрі – ҰБТ) немесе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педагог-модератордың, педагог-сарапшының, педагог-зерттеушінің, педагог-шебердің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 санатының болуы туралы куәлік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49898D4F" w14:textId="77777777" w:rsidR="001A62BC" w:rsidRPr="003356B5" w:rsidRDefault="001A62BC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1B54D92B" w14:textId="77777777" w:rsidR="001A62BC" w:rsidRPr="003356B5" w:rsidRDefault="001A62BC" w:rsidP="001A62B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211C0663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B2DCD8B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333593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9B0758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75849F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6DB6CE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0ADE04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6F42FD8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0DC5CFD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E848D9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3F9F3F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CD1BBC" w14:textId="77777777" w:rsidR="001E78F1" w:rsidRPr="00347625" w:rsidRDefault="001E78F1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8ADF235" w14:textId="77777777" w:rsidR="001E78F1" w:rsidRPr="00347625" w:rsidRDefault="001E78F1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431BF49" w14:textId="77777777" w:rsidR="001E78F1" w:rsidRPr="00347625" w:rsidRDefault="001E78F1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8419CE" w14:textId="77777777" w:rsidR="001E78F1" w:rsidRPr="00347625" w:rsidRDefault="001E78F1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DEB5DA" w14:textId="77777777" w:rsidR="001E78F1" w:rsidRPr="00347625" w:rsidRDefault="001E78F1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3F320A6" w14:textId="77777777" w:rsidR="00E322A8" w:rsidRPr="00347625" w:rsidRDefault="00E322A8" w:rsidP="00591840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138397A" w14:textId="77777777" w:rsidR="00E322A8" w:rsidRPr="00C80BAF" w:rsidRDefault="00E322A8" w:rsidP="00E322A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C80BAF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КГКП «Дворец школьников им. М.М.Катаева» управления образования Павлодарской области </w:t>
      </w:r>
      <w:r w:rsidRPr="00C80B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объявляет конкурс на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должность методиста</w:t>
      </w:r>
    </w:p>
    <w:p w14:paraId="0501C781" w14:textId="77777777" w:rsidR="00E322A8" w:rsidRPr="00C80BAF" w:rsidRDefault="00E322A8" w:rsidP="00E322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E322A8" w:rsidRPr="00C80BAF" w14:paraId="5CB6A220" w14:textId="77777777" w:rsidTr="00A76478">
        <w:trPr>
          <w:trHeight w:val="711"/>
        </w:trPr>
        <w:tc>
          <w:tcPr>
            <w:tcW w:w="392" w:type="dxa"/>
            <w:vMerge w:val="restart"/>
          </w:tcPr>
          <w:p w14:paraId="304F4C99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6D3A4DEA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14:paraId="70CBFD05" w14:textId="77777777" w:rsidR="00E322A8" w:rsidRPr="00C80BAF" w:rsidRDefault="00E322A8" w:rsidP="00A764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</w:tc>
      </w:tr>
      <w:tr w:rsidR="00E322A8" w:rsidRPr="00C80BAF" w14:paraId="7EDCE69B" w14:textId="77777777" w:rsidTr="00A76478">
        <w:trPr>
          <w:trHeight w:val="453"/>
        </w:trPr>
        <w:tc>
          <w:tcPr>
            <w:tcW w:w="392" w:type="dxa"/>
            <w:vMerge/>
          </w:tcPr>
          <w:p w14:paraId="65768276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0E77C4BC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14:paraId="23C307F0" w14:textId="77777777" w:rsidR="00E322A8" w:rsidRPr="00C80BAF" w:rsidRDefault="00E322A8" w:rsidP="00A764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Казахстан, Павлодарская область, город Павлодар, улица М. Жусупа 27</w:t>
            </w:r>
          </w:p>
          <w:p w14:paraId="0C14390A" w14:textId="77777777" w:rsidR="00E322A8" w:rsidRPr="00C80BAF" w:rsidRDefault="00E322A8" w:rsidP="00A7647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22A8" w:rsidRPr="00C80BAF" w14:paraId="1D8FF1D5" w14:textId="77777777" w:rsidTr="00A76478">
        <w:trPr>
          <w:trHeight w:val="264"/>
        </w:trPr>
        <w:tc>
          <w:tcPr>
            <w:tcW w:w="392" w:type="dxa"/>
            <w:vMerge/>
          </w:tcPr>
          <w:p w14:paraId="7B87CE6D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24073132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14:paraId="42F71FE8" w14:textId="77777777" w:rsidR="00E322A8" w:rsidRPr="00C80BAF" w:rsidRDefault="00E322A8" w:rsidP="00A7647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E322A8" w:rsidRPr="00C80BAF" w14:paraId="07DA2D4C" w14:textId="77777777" w:rsidTr="00A76478">
        <w:trPr>
          <w:trHeight w:val="203"/>
        </w:trPr>
        <w:tc>
          <w:tcPr>
            <w:tcW w:w="392" w:type="dxa"/>
            <w:vMerge/>
          </w:tcPr>
          <w:p w14:paraId="363D3718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65776ED4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14:paraId="31E3B66C" w14:textId="77777777" w:rsidR="00E322A8" w:rsidRPr="00C80BAF" w:rsidRDefault="00E322A8" w:rsidP="00A7647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E322A8" w:rsidRPr="00C80BAF" w14:paraId="292CADD7" w14:textId="77777777" w:rsidTr="00A76478">
        <w:trPr>
          <w:trHeight w:val="570"/>
        </w:trPr>
        <w:tc>
          <w:tcPr>
            <w:tcW w:w="392" w:type="dxa"/>
            <w:vMerge w:val="restart"/>
          </w:tcPr>
          <w:p w14:paraId="58086AD7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55F796B7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14:paraId="165DD7CE" w14:textId="77777777" w:rsidR="00E322A8" w:rsidRPr="00C80BAF" w:rsidRDefault="00E322A8" w:rsidP="00A76478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   - 1ставка</w:t>
            </w:r>
          </w:p>
        </w:tc>
      </w:tr>
      <w:tr w:rsidR="00E322A8" w:rsidRPr="00C80BAF" w14:paraId="09490C12" w14:textId="77777777" w:rsidTr="00A76478">
        <w:trPr>
          <w:trHeight w:val="825"/>
        </w:trPr>
        <w:tc>
          <w:tcPr>
            <w:tcW w:w="392" w:type="dxa"/>
            <w:vMerge/>
          </w:tcPr>
          <w:p w14:paraId="3215C6D5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087995ED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14:paraId="3B794F95" w14:textId="77777777" w:rsidR="00E322A8" w:rsidRPr="00591840" w:rsidRDefault="00E322A8" w:rsidP="00A7647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 возрастные и психологические особенности, интересы и потребности воспитанников, создает условия для их реализации в правовой  деятельности, используя современные образовательные технологии.</w:t>
            </w:r>
          </w:p>
          <w:p w14:paraId="37EEE098" w14:textId="77777777" w:rsidR="00E322A8" w:rsidRPr="00591840" w:rsidRDefault="00E322A8" w:rsidP="00A7647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информационно-методическое сопровождение правовой деятельности среди юных омбудсменов школ области.</w:t>
            </w:r>
          </w:p>
          <w:p w14:paraId="622AFC69" w14:textId="77777777" w:rsidR="00E322A8" w:rsidRPr="00591840" w:rsidRDefault="00E322A8" w:rsidP="00A7647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Организовывает и проводит областные массовые мероприятия по правовому направлению. </w:t>
            </w:r>
          </w:p>
          <w:p w14:paraId="26223624" w14:textId="77777777" w:rsidR="00E322A8" w:rsidRPr="00591840" w:rsidRDefault="00E322A8" w:rsidP="00A7647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Координирует деятельность юных омбудсменов области. </w:t>
            </w:r>
          </w:p>
          <w:p w14:paraId="0983CF6F" w14:textId="77777777" w:rsidR="00E322A8" w:rsidRPr="00591840" w:rsidRDefault="00E322A8" w:rsidP="00A76478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18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Осуществляет рейтинг деятельности ОДЮО «Жас Ұлан» ежеквартально.</w:t>
            </w:r>
          </w:p>
          <w:p w14:paraId="20B98C53" w14:textId="77777777" w:rsidR="00E322A8" w:rsidRPr="00591840" w:rsidRDefault="00E322A8" w:rsidP="00A76478">
            <w:pPr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разработке положений областных проектов, конкурсов, методических и информационных материалов   Дворца школьников.</w:t>
            </w:r>
          </w:p>
        </w:tc>
      </w:tr>
      <w:tr w:rsidR="00E322A8" w:rsidRPr="00C80BAF" w14:paraId="4DC3487A" w14:textId="77777777" w:rsidTr="00A76478">
        <w:trPr>
          <w:trHeight w:val="639"/>
        </w:trPr>
        <w:tc>
          <w:tcPr>
            <w:tcW w:w="392" w:type="dxa"/>
            <w:vMerge/>
          </w:tcPr>
          <w:p w14:paraId="5260BFB1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64A6C922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14:paraId="6D7F0367" w14:textId="77777777" w:rsidR="00E322A8" w:rsidRPr="00056D63" w:rsidRDefault="00E322A8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выплачивается в соответствии с высшим образованием и стажем работы;</w:t>
            </w:r>
          </w:p>
          <w:p w14:paraId="3CB26F65" w14:textId="77777777" w:rsidR="00E322A8" w:rsidRPr="00056D63" w:rsidRDefault="00E322A8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 от 3 лет – 140292 тенге;</w:t>
            </w:r>
          </w:p>
          <w:p w14:paraId="24683B9A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более 20 лет – 159803 тенге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322A8" w:rsidRPr="00C80BAF" w14:paraId="48B9A371" w14:textId="77777777" w:rsidTr="00A76478">
        <w:tc>
          <w:tcPr>
            <w:tcW w:w="392" w:type="dxa"/>
          </w:tcPr>
          <w:p w14:paraId="57C05FBD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0A25B353" w14:textId="77777777" w:rsidR="00E322A8" w:rsidRPr="00C80BAF" w:rsidRDefault="00E322A8" w:rsidP="00A764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35D2C93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14:paraId="0883F0CD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AE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высшее педагогическое образование и стаж педагогической работы не менее 8 лет или стаж работы в должности методиста  не менее 3 лет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22A8" w:rsidRPr="00C80BAF" w14:paraId="044F85FD" w14:textId="77777777" w:rsidTr="00A76478">
        <w:trPr>
          <w:trHeight w:val="105"/>
        </w:trPr>
        <w:tc>
          <w:tcPr>
            <w:tcW w:w="392" w:type="dxa"/>
          </w:tcPr>
          <w:p w14:paraId="14BFFE05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2480C2BC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14:paraId="7ABB739F" w14:textId="6A663120" w:rsidR="00E322A8" w:rsidRPr="00C80BAF" w:rsidRDefault="00347625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13.12.2022-21.12.2022</w:t>
            </w:r>
          </w:p>
        </w:tc>
      </w:tr>
      <w:tr w:rsidR="00E322A8" w:rsidRPr="00C80BAF" w14:paraId="1AD3B358" w14:textId="77777777" w:rsidTr="00A76478">
        <w:tc>
          <w:tcPr>
            <w:tcW w:w="392" w:type="dxa"/>
          </w:tcPr>
          <w:p w14:paraId="79D3EBAF" w14:textId="77777777" w:rsidR="00E322A8" w:rsidRPr="00C80BAF" w:rsidRDefault="00E322A8" w:rsidP="00A7647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5205A24B" w14:textId="77777777" w:rsidR="00E322A8" w:rsidRPr="00C80BAF" w:rsidRDefault="00E322A8" w:rsidP="00A7647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14:paraId="3D2FEBB1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7271B3F9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124D06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– при наличии);</w:t>
            </w:r>
          </w:p>
          <w:p w14:paraId="4C219281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EFE48F6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3C41E700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747B87A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57CF31E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458794B9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D615A57" w14:textId="77777777" w:rsidR="00E322A8" w:rsidRPr="00C80BAF" w:rsidRDefault="00E322A8" w:rsidP="00A7647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693F4A2" w14:textId="77777777" w:rsidR="00E322A8" w:rsidRPr="00C80BAF" w:rsidRDefault="00E322A8" w:rsidP="00E322A8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351CD780" w14:textId="77777777" w:rsidR="00E322A8" w:rsidRPr="00C80BAF" w:rsidRDefault="00E322A8" w:rsidP="00E322A8">
      <w:pPr>
        <w:rPr>
          <w:rFonts w:ascii="Times New Roman" w:hAnsi="Times New Roman" w:cs="Times New Roman"/>
          <w:sz w:val="24"/>
          <w:szCs w:val="24"/>
        </w:rPr>
      </w:pPr>
    </w:p>
    <w:p w14:paraId="2E840B83" w14:textId="77777777" w:rsidR="00E322A8" w:rsidRDefault="00E322A8" w:rsidP="00E322A8"/>
    <w:p w14:paraId="1ABA7B68" w14:textId="77777777" w:rsidR="00135B81" w:rsidRDefault="00135B81"/>
    <w:sectPr w:rsidR="0013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80"/>
    <w:rsid w:val="00135B81"/>
    <w:rsid w:val="00170DA1"/>
    <w:rsid w:val="001A62BC"/>
    <w:rsid w:val="001E484F"/>
    <w:rsid w:val="001E78F1"/>
    <w:rsid w:val="00347625"/>
    <w:rsid w:val="00566BAE"/>
    <w:rsid w:val="00591840"/>
    <w:rsid w:val="008B7D80"/>
    <w:rsid w:val="00941784"/>
    <w:rsid w:val="009C6DD2"/>
    <w:rsid w:val="00E322A8"/>
    <w:rsid w:val="00F0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43D3"/>
  <w15:docId w15:val="{6D9AE4B0-E3F3-439E-86EF-E56A0908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6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orec-pavlodar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16</cp:revision>
  <dcterms:created xsi:type="dcterms:W3CDTF">2022-12-13T06:11:00Z</dcterms:created>
  <dcterms:modified xsi:type="dcterms:W3CDTF">2022-12-13T09:37:00Z</dcterms:modified>
</cp:coreProperties>
</file>