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09" w:rsidRPr="00DC4614" w:rsidRDefault="00094E09" w:rsidP="00DE5B6C">
      <w:pPr>
        <w:pStyle w:val="a4"/>
        <w:ind w:left="120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61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94E09" w:rsidRPr="00DC4614" w:rsidRDefault="00094E09" w:rsidP="00DE5B6C">
      <w:pPr>
        <w:pStyle w:val="a4"/>
        <w:ind w:left="120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614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094E09" w:rsidRPr="00DC4614" w:rsidRDefault="00094E09" w:rsidP="00DE5B6C">
      <w:pPr>
        <w:pStyle w:val="a4"/>
        <w:ind w:left="120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614">
        <w:rPr>
          <w:rFonts w:ascii="Times New Roman" w:hAnsi="Times New Roman" w:cs="Times New Roman"/>
          <w:b/>
          <w:sz w:val="24"/>
          <w:szCs w:val="24"/>
        </w:rPr>
        <w:t>Дворца школьников</w:t>
      </w:r>
    </w:p>
    <w:p w:rsidR="00094E09" w:rsidRPr="00DC4614" w:rsidRDefault="00094E09" w:rsidP="00DE5B6C">
      <w:pPr>
        <w:pStyle w:val="a4"/>
        <w:ind w:left="120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4614">
        <w:rPr>
          <w:rFonts w:ascii="Times New Roman" w:hAnsi="Times New Roman" w:cs="Times New Roman"/>
          <w:b/>
          <w:sz w:val="24"/>
          <w:szCs w:val="24"/>
        </w:rPr>
        <w:t>им.М.М.Катаева</w:t>
      </w:r>
      <w:proofErr w:type="spellEnd"/>
    </w:p>
    <w:p w:rsidR="00094E09" w:rsidRPr="00DC4614" w:rsidRDefault="00094E09" w:rsidP="00DE5B6C">
      <w:pPr>
        <w:pStyle w:val="a4"/>
        <w:ind w:left="1203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4614">
        <w:rPr>
          <w:rFonts w:ascii="Times New Roman" w:hAnsi="Times New Roman" w:cs="Times New Roman"/>
          <w:b/>
          <w:sz w:val="24"/>
          <w:szCs w:val="24"/>
        </w:rPr>
        <w:t>Ерубаева</w:t>
      </w:r>
      <w:proofErr w:type="spellEnd"/>
      <w:r w:rsidRPr="00DC4614">
        <w:rPr>
          <w:rFonts w:ascii="Times New Roman" w:hAnsi="Times New Roman" w:cs="Times New Roman"/>
          <w:b/>
          <w:sz w:val="24"/>
          <w:szCs w:val="24"/>
        </w:rPr>
        <w:t xml:space="preserve"> А.Ж.</w:t>
      </w:r>
    </w:p>
    <w:p w:rsidR="00DE5B6C" w:rsidRDefault="00DE5B6C" w:rsidP="00DE5B6C">
      <w:pPr>
        <w:pStyle w:val="a4"/>
        <w:ind w:left="12036"/>
        <w:jc w:val="both"/>
        <w:rPr>
          <w:rFonts w:ascii="Times New Roman" w:hAnsi="Times New Roman" w:cs="Times New Roman"/>
          <w:b/>
          <w:sz w:val="24"/>
          <w:szCs w:val="24"/>
        </w:rPr>
        <w:sectPr w:rsidR="00DE5B6C" w:rsidSect="00DE5B6C">
          <w:type w:val="continuous"/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094E09" w:rsidRPr="00DC4614" w:rsidRDefault="00094E09" w:rsidP="00094E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E09" w:rsidRPr="00DC4614" w:rsidRDefault="00094E09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4614">
        <w:rPr>
          <w:rFonts w:ascii="Times New Roman" w:hAnsi="Times New Roman" w:cs="Times New Roman"/>
          <w:b/>
          <w:sz w:val="24"/>
          <w:szCs w:val="24"/>
        </w:rPr>
        <w:t>Календарь реализации проектов</w:t>
      </w:r>
      <w:r w:rsidRPr="00DC46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4E09" w:rsidRPr="00DC4614" w:rsidRDefault="00423B74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94E09" w:rsidRPr="00DC4614">
        <w:rPr>
          <w:rFonts w:ascii="Times New Roman" w:hAnsi="Times New Roman" w:cs="Times New Roman"/>
          <w:sz w:val="24"/>
          <w:szCs w:val="24"/>
        </w:rPr>
        <w:t xml:space="preserve">  рамках деятельности отдела по развитию детского массового движения </w:t>
      </w:r>
    </w:p>
    <w:p w:rsidR="00094E09" w:rsidRPr="00DC4614" w:rsidRDefault="00094E09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4614">
        <w:rPr>
          <w:rFonts w:ascii="Times New Roman" w:hAnsi="Times New Roman" w:cs="Times New Roman"/>
          <w:i/>
          <w:sz w:val="24"/>
          <w:szCs w:val="24"/>
        </w:rPr>
        <w:t>на 2015</w:t>
      </w:r>
      <w:r w:rsidR="00C77433">
        <w:rPr>
          <w:rFonts w:ascii="Times New Roman" w:hAnsi="Times New Roman" w:cs="Times New Roman"/>
          <w:i/>
          <w:sz w:val="24"/>
          <w:szCs w:val="24"/>
        </w:rPr>
        <w:t>-2016</w:t>
      </w:r>
      <w:r w:rsidRPr="00DC4614">
        <w:rPr>
          <w:rFonts w:ascii="Times New Roman" w:hAnsi="Times New Roman" w:cs="Times New Roman"/>
          <w:i/>
          <w:sz w:val="24"/>
          <w:szCs w:val="24"/>
        </w:rPr>
        <w:t xml:space="preserve"> учебный год</w:t>
      </w:r>
    </w:p>
    <w:p w:rsidR="00235CE1" w:rsidRPr="00DC4614" w:rsidRDefault="00235CE1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2268"/>
        <w:gridCol w:w="2268"/>
        <w:gridCol w:w="5495"/>
        <w:gridCol w:w="2126"/>
        <w:gridCol w:w="2268"/>
      </w:tblGrid>
      <w:tr w:rsidR="0047003F" w:rsidRPr="00DC4614" w:rsidTr="001B23C0">
        <w:trPr>
          <w:trHeight w:val="340"/>
        </w:trPr>
        <w:tc>
          <w:tcPr>
            <w:tcW w:w="1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sz w:val="24"/>
                <w:szCs w:val="24"/>
              </w:rPr>
              <w:t>«Роль детских и молодежных общественных объединений в организации воспитательного пространства на современном этапе» областной семинар для методистов, координаторов городских, районных ДЮО «</w:t>
            </w:r>
            <w:proofErr w:type="spellStart"/>
            <w:r w:rsidRPr="0047003F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47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03F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47003F">
              <w:rPr>
                <w:rFonts w:ascii="Times New Roman" w:hAnsi="Times New Roman" w:cs="Times New Roman"/>
                <w:sz w:val="24"/>
                <w:szCs w:val="24"/>
              </w:rPr>
              <w:t xml:space="preserve">», старших вожатых.                                                  </w:t>
            </w:r>
          </w:p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юные миротворцы.                                      «Школа полезного действия - как инновационная форма взаимодействия образовательных учреждений с социальной средой» заседание областной Детской и Взрослой палаты.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1B23C0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3C0" w:rsidRDefault="001B23C0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3C0" w:rsidRDefault="001B23C0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3C0" w:rsidRPr="0047003F" w:rsidRDefault="001B23C0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7003F" w:rsidRDefault="0047003F" w:rsidP="00DF34F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E09" w:rsidRPr="00DC4614" w:rsidRDefault="00094E09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E2A82" w:rsidRDefault="00EE2A82" w:rsidP="00EE2A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2FDF" w:rsidRDefault="00C72FDF" w:rsidP="00EE2A8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147" w:type="dxa"/>
        <w:tblLook w:val="04A0" w:firstRow="1" w:lastRow="0" w:firstColumn="1" w:lastColumn="0" w:noHBand="0" w:noVBand="1"/>
      </w:tblPr>
      <w:tblGrid>
        <w:gridCol w:w="2518"/>
        <w:gridCol w:w="3260"/>
        <w:gridCol w:w="2423"/>
        <w:gridCol w:w="3544"/>
        <w:gridCol w:w="3402"/>
      </w:tblGrid>
      <w:tr w:rsidR="0047003F" w:rsidRPr="005B4CCF" w:rsidTr="00EE2A82">
        <w:trPr>
          <w:trHeight w:val="340"/>
        </w:trPr>
        <w:tc>
          <w:tcPr>
            <w:tcW w:w="15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47003F" w:rsidRPr="00C14E84" w:rsidTr="00EE2A82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003F" w:rsidRPr="005B4CCF" w:rsidTr="00EE2A82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003F" w:rsidRPr="00412ADF" w:rsidTr="00C72FDF">
        <w:trPr>
          <w:trHeight w:val="14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2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C0">
              <w:rPr>
                <w:rFonts w:ascii="Times New Roman" w:hAnsi="Times New Roman" w:cs="Times New Roman"/>
                <w:sz w:val="24"/>
                <w:szCs w:val="24"/>
              </w:rPr>
              <w:t xml:space="preserve">Старт проекта "Лучший волонтерский отряд" </w:t>
            </w:r>
          </w:p>
          <w:p w:rsidR="00BD0B38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0B3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проект </w:t>
            </w:r>
            <w:proofErr w:type="gramEnd"/>
          </w:p>
          <w:p w:rsidR="0047003F" w:rsidRPr="001B23C0" w:rsidRDefault="00BD0B38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7003F" w:rsidRPr="001B23C0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 w:rsidR="0047003F" w:rsidRPr="001B23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7003F" w:rsidRPr="001B23C0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 w:rsidR="0047003F" w:rsidRPr="001B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003F" w:rsidRPr="001B23C0"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003F" w:rsidRPr="001B23C0">
              <w:rPr>
                <w:rFonts w:ascii="Times New Roman" w:hAnsi="Times New Roman" w:cs="Times New Roman"/>
                <w:sz w:val="24"/>
                <w:szCs w:val="24"/>
              </w:rPr>
              <w:t xml:space="preserve">)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5B4CCF" w:rsidTr="00EE2A82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7003F" w:rsidRPr="00412ADF" w:rsidTr="00C72FDF">
        <w:trPr>
          <w:trHeight w:val="11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5B4CCF" w:rsidTr="00EE2A82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7003F" w:rsidRPr="00412ADF" w:rsidTr="00C72FDF">
        <w:trPr>
          <w:trHeight w:val="13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C0">
              <w:rPr>
                <w:rFonts w:ascii="Times New Roman" w:hAnsi="Times New Roman" w:cs="Times New Roman"/>
                <w:sz w:val="24"/>
                <w:szCs w:val="24"/>
              </w:rPr>
              <w:t xml:space="preserve">ШДА на базе </w:t>
            </w:r>
          </w:p>
          <w:p w:rsidR="0047003F" w:rsidRPr="001B23C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СОШ № 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B23C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Прием заявок для участия в проекте "Чернобыль. Помнить, чтобы не повторилось"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EE2A82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7003F" w:rsidRPr="00DC4614" w:rsidTr="00EE2A82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B23C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Старт конкурса рисунков «Чернобыль глазами детей» (Чернобыль.</w:t>
            </w:r>
            <w:proofErr w:type="gramEnd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Помнить, чтобы не повторилось)</w:t>
            </w:r>
            <w:proofErr w:type="gram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B23C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 xml:space="preserve"> ШДА в </w:t>
            </w:r>
            <w:proofErr w:type="spellStart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Железинский</w:t>
            </w:r>
            <w:proofErr w:type="spellEnd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B23C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1B23C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организации деятельности ДЮО»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B23C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Интернет – анкетирование старших вожатых, вожатых ДОЛ и ДШЛ по актуальным вопросам организации деятельности ДЮО.</w:t>
            </w:r>
          </w:p>
        </w:tc>
      </w:tr>
      <w:tr w:rsidR="0047003F" w:rsidRPr="00DC4614" w:rsidTr="00EE2A82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7003F" w:rsidRPr="00DC4614" w:rsidTr="00C72FDF">
        <w:trPr>
          <w:trHeight w:val="12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C0">
              <w:rPr>
                <w:rFonts w:ascii="Times New Roman" w:hAnsi="Times New Roman" w:cs="Times New Roman"/>
                <w:sz w:val="24"/>
                <w:szCs w:val="24"/>
              </w:rPr>
              <w:t xml:space="preserve">ШДА на базе </w:t>
            </w:r>
          </w:p>
          <w:p w:rsidR="0047003F" w:rsidRPr="001B23C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СОШ № 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B23C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C0">
              <w:rPr>
                <w:rFonts w:ascii="Times New Roman" w:hAnsi="Times New Roman" w:cs="Times New Roman"/>
                <w:sz w:val="24"/>
                <w:szCs w:val="24"/>
              </w:rPr>
              <w:t>«Методы проектирования программы  детско-юношеской организации».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DF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2ADF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133" w:type="dxa"/>
        <w:tblLook w:val="04A0" w:firstRow="1" w:lastRow="0" w:firstColumn="1" w:lastColumn="0" w:noHBand="0" w:noVBand="1"/>
      </w:tblPr>
      <w:tblGrid>
        <w:gridCol w:w="3369"/>
        <w:gridCol w:w="2693"/>
        <w:gridCol w:w="2977"/>
        <w:gridCol w:w="3543"/>
        <w:gridCol w:w="2551"/>
      </w:tblGrid>
      <w:tr w:rsidR="0047003F" w:rsidRPr="005B4CCF" w:rsidTr="00BD0B38">
        <w:trPr>
          <w:trHeight w:val="340"/>
        </w:trPr>
        <w:tc>
          <w:tcPr>
            <w:tcW w:w="1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7003F" w:rsidRPr="00C14E84" w:rsidTr="00BD0B38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003F" w:rsidRPr="005B4CCF" w:rsidTr="00BD0B38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003F" w:rsidRPr="00412ADF" w:rsidTr="00BD0B38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P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B0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</w:p>
          <w:p w:rsidR="0047003F" w:rsidRP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B0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B4032A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A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школ </w:t>
            </w:r>
            <w:proofErr w:type="spellStart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авлодара</w:t>
            </w:r>
            <w:proofErr w:type="spellEnd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Дворца </w:t>
            </w:r>
            <w:proofErr w:type="spellStart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щкольников</w:t>
            </w:r>
            <w:proofErr w:type="spellEnd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им.М.М.Катаева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5B4CCF" w:rsidTr="00BD0B38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7003F" w:rsidRPr="00412ADF" w:rsidTr="00BD0B38">
        <w:trPr>
          <w:trHeight w:val="10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P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B0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</w:p>
          <w:p w:rsidR="0047003F" w:rsidRP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B0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5B4CCF" w:rsidTr="00BD0B38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7003F" w:rsidRPr="00412ADF" w:rsidTr="00BD0B38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P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B0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</w:p>
          <w:p w:rsidR="0047003F" w:rsidRP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B0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B4032A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«Вместе мы – сила!» смотр-конкурс визитных карточек школьных комитетов «</w:t>
            </w:r>
            <w:proofErr w:type="spellStart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» (Комплексный проект «Траектория успеха»).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BD0B38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7003F" w:rsidRPr="00DC4614" w:rsidTr="00BD0B38">
        <w:trPr>
          <w:trHeight w:val="12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B0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</w:p>
          <w:p w:rsidR="0047003F" w:rsidRP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B0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43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ЕДЮО "</w:t>
            </w:r>
            <w:proofErr w:type="spellStart"/>
            <w:r w:rsidRPr="0062284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622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2843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6228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7003F" w:rsidRPr="00DC4614" w:rsidTr="00BD0B38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DC4614" w:rsidTr="00BD0B38">
        <w:trPr>
          <w:trHeight w:val="115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43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843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DF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D0B38" w:rsidRDefault="00BD0B38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2ADF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3369"/>
        <w:gridCol w:w="2693"/>
        <w:gridCol w:w="2835"/>
        <w:gridCol w:w="2977"/>
        <w:gridCol w:w="3260"/>
      </w:tblGrid>
      <w:tr w:rsidR="0047003F" w:rsidRPr="005B4CCF" w:rsidTr="00B4032A">
        <w:trPr>
          <w:trHeight w:val="3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47003F" w:rsidRPr="00C14E84" w:rsidTr="00B4032A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003F" w:rsidRPr="005B4CCF" w:rsidTr="00B4032A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003F" w:rsidRPr="00412ADF" w:rsidTr="00B4032A">
        <w:trPr>
          <w:trHeight w:val="10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5B4CCF" w:rsidTr="00B4032A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7003F" w:rsidRPr="00412ADF" w:rsidTr="00B4032A">
        <w:trPr>
          <w:trHeight w:val="11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</w:p>
          <w:p w:rsidR="0047003F" w:rsidRPr="00B4032A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5B4CCF" w:rsidTr="00B4032A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7003F" w:rsidRPr="00412ADF" w:rsidTr="00B4032A">
        <w:trPr>
          <w:trHeight w:val="12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</w:p>
          <w:p w:rsidR="0047003F" w:rsidRPr="00B4032A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B4032A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Отборочный этап проекта "Память в лицах"</w:t>
            </w:r>
          </w:p>
        </w:tc>
      </w:tr>
      <w:tr w:rsidR="0047003F" w:rsidRPr="00DC4614" w:rsidTr="00B4032A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7003F" w:rsidRPr="00DC4614" w:rsidTr="00B4032A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B4032A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32A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старших вожатых и координаторов по руководству органами детского самоуправления.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DC4614" w:rsidTr="00B4032A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DC4614" w:rsidTr="00B4032A">
        <w:trPr>
          <w:trHeight w:val="14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14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14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DF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4032A" w:rsidRDefault="00B4032A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3369"/>
        <w:gridCol w:w="3260"/>
        <w:gridCol w:w="3402"/>
        <w:gridCol w:w="2977"/>
        <w:gridCol w:w="2126"/>
      </w:tblGrid>
      <w:tr w:rsidR="0047003F" w:rsidRPr="005B4CCF" w:rsidTr="00B35A8C">
        <w:trPr>
          <w:trHeight w:val="3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47003F" w:rsidRPr="00C14E84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003F" w:rsidRPr="005B4CCF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003F" w:rsidRPr="00412ADF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5B4CCF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003F" w:rsidRPr="00412ADF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858A9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9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школ </w:t>
            </w:r>
            <w:proofErr w:type="spell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авлодара</w:t>
            </w:r>
            <w:proofErr w:type="spellEnd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Дворца </w:t>
            </w:r>
            <w:proofErr w:type="spell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щкольников</w:t>
            </w:r>
            <w:proofErr w:type="spellEnd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им.М.М.Катаева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38" w:rsidRDefault="0047003F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мира</w:t>
            </w:r>
            <w:proofErr w:type="gram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D0B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D0B38">
              <w:rPr>
                <w:rFonts w:ascii="Times New Roman" w:hAnsi="Times New Roman" w:cs="Times New Roman"/>
                <w:sz w:val="24"/>
                <w:szCs w:val="24"/>
              </w:rPr>
              <w:t xml:space="preserve">омплексный проект </w:t>
            </w:r>
          </w:p>
          <w:p w:rsidR="0047003F" w:rsidRPr="001858A9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858A9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Кинолекторий с просмотром слайдов и видеоматериалов</w:t>
            </w:r>
            <w:r w:rsidR="0048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«Двадцать секунд, которые потрясли мир» (Чернобыль.</w:t>
            </w:r>
            <w:proofErr w:type="gramEnd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Помнить, чтобы не повторилось)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5B4CCF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7003F" w:rsidRPr="00412ADF" w:rsidTr="00B35A8C">
        <w:trPr>
          <w:trHeight w:val="10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858A9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старших вожатых за 1 полугодие.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38" w:rsidRDefault="0047003F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мира</w:t>
            </w:r>
            <w:proofErr w:type="gram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D0B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D0B38">
              <w:rPr>
                <w:rFonts w:ascii="Times New Roman" w:hAnsi="Times New Roman" w:cs="Times New Roman"/>
                <w:sz w:val="24"/>
                <w:szCs w:val="24"/>
              </w:rPr>
              <w:t xml:space="preserve">омплексный проект </w:t>
            </w:r>
          </w:p>
          <w:p w:rsidR="0047003F" w:rsidRPr="001858A9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7003F" w:rsidRPr="00DC4614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03F" w:rsidRPr="001858A9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38" w:rsidRDefault="0047003F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мира</w:t>
            </w:r>
            <w:proofErr w:type="gram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D0B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D0B38">
              <w:rPr>
                <w:rFonts w:ascii="Times New Roman" w:hAnsi="Times New Roman" w:cs="Times New Roman"/>
                <w:sz w:val="24"/>
                <w:szCs w:val="24"/>
              </w:rPr>
              <w:t xml:space="preserve">омплексный проект </w:t>
            </w:r>
          </w:p>
          <w:p w:rsidR="0047003F" w:rsidRPr="001858A9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858A9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ШДА на базе СОШ №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1858A9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Конкурс рисунков «Чернобыль глазами детей» (Чернобыль.</w:t>
            </w:r>
            <w:proofErr w:type="gramEnd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8A9">
              <w:rPr>
                <w:rFonts w:ascii="Times New Roman" w:hAnsi="Times New Roman" w:cs="Times New Roman"/>
                <w:sz w:val="24"/>
                <w:szCs w:val="24"/>
              </w:rPr>
              <w:t>Помнить, чтобы не повторилось)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DC4614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7003F" w:rsidRPr="00DC4614" w:rsidTr="00B35A8C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E3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«Организационная культура детско-юношеской организации».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38" w:rsidRDefault="0047003F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E3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мира</w:t>
            </w:r>
            <w:proofErr w:type="gramStart"/>
            <w:r w:rsidRPr="00272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8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D0B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D0B38">
              <w:rPr>
                <w:rFonts w:ascii="Times New Roman" w:hAnsi="Times New Roman" w:cs="Times New Roman"/>
                <w:sz w:val="24"/>
                <w:szCs w:val="24"/>
              </w:rPr>
              <w:t xml:space="preserve">омплексный проект </w:t>
            </w:r>
          </w:p>
          <w:p w:rsidR="0047003F" w:rsidRPr="00DC4614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E3">
              <w:rPr>
                <w:rFonts w:ascii="Times New Roman" w:hAnsi="Times New Roman" w:cs="Times New Roman"/>
                <w:sz w:val="24"/>
                <w:szCs w:val="24"/>
              </w:rPr>
              <w:t>ШДА на базе СОШ № 28.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FE3">
              <w:rPr>
                <w:rFonts w:ascii="Times New Roman" w:hAnsi="Times New Roman" w:cs="Times New Roman"/>
                <w:sz w:val="24"/>
                <w:szCs w:val="24"/>
              </w:rPr>
              <w:t>«Новые идеи» областной заочный конкурс на лучший социально-педагогический проект по развитию детского движения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FE3">
              <w:rPr>
                <w:rFonts w:ascii="Times New Roman" w:hAnsi="Times New Roman" w:cs="Times New Roman"/>
                <w:sz w:val="24"/>
                <w:szCs w:val="24"/>
              </w:rPr>
              <w:t>(Комплексный проект «Траектория успеха»).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DF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2ADF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2943"/>
        <w:gridCol w:w="2835"/>
        <w:gridCol w:w="2835"/>
        <w:gridCol w:w="3544"/>
        <w:gridCol w:w="2835"/>
      </w:tblGrid>
      <w:tr w:rsidR="0047003F" w:rsidRPr="005B4CCF" w:rsidTr="000F43AE">
        <w:trPr>
          <w:trHeight w:val="340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47003F" w:rsidRPr="00C14E84" w:rsidTr="000F43A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003F" w:rsidRPr="005B4CCF" w:rsidTr="000F43A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7003F" w:rsidRPr="00412ADF" w:rsidTr="000F43AE">
        <w:trPr>
          <w:trHeight w:val="10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2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мира.</w:t>
            </w:r>
            <w:r w:rsidR="0048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38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(комплексный проект </w:t>
            </w:r>
            <w:proofErr w:type="gramEnd"/>
          </w:p>
          <w:p w:rsidR="0047003F" w:rsidRPr="000F43AE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5B4CCF" w:rsidTr="000F43A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7003F" w:rsidRPr="00412ADF" w:rsidTr="000F43AE">
        <w:trPr>
          <w:trHeight w:val="11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мира.</w:t>
            </w:r>
          </w:p>
          <w:p w:rsidR="00BD0B38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(комплексный проект </w:t>
            </w:r>
            <w:proofErr w:type="gramEnd"/>
          </w:p>
          <w:p w:rsidR="00487F21" w:rsidRPr="000F43AE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 xml:space="preserve">ШДА на базе </w:t>
            </w:r>
          </w:p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СОШ № 26.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5B4CCF" w:rsidTr="000F43A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7003F" w:rsidRPr="00412ADF" w:rsidTr="000F43A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мира.</w:t>
            </w:r>
          </w:p>
          <w:p w:rsidR="00BD0B38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(комплексный проект </w:t>
            </w:r>
            <w:proofErr w:type="gramEnd"/>
          </w:p>
          <w:p w:rsidR="00487F21" w:rsidRPr="000F43AE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B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 xml:space="preserve">ШДА на базе 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СОШ № 40.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«Эффективность деятельности детско-юношеских организаций по реализации программы развития ОДЮО «Дети Павлодарского </w:t>
            </w:r>
            <w:proofErr w:type="spellStart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Прииртышья</w:t>
            </w:r>
            <w:proofErr w:type="spellEnd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 xml:space="preserve">» тренинг-семинар для старших вожатых </w:t>
            </w:r>
            <w:proofErr w:type="spellStart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авлодар</w:t>
            </w:r>
            <w:proofErr w:type="spellEnd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0F43A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7003F" w:rsidRPr="00DC4614" w:rsidTr="000F43AE">
        <w:trPr>
          <w:trHeight w:val="12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Конкурс на лучший Уголок мира.</w:t>
            </w:r>
          </w:p>
          <w:p w:rsidR="00BD0B38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(комплексный проект </w:t>
            </w:r>
            <w:proofErr w:type="gramEnd"/>
          </w:p>
          <w:p w:rsidR="00487F21" w:rsidRPr="000F43AE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ШДА в </w:t>
            </w:r>
            <w:proofErr w:type="spellStart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кибастуз</w:t>
            </w:r>
            <w:proofErr w:type="spellEnd"/>
            <w:r w:rsidRPr="000F4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DC4614" w:rsidTr="000F43AE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0F43AE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DC4614" w:rsidTr="000F43AE">
        <w:trPr>
          <w:trHeight w:val="11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78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478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DF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12ADF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2802"/>
        <w:gridCol w:w="2835"/>
        <w:gridCol w:w="2977"/>
        <w:gridCol w:w="3402"/>
        <w:gridCol w:w="3260"/>
      </w:tblGrid>
      <w:tr w:rsidR="0047003F" w:rsidRPr="005B4CCF" w:rsidTr="00F31710">
        <w:trPr>
          <w:trHeight w:val="34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47003F" w:rsidRPr="00C14E84" w:rsidTr="00F31710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C14E8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E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003F" w:rsidRPr="005B4CCF" w:rsidTr="00F31710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003F" w:rsidRPr="00412ADF" w:rsidTr="00F31710">
        <w:trPr>
          <w:trHeight w:val="10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ШДА на базе СОШ № 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 xml:space="preserve">«Добровольчество-технология успеха» тренинг-семинар для старших вожатых </w:t>
            </w:r>
            <w:proofErr w:type="spell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авлодар</w:t>
            </w:r>
            <w:proofErr w:type="spell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5B4CCF" w:rsidTr="00F31710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7003F" w:rsidRPr="00412ADF" w:rsidTr="00F31710">
        <w:trPr>
          <w:trHeight w:val="10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38" w:rsidRDefault="0047003F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«Под единым  мирным небом!»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B38"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(комплексный проект </w:t>
            </w:r>
            <w:proofErr w:type="gramEnd"/>
          </w:p>
          <w:p w:rsidR="0047003F" w:rsidRPr="00F31710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5B4CCF" w:rsidTr="00F31710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B4CC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7003F" w:rsidRPr="00412ADF" w:rsidTr="00F31710">
        <w:trPr>
          <w:trHeight w:val="1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 xml:space="preserve"> ШДА в Майский район.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RPr="00DC4614" w:rsidTr="00F31710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7003F" w:rsidRPr="00DC4614" w:rsidTr="00F31710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412AD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«Педагогический триумф» областной конкурс на лучшую презентацию педагогического опыта работы в детско-юношеской организации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(Комплексный проект «Траектория успеха).</w:t>
            </w:r>
          </w:p>
        </w:tc>
      </w:tr>
      <w:tr w:rsidR="0047003F" w:rsidRPr="00DC4614" w:rsidTr="00F31710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RPr="00DC4614" w:rsidTr="00F31710">
        <w:trPr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Интервью с участниками ликвидации последствий аварии: «Чернобыльская авария. Мы помним…».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«Советы вожатому по организации детского самоуправления».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«Аллея «</w:t>
            </w:r>
            <w:proofErr w:type="spellStart"/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89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» областной конкурс на лучшую презентацию деятельности детско-юношеской организации «</w:t>
            </w:r>
            <w:proofErr w:type="spellStart"/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89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AF1">
              <w:rPr>
                <w:rFonts w:ascii="Times New Roman" w:hAnsi="Times New Roman" w:cs="Times New Roman"/>
                <w:sz w:val="24"/>
                <w:szCs w:val="24"/>
              </w:rPr>
              <w:t>(Комплексный проект «Траектория успеха»).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DC4614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DF" w:rsidRPr="00DC4614" w:rsidRDefault="00412AD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94E09" w:rsidRDefault="00094E09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17DD" w:rsidRPr="00DC4614" w:rsidRDefault="000517DD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3085"/>
        <w:gridCol w:w="2552"/>
        <w:gridCol w:w="3583"/>
        <w:gridCol w:w="3504"/>
        <w:gridCol w:w="2410"/>
      </w:tblGrid>
      <w:tr w:rsidR="0047003F" w:rsidTr="00CB548B">
        <w:trPr>
          <w:trHeight w:val="3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 xml:space="preserve"> ШДА в </w:t>
            </w:r>
            <w:proofErr w:type="spell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Баянаульский</w:t>
            </w:r>
            <w:proofErr w:type="spell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Заочный этап "Школьный омбудсмен"</w:t>
            </w: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Проект «Лучший волонтерский отряд»</w:t>
            </w:r>
            <w:r w:rsidR="008C3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(отчеты отрядов).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«Лидерский формат» областной заочный конкурс программ деятельности самоуправления детско-юношеской организации</w:t>
            </w:r>
            <w:r w:rsidR="00BD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(Комплексный проект «Траектория успеха»).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7003F" w:rsidTr="00CB548B">
        <w:trPr>
          <w:trHeight w:val="11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7003F" w:rsidTr="00CB548B">
        <w:trPr>
          <w:trHeight w:val="3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Интернет – анкетирование старших вожатых, вожатых ДОЛ и ДШЛ по актуальным вопросам организации деятельности ДЮО.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38" w:rsidRDefault="0047003F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«Детско-юношеское движение «</w:t>
            </w:r>
            <w:proofErr w:type="spell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» в цифрах и ярких проектах. Современное состояние детского движения в области» заседание областной Детской и Взрослой палаты.                                             Фестиваль «10 добрых дел моей Родине!»</w:t>
            </w:r>
            <w:r w:rsidR="00BD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38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(комплексный проект </w:t>
            </w:r>
            <w:proofErr w:type="gramEnd"/>
          </w:p>
          <w:p w:rsidR="0047003F" w:rsidRPr="00F31710" w:rsidRDefault="00BD0B38" w:rsidP="00BD0B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сәулесі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317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7DD" w:rsidRPr="00DC4614" w:rsidRDefault="000517DD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517DD" w:rsidRPr="00DC4614" w:rsidRDefault="000517DD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17DD" w:rsidRPr="00DC4614" w:rsidRDefault="000517DD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7003F" w:rsidRPr="00DC4614" w:rsidRDefault="0047003F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2943"/>
        <w:gridCol w:w="2977"/>
        <w:gridCol w:w="2977"/>
        <w:gridCol w:w="3260"/>
        <w:gridCol w:w="2977"/>
      </w:tblGrid>
      <w:tr w:rsidR="0047003F" w:rsidTr="00F31710">
        <w:trPr>
          <w:trHeight w:val="3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7003F" w:rsidTr="00F31710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7003F" w:rsidTr="00F31710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003F" w:rsidTr="00F31710">
        <w:trPr>
          <w:trHeight w:val="14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03F" w:rsidTr="00F31710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7003F" w:rsidTr="00F31710">
        <w:trPr>
          <w:trHeight w:val="17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Финал. Областной конкурс «Память в лицах»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Tr="00F31710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7003F" w:rsidTr="00F31710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FB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Финал. Областной конкурс школьных омбудсменов ДЮО «</w:t>
            </w:r>
            <w:proofErr w:type="spell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Үзді</w:t>
            </w:r>
            <w:proofErr w:type="gram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Ұлан</w:t>
            </w:r>
            <w:proofErr w:type="spellEnd"/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»                                                              Подведение итогов комплексного проекта «Траектория успеха»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"Чернобыль. Помнить, чтобы не повторилось"</w:t>
            </w:r>
          </w:p>
        </w:tc>
      </w:tr>
      <w:tr w:rsidR="0047003F" w:rsidTr="00F31710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47003F" w:rsidTr="00F31710">
        <w:trPr>
          <w:trHeight w:val="16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10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 ДЮО в проектной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0B2A9B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достижений ДЮО в проектной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F31710" w:rsidRDefault="000B2A9B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  <w:lang w:val="kk-KZ"/>
              </w:rPr>
              <w:t>Анализ деятельности ОДЮО за 2015-2016 учебный год.</w:t>
            </w:r>
          </w:p>
        </w:tc>
      </w:tr>
      <w:tr w:rsidR="0047003F" w:rsidTr="00F31710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Pr="00516171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03F" w:rsidTr="00F31710">
        <w:trPr>
          <w:trHeight w:val="3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3F" w:rsidRDefault="0047003F" w:rsidP="00FE0C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7DD" w:rsidRPr="00DC4614" w:rsidRDefault="000517DD" w:rsidP="00094E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0517DD" w:rsidRPr="00DC4614" w:rsidSect="003A1CF4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EC"/>
    <w:rsid w:val="000517DD"/>
    <w:rsid w:val="00094E09"/>
    <w:rsid w:val="0009771D"/>
    <w:rsid w:val="000A49B9"/>
    <w:rsid w:val="000B2A9B"/>
    <w:rsid w:val="000B5A96"/>
    <w:rsid w:val="000F43AE"/>
    <w:rsid w:val="000F5883"/>
    <w:rsid w:val="001858A9"/>
    <w:rsid w:val="001B23C0"/>
    <w:rsid w:val="001E4DD4"/>
    <w:rsid w:val="00224805"/>
    <w:rsid w:val="00235CE1"/>
    <w:rsid w:val="00272FE3"/>
    <w:rsid w:val="00293D97"/>
    <w:rsid w:val="002C43A6"/>
    <w:rsid w:val="00334EEB"/>
    <w:rsid w:val="00345A3F"/>
    <w:rsid w:val="00377658"/>
    <w:rsid w:val="003826F9"/>
    <w:rsid w:val="003A1CF4"/>
    <w:rsid w:val="003D4117"/>
    <w:rsid w:val="00412ADF"/>
    <w:rsid w:val="00423B74"/>
    <w:rsid w:val="00433BCF"/>
    <w:rsid w:val="00440B31"/>
    <w:rsid w:val="0047003F"/>
    <w:rsid w:val="00487F21"/>
    <w:rsid w:val="004D6BEC"/>
    <w:rsid w:val="004F41C0"/>
    <w:rsid w:val="00516171"/>
    <w:rsid w:val="00547DC4"/>
    <w:rsid w:val="00557553"/>
    <w:rsid w:val="00577229"/>
    <w:rsid w:val="005B4CCF"/>
    <w:rsid w:val="005D77FB"/>
    <w:rsid w:val="00622843"/>
    <w:rsid w:val="0062677F"/>
    <w:rsid w:val="0063331D"/>
    <w:rsid w:val="00666244"/>
    <w:rsid w:val="006B6DF3"/>
    <w:rsid w:val="006C623E"/>
    <w:rsid w:val="006E2B7C"/>
    <w:rsid w:val="007133A7"/>
    <w:rsid w:val="00777694"/>
    <w:rsid w:val="00793A13"/>
    <w:rsid w:val="007C6E60"/>
    <w:rsid w:val="0088228F"/>
    <w:rsid w:val="00896AF1"/>
    <w:rsid w:val="008C33B0"/>
    <w:rsid w:val="009458A0"/>
    <w:rsid w:val="009963E7"/>
    <w:rsid w:val="009A1A25"/>
    <w:rsid w:val="009A5241"/>
    <w:rsid w:val="00A11134"/>
    <w:rsid w:val="00A12FBC"/>
    <w:rsid w:val="00A24622"/>
    <w:rsid w:val="00A3222A"/>
    <w:rsid w:val="00A44DE2"/>
    <w:rsid w:val="00A60FD6"/>
    <w:rsid w:val="00A75A1D"/>
    <w:rsid w:val="00AD569F"/>
    <w:rsid w:val="00B35A8C"/>
    <w:rsid w:val="00B4032A"/>
    <w:rsid w:val="00B53A25"/>
    <w:rsid w:val="00B83187"/>
    <w:rsid w:val="00B87836"/>
    <w:rsid w:val="00B9112C"/>
    <w:rsid w:val="00BC0714"/>
    <w:rsid w:val="00BD0B38"/>
    <w:rsid w:val="00C14E84"/>
    <w:rsid w:val="00C72FDF"/>
    <w:rsid w:val="00C77433"/>
    <w:rsid w:val="00CB465E"/>
    <w:rsid w:val="00CB548B"/>
    <w:rsid w:val="00D24478"/>
    <w:rsid w:val="00D261C9"/>
    <w:rsid w:val="00D907E5"/>
    <w:rsid w:val="00D93A55"/>
    <w:rsid w:val="00DA2DB0"/>
    <w:rsid w:val="00DC4614"/>
    <w:rsid w:val="00DE5B6C"/>
    <w:rsid w:val="00DF34FD"/>
    <w:rsid w:val="00E963CB"/>
    <w:rsid w:val="00EA047C"/>
    <w:rsid w:val="00EA53B8"/>
    <w:rsid w:val="00ED78F7"/>
    <w:rsid w:val="00EE2A82"/>
    <w:rsid w:val="00F31710"/>
    <w:rsid w:val="00F4745B"/>
    <w:rsid w:val="00FD0A76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4E09"/>
  </w:style>
  <w:style w:type="paragraph" w:styleId="a4">
    <w:name w:val="No Spacing"/>
    <w:link w:val="a3"/>
    <w:uiPriority w:val="1"/>
    <w:qFormat/>
    <w:rsid w:val="00094E09"/>
    <w:pPr>
      <w:spacing w:after="0" w:line="240" w:lineRule="auto"/>
    </w:pPr>
  </w:style>
  <w:style w:type="table" w:styleId="a5">
    <w:name w:val="Table Grid"/>
    <w:basedOn w:val="a1"/>
    <w:uiPriority w:val="59"/>
    <w:rsid w:val="00094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6E2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94E09"/>
  </w:style>
  <w:style w:type="paragraph" w:styleId="a4">
    <w:name w:val="No Spacing"/>
    <w:link w:val="a3"/>
    <w:uiPriority w:val="1"/>
    <w:qFormat/>
    <w:rsid w:val="00094E09"/>
    <w:pPr>
      <w:spacing w:after="0" w:line="240" w:lineRule="auto"/>
    </w:pPr>
  </w:style>
  <w:style w:type="table" w:styleId="a5">
    <w:name w:val="Table Grid"/>
    <w:basedOn w:val="a1"/>
    <w:uiPriority w:val="59"/>
    <w:rsid w:val="00094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6E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dcterms:created xsi:type="dcterms:W3CDTF">2015-02-01T13:36:00Z</dcterms:created>
  <dcterms:modified xsi:type="dcterms:W3CDTF">2015-09-19T18:39:00Z</dcterms:modified>
</cp:coreProperties>
</file>