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01" w:rsidRDefault="00761D01" w:rsidP="001657D4">
      <w:pPr>
        <w:pStyle w:val="a3"/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отдела по развитию детского и массового движения </w:t>
      </w:r>
    </w:p>
    <w:p w:rsidR="000A7371" w:rsidRPr="005A31B3" w:rsidRDefault="00761D01" w:rsidP="001657D4">
      <w:pPr>
        <w:pStyle w:val="a3"/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2016-2017 учебный год</w:t>
      </w:r>
      <w:bookmarkEnd w:id="0"/>
    </w:p>
    <w:p w:rsidR="00087D0F" w:rsidRPr="005A31B3" w:rsidRDefault="00087D0F" w:rsidP="00165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5B97" w:rsidRDefault="00067FC8" w:rsidP="00165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отделе по развитию детского массового движения в 2016-2017 учебном году </w:t>
      </w:r>
      <w:r w:rsidR="0022104D">
        <w:rPr>
          <w:rFonts w:ascii="Times New Roman" w:hAnsi="Times New Roman" w:cs="Times New Roman"/>
          <w:sz w:val="24"/>
          <w:szCs w:val="24"/>
        </w:rPr>
        <w:t>с сентября по февраль работали 9 педагогов, с февраля 2017 года 8 педагогов, так как Сулейменова С.С. была переведена педагогом-организатором в художественный отдел.</w:t>
      </w:r>
    </w:p>
    <w:p w:rsidR="00E21717" w:rsidRDefault="00E21717" w:rsidP="00165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состав педагогических кадров.</w:t>
      </w:r>
    </w:p>
    <w:p w:rsidR="00E21717" w:rsidRDefault="00E21717" w:rsidP="003D390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педагогов (на конец учебного года): высшее педагогическое 88% (</w:t>
      </w:r>
      <w:r w:rsidR="003D390E">
        <w:rPr>
          <w:rFonts w:ascii="Times New Roman" w:hAnsi="Times New Roman" w:cs="Times New Roman"/>
          <w:sz w:val="24"/>
          <w:szCs w:val="24"/>
        </w:rPr>
        <w:t>7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3D390E">
        <w:rPr>
          <w:rFonts w:ascii="Times New Roman" w:hAnsi="Times New Roman" w:cs="Times New Roman"/>
          <w:sz w:val="24"/>
          <w:szCs w:val="24"/>
        </w:rPr>
        <w:t xml:space="preserve">, высшее профессиональное 11% (1 человек, </w:t>
      </w:r>
      <w:proofErr w:type="spellStart"/>
      <w:r w:rsidR="003D390E">
        <w:rPr>
          <w:rFonts w:ascii="Times New Roman" w:hAnsi="Times New Roman" w:cs="Times New Roman"/>
          <w:sz w:val="24"/>
          <w:szCs w:val="24"/>
        </w:rPr>
        <w:t>Даирбаева</w:t>
      </w:r>
      <w:proofErr w:type="spellEnd"/>
      <w:r w:rsidR="003D390E">
        <w:rPr>
          <w:rFonts w:ascii="Times New Roman" w:hAnsi="Times New Roman" w:cs="Times New Roman"/>
          <w:sz w:val="24"/>
          <w:szCs w:val="24"/>
        </w:rPr>
        <w:t xml:space="preserve"> В.А.).</w:t>
      </w:r>
    </w:p>
    <w:p w:rsidR="00B23545" w:rsidRDefault="00802E2D" w:rsidP="001657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стаж от года до 5 лет </w:t>
      </w:r>
      <w:r w:rsidR="005C4D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человек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В.А.), от 5 до 10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5C4DC0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C4DC0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педагога (</w:t>
      </w:r>
      <w:proofErr w:type="spellStart"/>
      <w:r w:rsidR="005C4DC0">
        <w:rPr>
          <w:rFonts w:ascii="Times New Roman" w:hAnsi="Times New Roman" w:cs="Times New Roman"/>
          <w:sz w:val="24"/>
          <w:szCs w:val="24"/>
        </w:rPr>
        <w:t>Жаканова</w:t>
      </w:r>
      <w:proofErr w:type="spellEnd"/>
      <w:r w:rsidR="005C4DC0">
        <w:rPr>
          <w:rFonts w:ascii="Times New Roman" w:hAnsi="Times New Roman" w:cs="Times New Roman"/>
          <w:sz w:val="24"/>
          <w:szCs w:val="24"/>
        </w:rPr>
        <w:t xml:space="preserve"> Д.О., </w:t>
      </w:r>
      <w:proofErr w:type="spellStart"/>
      <w:r w:rsidR="005C4DC0"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 w:rsidR="005C4DC0"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 w:rsidR="005C4DC0">
        <w:rPr>
          <w:rFonts w:ascii="Times New Roman" w:hAnsi="Times New Roman" w:cs="Times New Roman"/>
          <w:sz w:val="24"/>
          <w:szCs w:val="24"/>
        </w:rPr>
        <w:t>Беккожина</w:t>
      </w:r>
      <w:proofErr w:type="spellEnd"/>
      <w:r w:rsidR="005C4DC0">
        <w:rPr>
          <w:rFonts w:ascii="Times New Roman" w:hAnsi="Times New Roman" w:cs="Times New Roman"/>
          <w:sz w:val="24"/>
          <w:szCs w:val="24"/>
        </w:rPr>
        <w:t xml:space="preserve"> Б.С., </w:t>
      </w:r>
      <w:proofErr w:type="spellStart"/>
      <w:r w:rsidR="005C4DC0"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 w:rsidR="005C4DC0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>)</w:t>
      </w:r>
      <w:r w:rsidR="005C4DC0">
        <w:rPr>
          <w:rFonts w:ascii="Times New Roman" w:hAnsi="Times New Roman" w:cs="Times New Roman"/>
          <w:sz w:val="24"/>
          <w:szCs w:val="24"/>
        </w:rPr>
        <w:t>, от 10 до 20 лет - 2 педагога (</w:t>
      </w:r>
      <w:proofErr w:type="spellStart"/>
      <w:r w:rsidR="005C4DC0"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 w:rsidR="005C4DC0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5C4DC0"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 w:rsidR="005C4DC0">
        <w:rPr>
          <w:rFonts w:ascii="Times New Roman" w:hAnsi="Times New Roman" w:cs="Times New Roman"/>
          <w:sz w:val="24"/>
          <w:szCs w:val="24"/>
        </w:rPr>
        <w:t xml:space="preserve"> А.Ж.) и свыше 20 лет – 1 педагог (Петрович О.В.).</w:t>
      </w:r>
    </w:p>
    <w:p w:rsidR="00B23545" w:rsidRDefault="00802E2D" w:rsidP="001657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педагогов (на конец учебного года): вторая категория 38% (2 человека), без категории 63% (6 человек).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Беккожина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 (2 категория педагога-организатора)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(2 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ктегория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ПДО подтверждение).</w:t>
      </w:r>
    </w:p>
    <w:p w:rsidR="002D7B82" w:rsidRDefault="00FB0692" w:rsidP="001657D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специалистов 1 педагог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В.А.).</w:t>
      </w:r>
    </w:p>
    <w:p w:rsidR="00614B60" w:rsidRDefault="00614B60" w:rsidP="00614B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545" w:rsidRDefault="00B23545" w:rsidP="00B23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отделе по развитию детского массового движения </w:t>
      </w:r>
      <w:r w:rsidR="004C38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кружков общественной направленности, взявших за основу своей деятельности детское движение «</w:t>
      </w:r>
      <w:r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Главной целью, работы кружков - это поддержка общественно – ценных инициатив детей и подростков; развитие детского самоуправления, воспитание лидеров детской организации; повышение творческой, социальной активности воспитанников; приобщение детей и подростков к ценностям общечеловеческой культуры; развитие гражданских и патриотических чувств у детей. </w:t>
      </w:r>
    </w:p>
    <w:p w:rsidR="00B23545" w:rsidRDefault="00B23545" w:rsidP="00B23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C38C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кружках, 2</w:t>
      </w:r>
      <w:r w:rsidR="00DB33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группы с общим охватом </w:t>
      </w:r>
      <w:r w:rsidR="00DB33C6">
        <w:rPr>
          <w:rFonts w:ascii="Times New Roman" w:hAnsi="Times New Roman" w:cs="Times New Roman"/>
          <w:sz w:val="24"/>
          <w:szCs w:val="24"/>
        </w:rPr>
        <w:t>294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3C6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545" w:rsidRDefault="00B23545" w:rsidP="00B23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7-14 лет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B33C6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23545" w:rsidRDefault="00B23545" w:rsidP="00B23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15-17 лет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DB33C6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23545" w:rsidRDefault="00B23545" w:rsidP="00B23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22 групп 2 педагога имеют по одной группе 2-го года обучения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В.А.) по 12 человек в группе.</w:t>
      </w:r>
    </w:p>
    <w:p w:rsidR="00B23545" w:rsidRDefault="00B23545" w:rsidP="00B23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20 групп – группы 1 года обучения по 15 человек в группе.</w:t>
      </w:r>
    </w:p>
    <w:p w:rsidR="00B23545" w:rsidRDefault="00B23545" w:rsidP="00B235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Сохранность контингента: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3"/>
        <w:gridCol w:w="2175"/>
        <w:gridCol w:w="1674"/>
        <w:gridCol w:w="1697"/>
        <w:gridCol w:w="1656"/>
      </w:tblGrid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год посещают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журналистики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бүлақ»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«Көшбасшы»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«Азамат»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«Мұрагер»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«Тұған өлкем»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3545" w:rsidTr="00B23545"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«Ориентир»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3545" w:rsidTr="004C38C8"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45" w:rsidRDefault="004C3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45" w:rsidRDefault="004C3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45" w:rsidRDefault="000C5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B23545" w:rsidRDefault="00DB33C6" w:rsidP="007631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545" w:rsidRDefault="00B23545" w:rsidP="00B2354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методической работы в отделе является – непрерывное совершенствование квалификации педагога, непрерывное содействие повышению его эрудиции и компетентности в области методики преподавания, в связи с корректировкой образовательно–воспитательной работы для перспективного развития процессов обучения и воспитания их постоянного саморазвития и самосовершенствования. </w:t>
      </w:r>
    </w:p>
    <w:p w:rsidR="00B23545" w:rsidRDefault="00B23545" w:rsidP="00B23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этого, в этом учебном году отдел начал работу над методической темой «</w:t>
      </w:r>
      <w:r>
        <w:rPr>
          <w:rFonts w:ascii="Times New Roman" w:hAnsi="Times New Roman" w:cs="Times New Roman"/>
          <w:sz w:val="24"/>
          <w:szCs w:val="24"/>
        </w:rPr>
        <w:t>Совершенствование деятельности отдела по развитию детского массового движения через повышение профессионального мастерства педагогов». Главной целью стало создание условий для раскрытия творческого потенциала педагогов и повышение их профессионального мастерства; поиск форм взаимодействия учреждений дополнительного образования с другими учреждениями и организациями, несущими воспитательный потенциал.</w:t>
      </w:r>
    </w:p>
    <w:p w:rsidR="00B23545" w:rsidRDefault="00B23545" w:rsidP="00B23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на ближайшие три года задачи:</w:t>
      </w:r>
    </w:p>
    <w:p w:rsidR="00B23545" w:rsidRDefault="00B23545" w:rsidP="00B235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теоретического, научно-методического уровня подготовки педагогов отдела по вопросам педагогики и психологии учебно-воспитательной работы. </w:t>
      </w:r>
    </w:p>
    <w:p w:rsidR="00B23545" w:rsidRDefault="00B23545" w:rsidP="00B235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Вооружение педагогов современными учебно-воспитательными технологиями и знанием современных форм и методов работы. </w:t>
      </w:r>
    </w:p>
    <w:p w:rsidR="00B23545" w:rsidRDefault="00B23545" w:rsidP="00B235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Изучение, обобщение и использование в практике передового педагогического опыта. </w:t>
      </w:r>
    </w:p>
    <w:p w:rsidR="00B23545" w:rsidRDefault="00B23545" w:rsidP="00B2354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Содействие становлению и развитию системы работы педагогов отдела в воспитательном пространстве области.</w:t>
      </w:r>
    </w:p>
    <w:p w:rsidR="00B23545" w:rsidRDefault="00B23545" w:rsidP="00B2354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формы методической работы это участие педагогов 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екториях, конференциях, практических семинарах, дискуссиях, круглых столах, прохождение курсов повышения квалификации, участие в заседаниях школы молодого педагога, индивидуальные консультации, признание потенциальных возможностей каждого педагога, адресное планирование повышения квалификации, обобщение опыта индивидуальной работы с каждым педагогом.</w:t>
      </w:r>
    </w:p>
    <w:p w:rsidR="00B23545" w:rsidRDefault="00B23545" w:rsidP="00B23545">
      <w:pPr>
        <w:pStyle w:val="a3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 педагоги отдела согласно утвержденному плану работы на 2016-2017 учебный год являются активными участниками областных семинаров, проводимых для педагогов, координаторов и старших вожатых области. </w:t>
      </w:r>
    </w:p>
    <w:p w:rsidR="00DE246F" w:rsidRDefault="00DE246F" w:rsidP="00B23545">
      <w:pPr>
        <w:pStyle w:val="a3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 учебный год было проведено 4 областных семинара и 2 организационных совещания по темам </w:t>
      </w:r>
      <w:r>
        <w:rPr>
          <w:rFonts w:ascii="Times New Roman" w:hAnsi="Times New Roman"/>
          <w:sz w:val="24"/>
          <w:szCs w:val="24"/>
        </w:rPr>
        <w:t>«Национальная идея «М</w:t>
      </w:r>
      <w:r>
        <w:rPr>
          <w:rFonts w:ascii="Times New Roman" w:hAnsi="Times New Roman"/>
          <w:sz w:val="24"/>
          <w:szCs w:val="24"/>
          <w:lang w:val="kk-KZ"/>
        </w:rPr>
        <w:t>әңгілік</w:t>
      </w:r>
      <w:r>
        <w:rPr>
          <w:rFonts w:ascii="Times New Roman" w:hAnsi="Times New Roman"/>
          <w:sz w:val="24"/>
          <w:szCs w:val="24"/>
        </w:rPr>
        <w:t xml:space="preserve"> ел» как основа нравственно-духовного образования и воспитания в </w:t>
      </w:r>
      <w:r>
        <w:rPr>
          <w:rFonts w:ascii="Times New Roman" w:hAnsi="Times New Roman"/>
          <w:sz w:val="24"/>
          <w:szCs w:val="24"/>
          <w:lang w:val="kk-KZ"/>
        </w:rPr>
        <w:t>детских объединениях» (29.09.16), «</w:t>
      </w:r>
      <w:r>
        <w:rPr>
          <w:rFonts w:ascii="Times New Roman" w:hAnsi="Times New Roman"/>
          <w:sz w:val="24"/>
          <w:szCs w:val="24"/>
        </w:rPr>
        <w:t xml:space="preserve">Формирование патриотизма и лидерских качеств как основа воспитания и социализации личности» (07.12.16), «Формирование лидерских качеств школьников на основе развития ученического самоуправления» (12.12.16), «Реализация программы профессиональной направленности в условиях дополнительного образования» (09.02.17). В рамках семинара педагогами отдела было проведено 17 секций с общим охватом 423 педагога. В </w:t>
      </w:r>
      <w:r>
        <w:rPr>
          <w:rFonts w:ascii="Times New Roman" w:hAnsi="Times New Roman" w:cs="Times New Roman"/>
          <w:sz w:val="24"/>
          <w:szCs w:val="24"/>
        </w:rPr>
        <w:t>2015-2016 учебный год</w:t>
      </w:r>
      <w:r>
        <w:rPr>
          <w:rFonts w:ascii="Times New Roman" w:hAnsi="Times New Roman" w:cs="Times New Roman"/>
          <w:sz w:val="24"/>
          <w:szCs w:val="24"/>
        </w:rPr>
        <w:tab/>
        <w:t>268 педагогов посетили 26 секций на семинарских занятиях.</w:t>
      </w:r>
    </w:p>
    <w:p w:rsidR="00B23545" w:rsidRDefault="00B23545" w:rsidP="00B2354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профессионализма идет через курсы повышения квалификации с получением документа государственного образца.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республиканские курсы для педагогов дополнительного образования прошли 4 педагога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Даирбаева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(б/к),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А.С.(подтверждение 2 категории),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Беккожина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Б.С. (получение 2 категории)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А.Ж. (б/к).</w:t>
      </w:r>
    </w:p>
    <w:p w:rsidR="00B23545" w:rsidRDefault="00B23545" w:rsidP="002041AA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общей методической темы отдела и приоритетных направлений, каждый педагог определил в начале учебного года  свои темы по самообразованию и исследовательской деятельности. </w:t>
      </w:r>
    </w:p>
    <w:p w:rsidR="002041AA" w:rsidRDefault="002041AA" w:rsidP="002041AA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Даирбаева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В.А. тема по самообразованию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Возможности программы вёрстки 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B2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InDesing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создании газеты». Был проведен практикум по теме. Материал педагогом накапливается и через работу студии журналистики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Тема рассчитана на три года (2016-2019 </w:t>
      </w:r>
      <w:proofErr w:type="spellStart"/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г.г</w:t>
      </w:r>
      <w:proofErr w:type="spellEnd"/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.)</w:t>
      </w:r>
      <w:r w:rsidR="00236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041AA" w:rsidRDefault="002041AA" w:rsidP="002041AA">
      <w:pPr>
        <w:pStyle w:val="a3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Оразбаевой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А.Ж. тема «Профориентация как средство обеспечения основ трудовой социализации воспитанников»</w:t>
      </w:r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Проведены </w:t>
      </w:r>
      <w:proofErr w:type="spellStart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тренинговые</w:t>
      </w:r>
      <w:proofErr w:type="spellEnd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упражнения </w:t>
      </w:r>
      <w:proofErr w:type="spellStart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характера.  В рамках темы ведется работа по сбору </w:t>
      </w:r>
      <w:proofErr w:type="spellStart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медиатеки</w:t>
      </w:r>
      <w:proofErr w:type="spellEnd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разработан проект областного </w:t>
      </w:r>
      <w:proofErr w:type="spellStart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 w:rsid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центра «Ориентир».</w:t>
      </w:r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Тема рассчитана на три года (2016-2019 </w:t>
      </w:r>
      <w:proofErr w:type="spellStart"/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г.г</w:t>
      </w:r>
      <w:proofErr w:type="spellEnd"/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.)</w:t>
      </w:r>
      <w:r w:rsidR="00236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A0F69" w:rsidRDefault="003A0F69" w:rsidP="002041AA">
      <w:pPr>
        <w:pStyle w:val="a3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Жаканова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Д.О. тема по самообразованию «Формирование правовой компетенции участников образовательного процесса через организацию системы работы по защите прав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ребенка».</w:t>
      </w:r>
      <w:r w:rsidRP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Педагогом подготовлены несколько интерактивных викторин, тренинги на государственном языке, которые активно использует в своей работе. В рамках темы по самообразования запущены областной проект «Школьный омбудсмен»</w:t>
      </w:r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Тема рассчитана на три года (2016-2019 </w:t>
      </w:r>
      <w:proofErr w:type="spellStart"/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г.г</w:t>
      </w:r>
      <w:proofErr w:type="spellEnd"/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.)</w:t>
      </w:r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работает второй год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2E00F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3A0F69" w:rsidRDefault="003A0F69" w:rsidP="002041AA">
      <w:pPr>
        <w:pStyle w:val="a3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Ишмухаметовой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М.Г.</w:t>
      </w:r>
      <w:r w:rsidRP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Тема «Развитие лидерских качеств воспитанников посредствам работы в малых группах». Представлены наработки, направленные на релаксацию, на сплочение коллектива.</w:t>
      </w:r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Тема рассчитана на три года (2016-2019 </w:t>
      </w:r>
      <w:proofErr w:type="spellStart"/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г.г</w:t>
      </w:r>
      <w:proofErr w:type="spellEnd"/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.)</w:t>
      </w:r>
      <w:r w:rsidR="00236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A0F69" w:rsidRDefault="003A0F69" w:rsidP="002041AA">
      <w:pPr>
        <w:pStyle w:val="a3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Аиповой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А.С.</w:t>
      </w:r>
      <w:r w:rsidRPr="003A0F6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Казахскоязычные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масс- медиа как фактор развитие государственного языка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». Разработана образовательная программа по детскому радио. Ведется школа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юнкорра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Над темой работает второй год.</w:t>
      </w:r>
    </w:p>
    <w:p w:rsidR="003A0F69" w:rsidRDefault="003A0F69" w:rsidP="002041AA">
      <w:pPr>
        <w:pStyle w:val="a3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Беккожина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Б.С. </w:t>
      </w:r>
      <w:r>
        <w:rPr>
          <w:rFonts w:ascii="Times New Roman" w:hAnsi="Times New Roman" w:cs="Times New Roman"/>
          <w:sz w:val="24"/>
          <w:szCs w:val="24"/>
        </w:rPr>
        <w:t>«Организация деятельности поисковых отрядов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». На сегодняшний день в рамках самообразования педагогом разработан областной комплексный проект «К истории прикоснувшись…». В нем отражен как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теоритический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так и практический материал.</w:t>
      </w:r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Тема рассчитана на 3 года (2016-2019 </w:t>
      </w:r>
      <w:proofErr w:type="spellStart"/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г.г</w:t>
      </w:r>
      <w:proofErr w:type="spellEnd"/>
      <w:r w:rsidR="004C026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.)</w:t>
      </w:r>
      <w:r w:rsidR="00236A1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B23545" w:rsidRDefault="00B23545" w:rsidP="00B2354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накопительной системы повышения квалификации, учитывающей индивидуальную образовательную программу педагога.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этом году проводилась творческая неделя в формате </w:t>
      </w:r>
      <w:r>
        <w:rPr>
          <w:rFonts w:ascii="Times New Roman" w:hAnsi="Times New Roman" w:cs="Times New Roman"/>
          <w:sz w:val="24"/>
          <w:szCs w:val="24"/>
        </w:rPr>
        <w:t>творческой мастерской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в образовательном процессе активных методов обучения как важное условие формирования общих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». В рамках недели прошли мастер-классы с участием детских творческих коллективов отдела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портфолио педагогов. Организована выставка методических наработок, трансляция опыта через стендовый доклад. Участниками всех мероприятий стали не только воспитанники клубов и студий, но и старшие вожатые и координаторы, методисты Павлодарского,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Качирского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Лебяжинского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Иртышского,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Баянаульского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Актогайского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районов, городов Павлодара и Аксу.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участников появилась возможность поучиться друг у друга. </w:t>
      </w:r>
    </w:p>
    <w:p w:rsidR="001F1C24" w:rsidRDefault="00B23545" w:rsidP="00894BCD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существуют постоянно действующие конкурсы, олимпиады учителей с помощью Интернета. </w:t>
      </w:r>
      <w:r w:rsidR="007315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учебный год в копилке отдела у педагогов</w:t>
      </w:r>
      <w:r w:rsid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94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еждународный уровень:</w:t>
      </w:r>
      <w:r w:rsidR="0073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C24">
        <w:rPr>
          <w:rFonts w:ascii="Times New Roman" w:eastAsia="Times New Roman" w:hAnsi="Times New Roman" w:cs="Times New Roman"/>
          <w:sz w:val="24"/>
          <w:szCs w:val="24"/>
          <w:lang w:eastAsia="ru-RU"/>
        </w:rPr>
        <w:t>1 Гран-при, 5 первых мест, 2 вторых места и 3 третьих мест</w:t>
      </w:r>
      <w:r w:rsidR="004F6523">
        <w:rPr>
          <w:rFonts w:ascii="Times New Roman" w:eastAsia="Times New Roman" w:hAnsi="Times New Roman" w:cs="Times New Roman"/>
          <w:sz w:val="24"/>
          <w:szCs w:val="24"/>
          <w:lang w:eastAsia="ru-RU"/>
        </w:rPr>
        <w:t>; у воспитанников: международный уровень: одно 1 место, 4 вторых мест, республиканский уровень: одно гран-при, два 1 мест, 1 второе место, 4 третьих мест.</w:t>
      </w:r>
    </w:p>
    <w:p w:rsidR="00894BCD" w:rsidRDefault="00894BCD" w:rsidP="00894B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545" w:rsidRDefault="00B23545" w:rsidP="00B235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Результативность педагогов отдела по развитию детского массовоого движения</w:t>
      </w:r>
    </w:p>
    <w:p w:rsidR="00B23545" w:rsidRDefault="00B23545" w:rsidP="00B23545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уровень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2091"/>
        <w:gridCol w:w="2691"/>
        <w:gridCol w:w="1313"/>
      </w:tblGrid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международного конкурса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и дата проведения конкурса (страна, город, год, месяц)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участников и победителей (название коллектива), ФИО руководителя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место, занятое в конкурсе</w:t>
            </w:r>
          </w:p>
        </w:tc>
      </w:tr>
      <w:tr w:rsidR="00EE01F1" w:rsidTr="00E22D2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F1" w:rsidRPr="00EE01F1" w:rsidRDefault="00EE01F1" w:rsidP="00EE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Педагоги отдела: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Международный дистанционный конкурс педагогических проектов INTERNATIONAL COMPETITION OF PEDAGOGICAL PROJECTS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«ЛУЧШИЙ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ЕВРОПЫ» |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BEST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TEACHER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EUROPE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Париж, Франция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января 2017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Оксана Владиславовна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«Я - гражданин Планеты!»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Гран-при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Международный дистанционный конкурс педагогических проектов INTERNATIONAL COMPETITION OF PEDAGOGICAL PROJECTS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«ЛУЧШИЙ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ЕВРОПЫ» |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BEST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TEACHER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EUROPE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Париж, Франция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 октября 2016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Оксана Владиславовна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деятельности Единой детско-юношеской организации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Павлодарской области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Pr="00B1336F" w:rsidRDefault="00B1336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 xml:space="preserve">Международный дистанционный конкурс педагогических проектов INTERNATIONAL COMPETITION OF PEDAGOGICAL PROJECTS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«ЛУЧШИЙ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ЕВРОПЫ» |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BEST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TEACHER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EUROPE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Париж, Франция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февраля 2017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Сагантаевна</w:t>
            </w:r>
            <w:proofErr w:type="spellEnd"/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Педагогический проект «Прикоснувшись к истории...»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Международный дистанционный конкурс педагогических проектов INTERNATIONAL COMPETITION OF PEDAGOGICAL PROJECTS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«ЛУЧШИЙ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ПЕДАГОГ</w:t>
            </w:r>
            <w:r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ЕВРОПЫ» |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BEST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TEACHER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B235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EUROPE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Париж, Франция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января 2017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Орынбасаровна</w:t>
            </w:r>
            <w:proofErr w:type="spellEnd"/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конкурса ораторского искусства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«Бала би»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место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Международный дистанционный конкурс педагогических проектов INTERNATIONAL COMPETITION OF PEDAGOGICAL PROJECTS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«GOLDEN FORMULA» | «ЗОЛОТАЯ ФОРМУЛА»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Париж, Франция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ноября 2016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Жумагуловна</w:t>
            </w:r>
            <w:proofErr w:type="spellEnd"/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«Ориентир»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 место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творческий конкурс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педагогов и детей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Авангард»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 2017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Оксана Владиславовна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детско-юношеской организации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Ұлан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Павлодарской области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творческий конкурс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педагогов и детей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Авангард»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января 2017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Жумагуловна</w:t>
            </w:r>
            <w:proofErr w:type="spellEnd"/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«Микросоциум в коллективе»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творческий конкурс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педагогов и детей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Авангард»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Россия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января 2017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 место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конкурс проектов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Мира»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федерация за всеобщий мир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 2016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Сагатовна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 конкурс для педагогов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авангард».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A07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B23545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 Александровна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B23545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 конкурс для педагогов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авангард».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A07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B2354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E01F1" w:rsidTr="004D10DC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Pr="00EE01F1" w:rsidRDefault="00EE01F1" w:rsidP="00EE01F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Воспитанники клубов и кружков:</w:t>
            </w:r>
          </w:p>
        </w:tc>
      </w:tr>
      <w:tr w:rsidR="00EE01F1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Default="00A0755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Международный дистанционный конкурс педагогических проектов INTERNATIONAL COMPETITION OF PEDAGOGICAL PROJECTS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«GOLDEN FORMULA» | «ЗОЛОТАЯ ФОРМУЛА»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Default="00A075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70" w:rsidRDefault="00C87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</w:p>
          <w:p w:rsidR="00C87370" w:rsidRDefault="00C87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C87370" w:rsidRDefault="00C87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Милена</w:t>
            </w:r>
          </w:p>
          <w:p w:rsidR="00C87370" w:rsidRDefault="00C87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Петрович О.В.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Pr="00C87370" w:rsidRDefault="00C8737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2 место</w:t>
            </w:r>
          </w:p>
        </w:tc>
      </w:tr>
      <w:tr w:rsidR="00EE01F1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92459D" w:rsidP="0092459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творческий конкурс</w:t>
            </w:r>
          </w:p>
          <w:p w:rsidR="00EE01F1" w:rsidRDefault="0092459D" w:rsidP="0092459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педагогов и детей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Авангард»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Default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</w:p>
          <w:p w:rsidR="007217A3" w:rsidRDefault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17A3" w:rsidRDefault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Default="007217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EE01F1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92459D" w:rsidP="0092459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творческий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конкурс</w:t>
            </w:r>
          </w:p>
          <w:p w:rsidR="00EE01F1" w:rsidRDefault="0092459D" w:rsidP="0092459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педагогов и детей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Авангард»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Default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3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Ахметжанова Софья</w:t>
            </w:r>
          </w:p>
          <w:p w:rsidR="007217A3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lastRenderedPageBreak/>
              <w:t>Клуб «Мұрагер»</w:t>
            </w:r>
          </w:p>
          <w:p w:rsidR="00EE01F1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Беккожина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Б.С.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1" w:rsidRDefault="007217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2 место</w:t>
            </w:r>
          </w:p>
        </w:tc>
      </w:tr>
      <w:tr w:rsidR="0092459D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92459D" w:rsidP="0092459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Международный творческий конкурс</w:t>
            </w:r>
          </w:p>
          <w:p w:rsidR="0092459D" w:rsidRDefault="0092459D" w:rsidP="0092459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педагогов и детей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Авангард»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3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Милена</w:t>
            </w:r>
          </w:p>
          <w:p w:rsidR="0092459D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Петрович О.В.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7217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7217A3" w:rsidTr="00B1336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3" w:rsidRDefault="007217A3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творческий конкурс</w:t>
            </w:r>
          </w:p>
          <w:p w:rsidR="007217A3" w:rsidRDefault="007217A3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педагогов и детей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Авангард»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3" w:rsidRDefault="007217A3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3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Байгожина Сабина</w:t>
            </w:r>
          </w:p>
          <w:p w:rsidR="007217A3" w:rsidRDefault="007217A3" w:rsidP="0072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Петрович О.В.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A3" w:rsidRDefault="007217A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место</w:t>
            </w:r>
          </w:p>
        </w:tc>
      </w:tr>
    </w:tbl>
    <w:p w:rsidR="00B23545" w:rsidRDefault="00B23545" w:rsidP="00B235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Республиканский уровень</w:t>
      </w:r>
    </w:p>
    <w:tbl>
      <w:tblPr>
        <w:tblStyle w:val="a5"/>
        <w:tblW w:w="10035" w:type="dxa"/>
        <w:tblLayout w:type="fixed"/>
        <w:tblLook w:val="04A0" w:firstRow="1" w:lastRow="0" w:firstColumn="1" w:lastColumn="0" w:noHBand="0" w:noVBand="1"/>
      </w:tblPr>
      <w:tblGrid>
        <w:gridCol w:w="4079"/>
        <w:gridCol w:w="2128"/>
        <w:gridCol w:w="2694"/>
        <w:gridCol w:w="1134"/>
      </w:tblGrid>
      <w:tr w:rsidR="00B23545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интернет-конкурс для журналистов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Отаным - Қазақстан»,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Независимости Казахстан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Астана,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Өсербай Серікжан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Қаламгер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Аипова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B23545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интернет-конкурс для журналистов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Отаным - Қазақстан»,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Независимости Казахстан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Астана,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Басынбекова Камила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Қаламгер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Аипова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3545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интернет-конкурс для журналистов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«Ғаламшар денсаулығы менің қолымда»,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Независимости Казахстан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Астана, 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Молдабаев Ерулан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клуб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«Туған өлкем»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»</w:t>
            </w:r>
          </w:p>
          <w:p w:rsidR="00B23545" w:rsidRDefault="00B23545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45" w:rsidRDefault="00B2354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92459D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Pr="0092459D" w:rsidRDefault="0092459D" w:rsidP="00924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социальных проектов «Моя инициатива – моей Родине!»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9245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Атырау, </w:t>
            </w:r>
            <w:r w:rsidR="000B58B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09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Ахметжанова Софья</w:t>
            </w:r>
          </w:p>
          <w:p w:rsidR="00090D3C" w:rsidRDefault="0009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Клуб «Мұрагер»</w:t>
            </w:r>
          </w:p>
          <w:p w:rsidR="00090D3C" w:rsidRPr="00090D3C" w:rsidRDefault="0009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Беккожина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Б.С.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9D" w:rsidRDefault="00090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090D3C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Pr="0092459D" w:rsidRDefault="00090D3C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социальных проектов «Моя инициатива – моей Родине!»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Default="00090D3C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Атырау, </w:t>
            </w:r>
            <w:r w:rsidR="000B58B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Default="00090D3C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Байгожина Сабина</w:t>
            </w:r>
          </w:p>
          <w:p w:rsidR="00090D3C" w:rsidRPr="00090D3C" w:rsidRDefault="00090D3C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Петрович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Default="00090D3C" w:rsidP="00090D3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письмо</w:t>
            </w:r>
          </w:p>
        </w:tc>
      </w:tr>
      <w:tr w:rsidR="00090D3C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Pr="0092459D" w:rsidRDefault="00090D3C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социальных проектов «Моя инициатива – моей Родине!»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Default="00090D3C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Атырау, </w:t>
            </w:r>
            <w:r w:rsidR="000B58B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Default="00090D3C" w:rsidP="00090D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журналистики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090D3C" w:rsidRPr="00090D3C" w:rsidRDefault="00090D3C" w:rsidP="0009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3C" w:rsidRDefault="00090D3C" w:rsidP="00F350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0B58B1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B1" w:rsidRDefault="000B58B1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лучших социальных проектов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B1" w:rsidRDefault="000B58B1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РУМЦДО</w:t>
            </w:r>
          </w:p>
          <w:p w:rsidR="000B58B1" w:rsidRPr="000B58B1" w:rsidRDefault="000B58B1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B1" w:rsidRPr="000B58B1" w:rsidRDefault="000B58B1" w:rsidP="00090D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Жұмағул Адильжан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B1" w:rsidRPr="00986D60" w:rsidRDefault="000B58B1" w:rsidP="00986D6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 </w:t>
            </w:r>
            <w:r w:rsidR="00986D60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526265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конкурс «Космос и дети»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Default="00526265" w:rsidP="005262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РУМЦО</w:t>
            </w:r>
          </w:p>
          <w:p w:rsidR="00526265" w:rsidRDefault="00526265" w:rsidP="005262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Басынбекова Камила</w:t>
            </w:r>
          </w:p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Қаламгер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Аипова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26265" w:rsidTr="0092459D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P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«Мой любимы автор»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Default="00526265" w:rsidP="004D44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Астана, РУМЦО</w:t>
            </w:r>
          </w:p>
          <w:p w:rsidR="00526265" w:rsidRDefault="00526265" w:rsidP="004D44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 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Басынбекова Камила</w:t>
            </w:r>
          </w:p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 xml:space="preserve">клуб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Қаламгер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»</w:t>
            </w:r>
          </w:p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kk-KZ"/>
              </w:rPr>
              <w:t>Аипова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5" w:rsidRDefault="00526265" w:rsidP="00F3506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195FAF" w:rsidRDefault="00195FAF" w:rsidP="00195F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95FAF">
        <w:rPr>
          <w:rFonts w:ascii="Times New Roman" w:hAnsi="Times New Roman" w:cs="Times New Roman"/>
          <w:sz w:val="24"/>
          <w:szCs w:val="24"/>
        </w:rPr>
        <w:t xml:space="preserve">Педагоги активно транслируют свой опыт работы </w:t>
      </w:r>
      <w:r>
        <w:rPr>
          <w:rFonts w:ascii="Times New Roman" w:hAnsi="Times New Roman" w:cs="Times New Roman"/>
          <w:sz w:val="24"/>
          <w:szCs w:val="24"/>
        </w:rPr>
        <w:t>через проведение лекций, презентаций:</w:t>
      </w:r>
    </w:p>
    <w:p w:rsidR="00195FAF" w:rsidRDefault="00195FAF" w:rsidP="00907B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Петрович О.В. Республиканский Курултай, заседание рабочей группы ЕДЮО «</w:t>
      </w:r>
      <w:r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(19 августа 2016 года Павлодар);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Субрегиональный  семинар «Продвижение образования в целях устойчивого развития и образования в духе глобальной гражданственности» участники: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Казахстан, Австралия, Узбекистан, Таджикистан, Корея, Нидерланды, Украина (27-29 сентября 2016 года, Алматы, Кластерное бюро ЮНЕСКО).</w:t>
      </w:r>
    </w:p>
    <w:p w:rsidR="00195FAF" w:rsidRPr="00195FAF" w:rsidRDefault="00195FAF" w:rsidP="00907B3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Республиканский  конференция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«Казахстанские родители 21 века: Стань примером своему ребёнку!» </w:t>
      </w:r>
      <w:r>
        <w:rPr>
          <w:rFonts w:ascii="Times New Roman" w:hAnsi="Times New Roman" w:cs="Times New Roman"/>
          <w:sz w:val="24"/>
          <w:szCs w:val="24"/>
        </w:rPr>
        <w:t xml:space="preserve">(10 сентября 2016 года, Павлодар, Республиканский институт семейного воспитания); Выступление на областном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семинаре на тему: «Организация занятости свободного времени детей, молодежи и их родителей» организована для методистов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культорганизаторов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городских, районных и сельских клубных учреждений Павлодарской области </w:t>
      </w:r>
      <w:r>
        <w:rPr>
          <w:rFonts w:ascii="Times New Roman" w:hAnsi="Times New Roman" w:cs="Times New Roman"/>
          <w:sz w:val="24"/>
          <w:szCs w:val="24"/>
          <w:lang w:val="kk-KZ"/>
        </w:rPr>
        <w:t>(5 ноября 2016 года, Павлодар, управление образования).</w:t>
      </w:r>
    </w:p>
    <w:p w:rsidR="00195FAF" w:rsidRDefault="00195FAF" w:rsidP="00195F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2016 года был обобщен опыт работы детско-юношеской организации «</w:t>
      </w:r>
      <w:r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Павлодарской области через республиканский штаб РОО «ЕДЮО «</w:t>
      </w:r>
      <w:r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>
        <w:rPr>
          <w:rFonts w:ascii="Times New Roman" w:hAnsi="Times New Roman" w:cs="Times New Roman"/>
          <w:sz w:val="24"/>
          <w:szCs w:val="24"/>
        </w:rPr>
        <w:t>» (Председатель РОО «ЕДЮО «</w:t>
      </w:r>
      <w:r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Садвокасова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Д.Т.). </w:t>
      </w:r>
    </w:p>
    <w:p w:rsidR="00B23545" w:rsidRDefault="00B23545" w:rsidP="00195FAF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было выступлений и видео сюжетов – 5, заметок в печатных изданиях – 1, информационные порталы – 2 новостные заметки, заметки на сайте управления образования – 3. Каждый педагог имеет свой учительский сайт, на котором размещаются авторские разработки, проекты и сценарии:</w:t>
      </w:r>
    </w:p>
    <w:p w:rsidR="00B23545" w:rsidRDefault="00B23545" w:rsidP="00B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Беккожина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Б.С.- учительский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infourok.ru </w:t>
      </w:r>
    </w:p>
    <w:p w:rsidR="00B23545" w:rsidRDefault="00B23545" w:rsidP="00B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 учительский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infourok.ru</w:t>
      </w:r>
    </w:p>
    <w:p w:rsidR="00B23545" w:rsidRDefault="00B23545" w:rsidP="00B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А.Ж. - учительский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infourok.ru</w:t>
      </w:r>
    </w:p>
    <w:p w:rsidR="00B23545" w:rsidRDefault="00B23545" w:rsidP="00B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Д.О. - учительский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infourok.ru</w:t>
      </w:r>
    </w:p>
    <w:p w:rsidR="00B23545" w:rsidRDefault="00B23545" w:rsidP="00B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Петрович О.В. - учительский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infourok.ru, novyurok.ru, multiurok.ru</w:t>
      </w:r>
    </w:p>
    <w:p w:rsidR="00B23545" w:rsidRDefault="00B23545" w:rsidP="00B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- учительский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infourok.ru</w:t>
      </w:r>
    </w:p>
    <w:p w:rsidR="00B23545" w:rsidRDefault="00B23545" w:rsidP="00B235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Даирбаева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- учительский сайт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infourok.ru</w:t>
      </w:r>
    </w:p>
    <w:p w:rsidR="00B23545" w:rsidRDefault="00B23545" w:rsidP="00B23545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Освещение основных мероприятий проходит на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Халық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радио»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в выпусках радио передач «Жас тілші»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Аипова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А.С.).</w:t>
      </w:r>
    </w:p>
    <w:p w:rsidR="00170F4A" w:rsidRPr="005A31B3" w:rsidRDefault="0034596E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hAnsi="Times New Roman" w:cs="Times New Roman"/>
          <w:sz w:val="24"/>
          <w:szCs w:val="24"/>
        </w:rPr>
        <w:t>Одним из приоритетных направлений отдела является обеспеч</w:t>
      </w:r>
      <w:r w:rsidR="0097080E" w:rsidRPr="005A31B3">
        <w:rPr>
          <w:rFonts w:ascii="Times New Roman" w:hAnsi="Times New Roman" w:cs="Times New Roman"/>
          <w:sz w:val="24"/>
          <w:szCs w:val="24"/>
        </w:rPr>
        <w:t>ение</w:t>
      </w:r>
      <w:r w:rsidRPr="005A31B3">
        <w:rPr>
          <w:rFonts w:ascii="Times New Roman" w:hAnsi="Times New Roman" w:cs="Times New Roman"/>
          <w:sz w:val="24"/>
          <w:szCs w:val="24"/>
        </w:rPr>
        <w:t xml:space="preserve"> максимальн</w:t>
      </w:r>
      <w:r w:rsidR="0097080E" w:rsidRPr="005A31B3">
        <w:rPr>
          <w:rFonts w:ascii="Times New Roman" w:hAnsi="Times New Roman" w:cs="Times New Roman"/>
          <w:sz w:val="24"/>
          <w:szCs w:val="24"/>
        </w:rPr>
        <w:t>ого</w:t>
      </w:r>
      <w:r w:rsidRPr="005A31B3">
        <w:rPr>
          <w:rFonts w:ascii="Times New Roman" w:hAnsi="Times New Roman" w:cs="Times New Roman"/>
          <w:sz w:val="24"/>
          <w:szCs w:val="24"/>
        </w:rPr>
        <w:t xml:space="preserve"> охват</w:t>
      </w:r>
      <w:r w:rsidR="0097080E" w:rsidRPr="005A31B3">
        <w:rPr>
          <w:rFonts w:ascii="Times New Roman" w:hAnsi="Times New Roman" w:cs="Times New Roman"/>
          <w:sz w:val="24"/>
          <w:szCs w:val="24"/>
        </w:rPr>
        <w:t>а</w:t>
      </w:r>
      <w:r w:rsidRPr="005A31B3">
        <w:rPr>
          <w:rFonts w:ascii="Times New Roman" w:hAnsi="Times New Roman" w:cs="Times New Roman"/>
          <w:sz w:val="24"/>
          <w:szCs w:val="24"/>
        </w:rPr>
        <w:t xml:space="preserve"> детей школьного возраста организованной социальной деятельностью</w:t>
      </w:r>
      <w:r w:rsidR="0097080E" w:rsidRPr="005A31B3">
        <w:rPr>
          <w:rFonts w:ascii="Times New Roman" w:hAnsi="Times New Roman" w:cs="Times New Roman"/>
          <w:sz w:val="24"/>
          <w:szCs w:val="24"/>
        </w:rPr>
        <w:t xml:space="preserve"> через реализацию проектов.</w:t>
      </w:r>
      <w:r w:rsidR="00D70142" w:rsidRPr="005A31B3">
        <w:rPr>
          <w:rFonts w:ascii="Times New Roman" w:hAnsi="Times New Roman" w:cs="Times New Roman"/>
          <w:sz w:val="24"/>
          <w:szCs w:val="24"/>
        </w:rPr>
        <w:t xml:space="preserve"> </w:t>
      </w:r>
      <w:r w:rsidR="00170F4A" w:rsidRPr="005A31B3">
        <w:rPr>
          <w:rFonts w:ascii="Times New Roman" w:hAnsi="Times New Roman" w:cs="Times New Roman"/>
          <w:sz w:val="24"/>
          <w:szCs w:val="24"/>
        </w:rPr>
        <w:t xml:space="preserve">Педагогами отдела разработаны на 2016-2017 учебный год </w:t>
      </w:r>
      <w:r w:rsidR="00CB7BFD">
        <w:rPr>
          <w:rFonts w:ascii="Times New Roman" w:hAnsi="Times New Roman" w:cs="Times New Roman"/>
          <w:sz w:val="24"/>
          <w:szCs w:val="24"/>
        </w:rPr>
        <w:t>9</w:t>
      </w:r>
      <w:r w:rsidR="00170F4A" w:rsidRPr="005A31B3">
        <w:rPr>
          <w:rFonts w:ascii="Times New Roman" w:hAnsi="Times New Roman" w:cs="Times New Roman"/>
          <w:sz w:val="24"/>
          <w:szCs w:val="24"/>
        </w:rPr>
        <w:t xml:space="preserve"> комплексных проектов</w:t>
      </w:r>
      <w:r w:rsidR="00683985" w:rsidRPr="005A31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97C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F3E89" w:rsidRDefault="00F20A45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Style w:val="1"/>
          <w:rFonts w:ascii="Times New Roman" w:hAnsi="Times New Roman" w:cs="Times New Roman"/>
          <w:sz w:val="24"/>
          <w:szCs w:val="24"/>
        </w:rPr>
        <w:t>1.</w:t>
      </w:r>
      <w:r w:rsidR="00D022BB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3B3686" w:rsidRPr="005A31B3">
        <w:rPr>
          <w:rStyle w:val="1"/>
          <w:rFonts w:ascii="Times New Roman" w:hAnsi="Times New Roman" w:cs="Times New Roman"/>
          <w:sz w:val="24"/>
          <w:szCs w:val="24"/>
        </w:rPr>
        <w:t xml:space="preserve">Проект областной </w:t>
      </w:r>
      <w:r w:rsidR="003B3686" w:rsidRPr="005A31B3">
        <w:rPr>
          <w:rFonts w:ascii="Times New Roman" w:hAnsi="Times New Roman" w:cs="Times New Roman"/>
          <w:sz w:val="24"/>
          <w:szCs w:val="24"/>
        </w:rPr>
        <w:t xml:space="preserve">очно - заочной школы эффективного лидерства и саморазвития «Успеху в жизни можно научиться», </w:t>
      </w:r>
      <w:r w:rsidR="00897CBE">
        <w:rPr>
          <w:rFonts w:ascii="Times New Roman" w:hAnsi="Times New Roman" w:cs="Times New Roman"/>
          <w:sz w:val="24"/>
          <w:szCs w:val="24"/>
        </w:rPr>
        <w:t>координатор</w:t>
      </w:r>
      <w:r w:rsidR="003B3686" w:rsidRPr="005A31B3">
        <w:rPr>
          <w:rFonts w:ascii="Times New Roman" w:hAnsi="Times New Roman" w:cs="Times New Roman"/>
          <w:sz w:val="24"/>
          <w:szCs w:val="24"/>
        </w:rPr>
        <w:t xml:space="preserve">: Петрович Оксана Владиславовна. В рамках проекта </w:t>
      </w:r>
      <w:r w:rsidR="00AF3E89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B72FEB">
        <w:rPr>
          <w:rFonts w:ascii="Times New Roman" w:hAnsi="Times New Roman" w:cs="Times New Roman"/>
          <w:sz w:val="24"/>
          <w:szCs w:val="24"/>
        </w:rPr>
        <w:t>3 выездных школ</w:t>
      </w:r>
      <w:r w:rsidR="00A10050">
        <w:rPr>
          <w:rFonts w:ascii="Times New Roman" w:hAnsi="Times New Roman" w:cs="Times New Roman"/>
          <w:sz w:val="24"/>
          <w:szCs w:val="24"/>
        </w:rPr>
        <w:t>ы</w:t>
      </w:r>
      <w:r w:rsidR="00B72FEB">
        <w:rPr>
          <w:rFonts w:ascii="Times New Roman" w:hAnsi="Times New Roman" w:cs="Times New Roman"/>
          <w:sz w:val="24"/>
          <w:szCs w:val="24"/>
        </w:rPr>
        <w:t xml:space="preserve"> детского актива с оказанием методи</w:t>
      </w:r>
      <w:r w:rsidR="00367F77">
        <w:rPr>
          <w:rFonts w:ascii="Times New Roman" w:hAnsi="Times New Roman" w:cs="Times New Roman"/>
          <w:sz w:val="24"/>
          <w:szCs w:val="24"/>
        </w:rPr>
        <w:t>ческой помощи</w:t>
      </w:r>
      <w:r w:rsidR="007F37D3">
        <w:rPr>
          <w:rFonts w:ascii="Times New Roman" w:hAnsi="Times New Roman" w:cs="Times New Roman"/>
          <w:sz w:val="24"/>
          <w:szCs w:val="24"/>
        </w:rPr>
        <w:t xml:space="preserve"> педагогам.</w:t>
      </w:r>
    </w:p>
    <w:p w:rsidR="00A10050" w:rsidRDefault="00A10050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выездов:</w:t>
      </w:r>
    </w:p>
    <w:tbl>
      <w:tblPr>
        <w:tblStyle w:val="a5"/>
        <w:tblW w:w="9632" w:type="dxa"/>
        <w:tblLook w:val="04A0" w:firstRow="1" w:lastRow="0" w:firstColumn="1" w:lastColumn="0" w:noHBand="0" w:noVBand="1"/>
      </w:tblPr>
      <w:tblGrid>
        <w:gridCol w:w="1966"/>
        <w:gridCol w:w="1329"/>
        <w:gridCol w:w="1292"/>
        <w:gridCol w:w="2042"/>
        <w:gridCol w:w="1389"/>
        <w:gridCol w:w="1614"/>
      </w:tblGrid>
      <w:tr w:rsidR="00F04320" w:rsidTr="00291EF2">
        <w:tc>
          <w:tcPr>
            <w:tcW w:w="1966" w:type="dxa"/>
            <w:vAlign w:val="center"/>
          </w:tcPr>
          <w:p w:rsidR="003140C0" w:rsidRDefault="003140C0" w:rsidP="00314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ДЮО</w:t>
            </w:r>
          </w:p>
        </w:tc>
        <w:tc>
          <w:tcPr>
            <w:tcW w:w="1329" w:type="dxa"/>
            <w:vAlign w:val="center"/>
          </w:tcPr>
          <w:p w:rsidR="003140C0" w:rsidRDefault="003140C0" w:rsidP="00314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92" w:type="dxa"/>
            <w:vAlign w:val="center"/>
          </w:tcPr>
          <w:p w:rsidR="003140C0" w:rsidRDefault="003140C0" w:rsidP="00314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</w:p>
        </w:tc>
        <w:tc>
          <w:tcPr>
            <w:tcW w:w="2042" w:type="dxa"/>
            <w:vAlign w:val="center"/>
          </w:tcPr>
          <w:p w:rsidR="003140C0" w:rsidRDefault="003140C0" w:rsidP="00314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секций</w:t>
            </w:r>
          </w:p>
        </w:tc>
        <w:tc>
          <w:tcPr>
            <w:tcW w:w="1389" w:type="dxa"/>
            <w:vAlign w:val="center"/>
          </w:tcPr>
          <w:p w:rsidR="003140C0" w:rsidRDefault="003140C0" w:rsidP="00314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14" w:type="dxa"/>
            <w:vAlign w:val="center"/>
          </w:tcPr>
          <w:p w:rsidR="003140C0" w:rsidRDefault="003140C0" w:rsidP="00314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детского актива</w:t>
            </w:r>
          </w:p>
        </w:tc>
      </w:tr>
      <w:tr w:rsidR="00F04320" w:rsidTr="00291EF2">
        <w:tc>
          <w:tcPr>
            <w:tcW w:w="1966" w:type="dxa"/>
            <w:vAlign w:val="center"/>
          </w:tcPr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Актогайский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базе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им.Абая</w:t>
            </w:r>
            <w:proofErr w:type="spellEnd"/>
          </w:p>
        </w:tc>
        <w:tc>
          <w:tcPr>
            <w:tcW w:w="1329" w:type="dxa"/>
            <w:vAlign w:val="center"/>
          </w:tcPr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1292" w:type="dxa"/>
            <w:vAlign w:val="center"/>
          </w:tcPr>
          <w:p w:rsidR="003140C0" w:rsidRDefault="007E4622" w:rsidP="00314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 чел.</w:t>
            </w:r>
          </w:p>
          <w:p w:rsidR="007E4622" w:rsidRDefault="000A0BCF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7E4622">
              <w:rPr>
                <w:rFonts w:ascii="Times New Roman" w:hAnsi="Times New Roman" w:cs="Times New Roman"/>
                <w:sz w:val="24"/>
                <w:szCs w:val="24"/>
              </w:rPr>
              <w:t>жасул.</w:t>
            </w:r>
          </w:p>
          <w:p w:rsidR="007E4622" w:rsidRPr="007E4622" w:rsidRDefault="007E4622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3140C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Тв.лаборатория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F0432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Мастер-класс-5</w:t>
            </w:r>
          </w:p>
          <w:p w:rsidR="00F0432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Спин-1</w:t>
            </w:r>
          </w:p>
          <w:p w:rsidR="00F0432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местн.-1</w:t>
            </w:r>
          </w:p>
          <w:p w:rsidR="00A32A2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Тимбилдинг-1</w:t>
            </w:r>
          </w:p>
          <w:p w:rsidR="00F0432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ВСЕГО-9 секций</w:t>
            </w:r>
          </w:p>
        </w:tc>
        <w:tc>
          <w:tcPr>
            <w:tcW w:w="1389" w:type="dxa"/>
            <w:vAlign w:val="center"/>
          </w:tcPr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 </w:t>
            </w:r>
          </w:p>
        </w:tc>
        <w:tc>
          <w:tcPr>
            <w:tcW w:w="1614" w:type="dxa"/>
            <w:vAlign w:val="center"/>
          </w:tcPr>
          <w:p w:rsidR="000A0BCF" w:rsidRDefault="000A0BCF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активиста</w:t>
            </w:r>
          </w:p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1B3">
              <w:rPr>
                <w:rFonts w:ascii="Times New Roman" w:hAnsi="Times New Roman" w:cs="Times New Roman"/>
                <w:sz w:val="24"/>
                <w:szCs w:val="24"/>
              </w:rPr>
              <w:t>Абильман</w:t>
            </w:r>
            <w:proofErr w:type="spellEnd"/>
            <w:r w:rsidRPr="005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1B3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</w:p>
          <w:p w:rsidR="000A4737" w:rsidRDefault="00C15D7D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Петраш Полина </w:t>
            </w:r>
            <w:r w:rsidR="000A4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4737">
              <w:rPr>
                <w:rFonts w:ascii="Times New Roman" w:hAnsi="Times New Roman" w:cs="Times New Roman"/>
                <w:sz w:val="24"/>
                <w:szCs w:val="24"/>
              </w:rPr>
              <w:t>Блейз</w:t>
            </w:r>
            <w:proofErr w:type="spellEnd"/>
            <w:r w:rsidR="000A4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4320" w:rsidTr="00291EF2">
        <w:tc>
          <w:tcPr>
            <w:tcW w:w="1966" w:type="dxa"/>
            <w:vAlign w:val="center"/>
          </w:tcPr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 район</w:t>
            </w:r>
          </w:p>
        </w:tc>
        <w:tc>
          <w:tcPr>
            <w:tcW w:w="1329" w:type="dxa"/>
            <w:vAlign w:val="center"/>
          </w:tcPr>
          <w:p w:rsidR="003140C0" w:rsidRDefault="00B83A7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1292" w:type="dxa"/>
            <w:vAlign w:val="center"/>
          </w:tcPr>
          <w:p w:rsidR="003140C0" w:rsidRDefault="00DB6951" w:rsidP="00314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B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B83A70" w:rsidRDefault="00B83A7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A70" w:rsidRPr="00B83A70" w:rsidRDefault="00B83A7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F0432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Тв.лаборатория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432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A32A20">
              <w:rPr>
                <w:rFonts w:ascii="Times New Roman" w:hAnsi="Times New Roman" w:cs="Times New Roman"/>
                <w:sz w:val="24"/>
                <w:szCs w:val="24"/>
              </w:rPr>
              <w:t>класс-2</w:t>
            </w:r>
          </w:p>
          <w:p w:rsidR="00F0432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местн.-1</w:t>
            </w:r>
          </w:p>
          <w:p w:rsidR="003140C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Тимбилдинг-1</w:t>
            </w:r>
          </w:p>
          <w:p w:rsidR="00A32A20" w:rsidRDefault="00A32A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Викторина-1</w:t>
            </w:r>
          </w:p>
          <w:p w:rsidR="00A32A20" w:rsidRDefault="00A32A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площ.-2</w:t>
            </w:r>
          </w:p>
          <w:p w:rsidR="00B541E5" w:rsidRDefault="00B541E5" w:rsidP="00A32A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ВСЕГО-</w:t>
            </w:r>
            <w:r w:rsidR="00A32A2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389" w:type="dxa"/>
            <w:vAlign w:val="center"/>
          </w:tcPr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комитет</w:t>
            </w:r>
          </w:p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3140C0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Кл.рук.9кл.</w:t>
            </w:r>
          </w:p>
        </w:tc>
        <w:tc>
          <w:tcPr>
            <w:tcW w:w="1614" w:type="dxa"/>
            <w:vAlign w:val="center"/>
          </w:tcPr>
          <w:p w:rsidR="000A0BCF" w:rsidRDefault="000A0BCF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активистов</w:t>
            </w:r>
          </w:p>
          <w:p w:rsidR="003140C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</w:p>
          <w:p w:rsidR="00F0432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F04320" w:rsidRDefault="00F0432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Блинникова Милена</w:t>
            </w:r>
          </w:p>
          <w:p w:rsidR="00F04320" w:rsidRDefault="000A4737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Скауты</w:t>
            </w:r>
          </w:p>
          <w:p w:rsidR="000A4737" w:rsidRDefault="00C15D7D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Петраш Полина </w:t>
            </w:r>
            <w:r w:rsidR="000A47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4737">
              <w:rPr>
                <w:rFonts w:ascii="Times New Roman" w:hAnsi="Times New Roman" w:cs="Times New Roman"/>
                <w:sz w:val="24"/>
                <w:szCs w:val="24"/>
              </w:rPr>
              <w:t>Блейз</w:t>
            </w:r>
            <w:proofErr w:type="spellEnd"/>
            <w:r w:rsidR="000A47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4320" w:rsidTr="00291EF2">
        <w:tc>
          <w:tcPr>
            <w:tcW w:w="1966" w:type="dxa"/>
            <w:vAlign w:val="center"/>
          </w:tcPr>
          <w:p w:rsidR="003140C0" w:rsidRDefault="003140C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Аксу </w:t>
            </w:r>
          </w:p>
          <w:p w:rsidR="000E0554" w:rsidRDefault="000E0554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СОШГ № 8</w:t>
            </w:r>
          </w:p>
        </w:tc>
        <w:tc>
          <w:tcPr>
            <w:tcW w:w="1329" w:type="dxa"/>
            <w:vAlign w:val="center"/>
          </w:tcPr>
          <w:p w:rsidR="003140C0" w:rsidRDefault="00ED4E8E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1292" w:type="dxa"/>
            <w:vAlign w:val="center"/>
          </w:tcPr>
          <w:p w:rsidR="003140C0" w:rsidRPr="00B83A70" w:rsidRDefault="00ED4E8E" w:rsidP="00314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3A70" w:rsidRPr="00B83A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B83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B83A70" w:rsidRDefault="00B83A7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A70" w:rsidRDefault="00B83A70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2" w:type="dxa"/>
            <w:vAlign w:val="center"/>
          </w:tcPr>
          <w:p w:rsidR="00F0432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Тв.лаборатория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2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432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Мастер-класс-</w:t>
            </w:r>
            <w:r w:rsidR="00A32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432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местн.-1</w:t>
            </w:r>
          </w:p>
          <w:p w:rsidR="003140C0" w:rsidRDefault="00F043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Тимбилдинг-1</w:t>
            </w:r>
          </w:p>
          <w:p w:rsidR="00B541E5" w:rsidRDefault="00A32A20" w:rsidP="00F043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ВСЕГО-7 </w:t>
            </w:r>
            <w:r w:rsidR="00B541E5">
              <w:rPr>
                <w:rFonts w:ascii="Times New Roman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389" w:type="dxa"/>
            <w:vAlign w:val="center"/>
          </w:tcPr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комитет</w:t>
            </w:r>
          </w:p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  <w:p w:rsidR="003140C0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</w:t>
            </w:r>
          </w:p>
          <w:p w:rsidR="00ED4E8E" w:rsidRDefault="00ED4E8E" w:rsidP="00ED4E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Кл.рук.9кл.</w:t>
            </w:r>
          </w:p>
        </w:tc>
        <w:tc>
          <w:tcPr>
            <w:tcW w:w="1614" w:type="dxa"/>
            <w:vAlign w:val="center"/>
          </w:tcPr>
          <w:p w:rsidR="003140C0" w:rsidRDefault="000073F1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Петраш Полина</w:t>
            </w:r>
          </w:p>
        </w:tc>
      </w:tr>
      <w:tr w:rsidR="00291EF2" w:rsidTr="00802E2D">
        <w:tc>
          <w:tcPr>
            <w:tcW w:w="3295" w:type="dxa"/>
            <w:gridSpan w:val="2"/>
            <w:vAlign w:val="center"/>
          </w:tcPr>
          <w:p w:rsidR="00291EF2" w:rsidRDefault="00291EF2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охват:</w:t>
            </w:r>
          </w:p>
        </w:tc>
        <w:tc>
          <w:tcPr>
            <w:tcW w:w="3334" w:type="dxa"/>
            <w:gridSpan w:val="2"/>
            <w:vAlign w:val="center"/>
          </w:tcPr>
          <w:p w:rsidR="00291EF2" w:rsidRPr="003F3021" w:rsidRDefault="00291EF2" w:rsidP="003140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21">
              <w:rPr>
                <w:rFonts w:ascii="Times New Roman" w:hAnsi="Times New Roman" w:cs="Times New Roman"/>
                <w:b/>
                <w:sz w:val="24"/>
                <w:szCs w:val="24"/>
              </w:rPr>
              <w:t>382 человек</w:t>
            </w:r>
          </w:p>
          <w:p w:rsidR="00291EF2" w:rsidRPr="00291EF2" w:rsidRDefault="00291EF2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жасулановцев</w:t>
            </w:r>
            <w:proofErr w:type="spellEnd"/>
          </w:p>
          <w:p w:rsidR="00291EF2" w:rsidRPr="00291EF2" w:rsidRDefault="00291EF2" w:rsidP="00314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педагога</w:t>
            </w:r>
          </w:p>
        </w:tc>
        <w:tc>
          <w:tcPr>
            <w:tcW w:w="3003" w:type="dxa"/>
            <w:gridSpan w:val="2"/>
            <w:vAlign w:val="center"/>
          </w:tcPr>
          <w:p w:rsidR="00291EF2" w:rsidRDefault="00291EF2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секций</w:t>
            </w:r>
          </w:p>
        </w:tc>
      </w:tr>
    </w:tbl>
    <w:p w:rsidR="00A10050" w:rsidRDefault="00A53831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программу школы детского актива вошли мастер-классы по журналистике, скаутингу, миротворчеству, патриотическому и правовому воспитанию.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всех выездов</w:t>
      </w:r>
      <w:r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проводился</w:t>
      </w:r>
      <w:r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танцев, подготовленный хореографом Дворца школьников Екатериной Павленко. Психологи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классные руководители 9-х классов, старшие вожатые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ЗДВРы</w:t>
      </w:r>
      <w:proofErr w:type="spellEnd"/>
      <w:r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консультативную помощь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050" w:rsidRPr="0028623E" w:rsidRDefault="0028623E" w:rsidP="0028623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охват составил </w:t>
      </w:r>
      <w:r w:rsidRPr="003E6778">
        <w:rPr>
          <w:rFonts w:ascii="Times New Roman" w:hAnsi="Times New Roman" w:cs="Times New Roman"/>
          <w:b/>
          <w:sz w:val="24"/>
          <w:szCs w:val="24"/>
        </w:rPr>
        <w:t>382 человека</w:t>
      </w:r>
      <w:r>
        <w:rPr>
          <w:rFonts w:ascii="Times New Roman" w:hAnsi="Times New Roman" w:cs="Times New Roman"/>
          <w:sz w:val="24"/>
          <w:szCs w:val="24"/>
        </w:rPr>
        <w:t xml:space="preserve"> из них </w:t>
      </w:r>
      <w:r w:rsidRPr="0028623E">
        <w:rPr>
          <w:rFonts w:ascii="Times New Roman" w:hAnsi="Times New Roman" w:cs="Times New Roman"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23E">
        <w:rPr>
          <w:rFonts w:ascii="Times New Roman" w:hAnsi="Times New Roman" w:cs="Times New Roman"/>
          <w:sz w:val="24"/>
          <w:szCs w:val="24"/>
        </w:rPr>
        <w:t>жасул</w:t>
      </w:r>
      <w:r>
        <w:rPr>
          <w:rFonts w:ascii="Times New Roman" w:hAnsi="Times New Roman" w:cs="Times New Roman"/>
          <w:sz w:val="24"/>
          <w:szCs w:val="24"/>
        </w:rPr>
        <w:t>ановца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8623E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23E">
        <w:rPr>
          <w:rFonts w:ascii="Times New Roman" w:hAnsi="Times New Roman" w:cs="Times New Roman"/>
          <w:sz w:val="24"/>
          <w:szCs w:val="24"/>
        </w:rPr>
        <w:t>педаг</w:t>
      </w:r>
      <w:r>
        <w:rPr>
          <w:rFonts w:ascii="Times New Roman" w:hAnsi="Times New Roman" w:cs="Times New Roman"/>
          <w:sz w:val="24"/>
          <w:szCs w:val="24"/>
        </w:rPr>
        <w:t>ога.</w:t>
      </w:r>
    </w:p>
    <w:p w:rsidR="005B52E6" w:rsidRPr="008F6ECA" w:rsidRDefault="003B3686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hAnsi="Times New Roman" w:cs="Times New Roman"/>
          <w:sz w:val="24"/>
          <w:szCs w:val="24"/>
        </w:rPr>
        <w:t xml:space="preserve">Для  </w:t>
      </w:r>
      <w:proofErr w:type="spellStart"/>
      <w:r w:rsidRPr="005A31B3">
        <w:rPr>
          <w:rFonts w:ascii="Times New Roman" w:hAnsi="Times New Roman" w:cs="Times New Roman"/>
          <w:sz w:val="24"/>
          <w:szCs w:val="24"/>
        </w:rPr>
        <w:t>жасулановцев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 в рамках Курултая проведено заседание областной Детской и Взрослой палаты «Школа полезного действия - как инновационная форма взаимодействия образовательных учреждений с социальной средой»</w:t>
      </w:r>
      <w:r w:rsidR="003E6778">
        <w:rPr>
          <w:rFonts w:ascii="Times New Roman" w:hAnsi="Times New Roman" w:cs="Times New Roman"/>
          <w:sz w:val="24"/>
          <w:szCs w:val="24"/>
        </w:rPr>
        <w:t xml:space="preserve">, в котором приняло участие </w:t>
      </w:r>
      <w:r w:rsidR="003E6778" w:rsidRPr="003E6778">
        <w:rPr>
          <w:rFonts w:ascii="Times New Roman" w:hAnsi="Times New Roman" w:cs="Times New Roman"/>
          <w:b/>
          <w:sz w:val="24"/>
          <w:szCs w:val="24"/>
        </w:rPr>
        <w:t>67 человек.</w:t>
      </w:r>
      <w:r w:rsidR="00B95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89F">
        <w:rPr>
          <w:rFonts w:ascii="Times New Roman" w:hAnsi="Times New Roman" w:cs="Times New Roman"/>
          <w:sz w:val="24"/>
          <w:szCs w:val="24"/>
        </w:rPr>
        <w:t>5 центров общения и 5 круглых столов по основным аспектам деятельности ЕДЮО «</w:t>
      </w:r>
      <w:r w:rsidR="008F6ECA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="00B9589F">
        <w:rPr>
          <w:rFonts w:ascii="Times New Roman" w:hAnsi="Times New Roman" w:cs="Times New Roman"/>
          <w:sz w:val="24"/>
          <w:szCs w:val="24"/>
        </w:rPr>
        <w:t>»</w:t>
      </w:r>
      <w:r w:rsidR="00BE61D6">
        <w:rPr>
          <w:rFonts w:ascii="Times New Roman" w:hAnsi="Times New Roman" w:cs="Times New Roman"/>
          <w:sz w:val="24"/>
          <w:szCs w:val="24"/>
        </w:rPr>
        <w:t xml:space="preserve"> </w:t>
      </w:r>
      <w:r w:rsidR="008F6ECA">
        <w:rPr>
          <w:rFonts w:ascii="Times New Roman" w:hAnsi="Times New Roman" w:cs="Times New Roman"/>
          <w:sz w:val="24"/>
          <w:szCs w:val="24"/>
          <w:lang w:val="kk-KZ"/>
        </w:rPr>
        <w:t xml:space="preserve">с общим охватом </w:t>
      </w:r>
      <w:r w:rsidR="008F6ECA" w:rsidRPr="008F6ECA">
        <w:rPr>
          <w:rFonts w:ascii="Times New Roman" w:hAnsi="Times New Roman" w:cs="Times New Roman"/>
          <w:b/>
          <w:sz w:val="24"/>
          <w:szCs w:val="24"/>
          <w:lang w:val="kk-KZ"/>
        </w:rPr>
        <w:t>348</w:t>
      </w:r>
      <w:r w:rsidR="008F6ECA">
        <w:rPr>
          <w:rFonts w:ascii="Times New Roman" w:hAnsi="Times New Roman" w:cs="Times New Roman"/>
          <w:sz w:val="24"/>
          <w:szCs w:val="24"/>
          <w:lang w:val="kk-KZ"/>
        </w:rPr>
        <w:t xml:space="preserve"> человек.</w:t>
      </w:r>
    </w:p>
    <w:p w:rsidR="00741AF1" w:rsidRDefault="00741AF1" w:rsidP="00741A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работала</w:t>
      </w:r>
      <w:r w:rsidRPr="005A31B3">
        <w:rPr>
          <w:rFonts w:ascii="Times New Roman" w:hAnsi="Times New Roman" w:cs="Times New Roman"/>
          <w:sz w:val="24"/>
          <w:szCs w:val="24"/>
        </w:rPr>
        <w:t xml:space="preserve"> школа </w:t>
      </w:r>
      <w:r w:rsidRPr="005A31B3">
        <w:rPr>
          <w:rFonts w:ascii="Times New Roman" w:hAnsi="Times New Roman" w:cs="Times New Roman"/>
          <w:sz w:val="24"/>
          <w:szCs w:val="24"/>
          <w:lang w:val="kk-KZ"/>
        </w:rPr>
        <w:t>ұланбасы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проходили Дни Жасулановца</w:t>
      </w:r>
      <w:r w:rsidRPr="005A31B3">
        <w:rPr>
          <w:rFonts w:ascii="Times New Roman" w:hAnsi="Times New Roman" w:cs="Times New Roman"/>
          <w:sz w:val="24"/>
          <w:szCs w:val="24"/>
          <w:lang w:val="kk-KZ"/>
        </w:rPr>
        <w:t>, в рамках котор</w:t>
      </w:r>
      <w:r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5A31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было проведено 5 Дней Жасулановца (20 творческих площадок) с охватом </w:t>
      </w:r>
      <w:r w:rsidRPr="003E6778">
        <w:rPr>
          <w:rFonts w:ascii="Times New Roman" w:hAnsi="Times New Roman" w:cs="Times New Roman"/>
          <w:b/>
          <w:sz w:val="24"/>
          <w:szCs w:val="24"/>
          <w:lang w:val="kk-KZ"/>
        </w:rPr>
        <w:t>356 человек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9 областных заседаний уланбасы и школьных комитетов с охватом </w:t>
      </w:r>
      <w:r w:rsidRPr="003E6778">
        <w:rPr>
          <w:rFonts w:ascii="Times New Roman" w:hAnsi="Times New Roman" w:cs="Times New Roman"/>
          <w:b/>
          <w:sz w:val="24"/>
          <w:szCs w:val="24"/>
          <w:lang w:val="kk-KZ"/>
        </w:rPr>
        <w:t>234 активиста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1AF1" w:rsidRDefault="00741AF1" w:rsidP="00741A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 общих заседаниях школы уланбасы проводились творческие мастерские «Проектная школа», где ребята разрабатывали проекты, обсуждали и дополняли уже действующие в рамках программы «Дети Павлодарского Прииртышья». Так были разработаны и запущены дополнительно проекты:</w:t>
      </w:r>
    </w:p>
    <w:p w:rsidR="00741AF1" w:rsidRDefault="00741AF1" w:rsidP="00741A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522"/>
        <w:gridCol w:w="2138"/>
        <w:gridCol w:w="2976"/>
        <w:gridCol w:w="1395"/>
        <w:gridCol w:w="2433"/>
      </w:tblGrid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проекта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Направленность 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реализации</w:t>
            </w:r>
          </w:p>
        </w:tc>
        <w:tc>
          <w:tcPr>
            <w:tcW w:w="2433" w:type="dxa"/>
            <w:vAlign w:val="center"/>
          </w:tcPr>
          <w:p w:rsidR="00D022BB" w:rsidRDefault="00D022BB" w:rsidP="00802E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 и консультант</w:t>
            </w:r>
          </w:p>
        </w:tc>
      </w:tr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 единстве – сила!»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развитие школьных комитетов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Октябрь-март</w:t>
            </w:r>
          </w:p>
        </w:tc>
        <w:tc>
          <w:tcPr>
            <w:tcW w:w="2433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Абильман Нариман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Блиникова Милена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Петрович О.В.</w:t>
            </w:r>
          </w:p>
        </w:tc>
      </w:tr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 истории прикоснувшись...»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формирование Казахстанского патриотизма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Февраль-декабрь</w:t>
            </w:r>
          </w:p>
        </w:tc>
        <w:tc>
          <w:tcPr>
            <w:tcW w:w="2433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Софья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Беккожина Б.С.</w:t>
            </w:r>
          </w:p>
        </w:tc>
      </w:tr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«Областная школа «5-я звезда»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развитие 5 направлений волонтерства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Март </w:t>
            </w:r>
          </w:p>
        </w:tc>
        <w:tc>
          <w:tcPr>
            <w:tcW w:w="2433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Блинникова Милена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Петрович О.В.</w:t>
            </w:r>
          </w:p>
        </w:tc>
      </w:tr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 перекрестке культур»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формирование нематериальных культурных ценностей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 2017 года</w:t>
            </w:r>
          </w:p>
        </w:tc>
        <w:tc>
          <w:tcPr>
            <w:tcW w:w="2433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Айгожина Сабина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Петрович О.В.</w:t>
            </w:r>
          </w:p>
        </w:tc>
      </w:tr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«Шаг в будущее»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формирование правовой грамотности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Ноябрь-декабрь</w:t>
            </w:r>
          </w:p>
        </w:tc>
        <w:tc>
          <w:tcPr>
            <w:tcW w:w="2433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Абельдинова Ажар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Жаканова Д.Ж.</w:t>
            </w:r>
          </w:p>
        </w:tc>
      </w:tr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– гражданин Планеты!»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глобальной гражданственности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Ноябрь-декабрь</w:t>
            </w:r>
          </w:p>
        </w:tc>
        <w:tc>
          <w:tcPr>
            <w:tcW w:w="2433" w:type="dxa"/>
            <w:vMerge w:val="restart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Абильман Нариман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Ахметжанова Софья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Блинникова Милена</w:t>
            </w:r>
          </w:p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Петрович О.В.</w:t>
            </w:r>
          </w:p>
        </w:tc>
      </w:tr>
      <w:tr w:rsidR="00D022BB" w:rsidTr="00D022BB">
        <w:tc>
          <w:tcPr>
            <w:tcW w:w="522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38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«Образование во имя мира»</w:t>
            </w:r>
          </w:p>
        </w:tc>
        <w:tc>
          <w:tcPr>
            <w:tcW w:w="2976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развитие миротворческих компетенций </w:t>
            </w:r>
          </w:p>
        </w:tc>
        <w:tc>
          <w:tcPr>
            <w:tcW w:w="1395" w:type="dxa"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Ноябрь-декабрь</w:t>
            </w:r>
          </w:p>
        </w:tc>
        <w:tc>
          <w:tcPr>
            <w:tcW w:w="2433" w:type="dxa"/>
            <w:vMerge/>
            <w:vAlign w:val="center"/>
          </w:tcPr>
          <w:p w:rsidR="00D022BB" w:rsidRDefault="00D022BB" w:rsidP="00802E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1AF1" w:rsidRDefault="00741AF1" w:rsidP="00741A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9589F" w:rsidRDefault="00B9589F" w:rsidP="00B958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сравнении с прошлыми годами:</w:t>
      </w:r>
    </w:p>
    <w:p w:rsidR="000073F1" w:rsidRDefault="000073F1" w:rsidP="00B9589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2015-2014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Методические выезды</w:t>
      </w:r>
      <w:r w:rsidRPr="0000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Аксу,</w:t>
      </w:r>
      <w:r w:rsidRPr="0000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Иртышский район,</w:t>
      </w:r>
      <w:r w:rsidRPr="0000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0073F1">
        <w:rPr>
          <w:rFonts w:ascii="Times New Roman" w:hAnsi="Times New Roman" w:cs="Times New Roman"/>
          <w:sz w:val="24"/>
          <w:szCs w:val="24"/>
        </w:rPr>
        <w:t>15 секций с охватом 272 человека,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Мастер-классы, творческие площадки, круглые столы, центры общения 287 человек на 10 секциях.</w:t>
      </w:r>
      <w:r w:rsidRPr="00007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4DD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25 секций, 559 человек.</w:t>
      </w:r>
    </w:p>
    <w:p w:rsidR="000073F1" w:rsidRDefault="000073F1" w:rsidP="00B958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2016-2015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>Методические выезды</w:t>
      </w:r>
      <w:r w:rsidRPr="0000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Экибастуз,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Майский район, на </w:t>
      </w:r>
      <w:r w:rsidRPr="000073F1">
        <w:rPr>
          <w:rFonts w:ascii="Times New Roman" w:hAnsi="Times New Roman" w:cs="Times New Roman"/>
          <w:sz w:val="24"/>
          <w:szCs w:val="24"/>
        </w:rPr>
        <w:t>17 секци</w:t>
      </w:r>
      <w:r>
        <w:rPr>
          <w:rFonts w:ascii="Times New Roman" w:hAnsi="Times New Roman" w:cs="Times New Roman"/>
          <w:sz w:val="24"/>
          <w:szCs w:val="24"/>
        </w:rPr>
        <w:t xml:space="preserve">ях 434 человека, Мастер-классы, творческие площадки,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круглые столы, центры общения 67 человек на 5 площадках. </w:t>
      </w:r>
      <w:r w:rsidRPr="005514DD">
        <w:rPr>
          <w:rFonts w:ascii="Times New Roman" w:hAnsi="Times New Roman" w:cs="Times New Roman"/>
          <w:b/>
          <w:sz w:val="24"/>
          <w:szCs w:val="24"/>
        </w:rPr>
        <w:t>ИТОГО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501 человек в 22 секциях.</w:t>
      </w:r>
    </w:p>
    <w:p w:rsidR="000073F1" w:rsidRPr="000073F1" w:rsidRDefault="000073F1" w:rsidP="00B958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2016-2017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Методические выезды </w:t>
      </w:r>
      <w:r w:rsidRPr="000073F1">
        <w:rPr>
          <w:rFonts w:ascii="Times New Roman" w:hAnsi="Times New Roman" w:cs="Times New Roman"/>
          <w:sz w:val="24"/>
          <w:szCs w:val="24"/>
        </w:rPr>
        <w:t>25 секций</w:t>
      </w:r>
      <w:r>
        <w:rPr>
          <w:rFonts w:ascii="Times New Roman" w:hAnsi="Times New Roman" w:cs="Times New Roman"/>
          <w:sz w:val="24"/>
          <w:szCs w:val="24"/>
        </w:rPr>
        <w:t xml:space="preserve"> с охватом </w:t>
      </w:r>
      <w:r w:rsidR="00180A28" w:rsidRPr="00180A28">
        <w:rPr>
          <w:rFonts w:ascii="Times New Roman" w:hAnsi="Times New Roman" w:cs="Times New Roman"/>
          <w:sz w:val="24"/>
          <w:szCs w:val="24"/>
        </w:rPr>
        <w:t>382 человека</w:t>
      </w:r>
      <w:r w:rsidR="00235B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BA5">
        <w:rPr>
          <w:rFonts w:ascii="Times New Roman" w:hAnsi="Times New Roman" w:cs="Times New Roman"/>
          <w:sz w:val="24"/>
          <w:szCs w:val="24"/>
        </w:rPr>
        <w:t>Актогайский</w:t>
      </w:r>
      <w:proofErr w:type="spellEnd"/>
      <w:r w:rsidR="00235BA5">
        <w:rPr>
          <w:rFonts w:ascii="Times New Roman" w:hAnsi="Times New Roman" w:cs="Times New Roman"/>
          <w:sz w:val="24"/>
          <w:szCs w:val="24"/>
        </w:rPr>
        <w:t xml:space="preserve"> район, Успенский район, Аксу. Мастер-классы, творческие площадки, круглые столы, центры общения 938 человек на 30 секциях</w:t>
      </w:r>
      <w:r w:rsidR="00CD4600">
        <w:rPr>
          <w:rFonts w:ascii="Times New Roman" w:hAnsi="Times New Roman" w:cs="Times New Roman"/>
          <w:sz w:val="24"/>
          <w:szCs w:val="24"/>
        </w:rPr>
        <w:t xml:space="preserve">. </w:t>
      </w:r>
      <w:r w:rsidR="00CD4600" w:rsidRPr="005514DD">
        <w:rPr>
          <w:rFonts w:ascii="Times New Roman" w:hAnsi="Times New Roman" w:cs="Times New Roman"/>
          <w:b/>
          <w:sz w:val="24"/>
          <w:szCs w:val="24"/>
        </w:rPr>
        <w:t>ИТОГО</w:t>
      </w:r>
      <w:r w:rsidR="00CD4600">
        <w:rPr>
          <w:rFonts w:ascii="Times New Roman" w:hAnsi="Times New Roman" w:cs="Times New Roman"/>
          <w:b/>
          <w:sz w:val="24"/>
          <w:szCs w:val="24"/>
        </w:rPr>
        <w:t xml:space="preserve"> 1320</w:t>
      </w:r>
      <w:r w:rsidR="00CD4600" w:rsidRPr="005514DD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CD4600">
        <w:rPr>
          <w:rFonts w:ascii="Times New Roman" w:hAnsi="Times New Roman" w:cs="Times New Roman"/>
          <w:b/>
          <w:sz w:val="24"/>
          <w:szCs w:val="24"/>
        </w:rPr>
        <w:t>, 55</w:t>
      </w:r>
      <w:r w:rsidR="00CD4600" w:rsidRPr="005514DD">
        <w:rPr>
          <w:rFonts w:ascii="Times New Roman" w:hAnsi="Times New Roman" w:cs="Times New Roman"/>
          <w:b/>
          <w:sz w:val="24"/>
          <w:szCs w:val="24"/>
        </w:rPr>
        <w:t xml:space="preserve"> секций</w:t>
      </w:r>
      <w:r w:rsidR="00CD4600">
        <w:rPr>
          <w:rFonts w:ascii="Times New Roman" w:hAnsi="Times New Roman" w:cs="Times New Roman"/>
          <w:b/>
          <w:sz w:val="24"/>
          <w:szCs w:val="24"/>
        </w:rPr>
        <w:t>.</w:t>
      </w:r>
    </w:p>
    <w:p w:rsidR="005B52E6" w:rsidRPr="005A31B3" w:rsidRDefault="005B52E6" w:rsidP="001611C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A3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Всего было охвачено </w:t>
      </w:r>
      <w:r w:rsidR="00F1679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комплексным </w:t>
      </w:r>
      <w:r w:rsidRPr="005A3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проектом </w:t>
      </w:r>
      <w:r w:rsidR="00F1679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«Очно-заочная школа саморазвития и самопознания» </w:t>
      </w:r>
      <w:r w:rsidR="003F302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через ШДА и ШВМ </w:t>
      </w:r>
      <w:r w:rsidR="00F01725" w:rsidRPr="00F01725">
        <w:rPr>
          <w:rFonts w:ascii="Times New Roman" w:hAnsi="Times New Roman" w:cs="Times New Roman"/>
          <w:b/>
          <w:bCs/>
          <w:sz w:val="24"/>
          <w:szCs w:val="24"/>
          <w:lang w:val="kk-KZ"/>
        </w:rPr>
        <w:t>1743</w:t>
      </w:r>
      <w:r w:rsidR="003E7B03" w:rsidRPr="00F0172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человек</w:t>
      </w:r>
      <w:r w:rsidR="00F01725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626CE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(2015-2016 уч.год </w:t>
      </w:r>
      <w:r w:rsidR="007E22EC">
        <w:rPr>
          <w:rFonts w:ascii="Times New Roman" w:hAnsi="Times New Roman" w:cs="Times New Roman"/>
          <w:bCs/>
          <w:sz w:val="24"/>
          <w:szCs w:val="24"/>
          <w:lang w:val="kk-KZ"/>
        </w:rPr>
        <w:t>769 человек).</w:t>
      </w:r>
    </w:p>
    <w:p w:rsidR="000635DB" w:rsidRDefault="00F20A45" w:rsidP="001611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hAnsi="Times New Roman" w:cs="Times New Roman"/>
          <w:sz w:val="24"/>
          <w:szCs w:val="24"/>
        </w:rPr>
        <w:t>2.</w:t>
      </w:r>
      <w:r w:rsidR="000635DB">
        <w:rPr>
          <w:rFonts w:ascii="Times New Roman" w:hAnsi="Times New Roman" w:cs="Times New Roman"/>
          <w:sz w:val="24"/>
          <w:szCs w:val="24"/>
        </w:rPr>
        <w:t xml:space="preserve"> </w:t>
      </w:r>
      <w:r w:rsidRPr="005A31B3">
        <w:rPr>
          <w:rFonts w:ascii="Times New Roman" w:hAnsi="Times New Roman" w:cs="Times New Roman"/>
          <w:sz w:val="24"/>
          <w:szCs w:val="24"/>
        </w:rPr>
        <w:t xml:space="preserve">Комплексный областной проект </w:t>
      </w:r>
      <w:r w:rsidR="001C55EF" w:rsidRPr="005A31B3">
        <w:rPr>
          <w:rFonts w:ascii="Times New Roman" w:hAnsi="Times New Roman" w:cs="Times New Roman"/>
          <w:sz w:val="24"/>
          <w:szCs w:val="24"/>
        </w:rPr>
        <w:t>«</w:t>
      </w:r>
      <w:r w:rsidR="001C55EF" w:rsidRPr="005A31B3">
        <w:rPr>
          <w:rFonts w:ascii="Times New Roman" w:hAnsi="Times New Roman" w:cs="Times New Roman"/>
          <w:sz w:val="24"/>
          <w:szCs w:val="24"/>
          <w:lang w:val="kk-KZ"/>
        </w:rPr>
        <w:t>Үздік Ұлан - Жас бейбітшіл</w:t>
      </w:r>
      <w:r w:rsidR="001C55EF" w:rsidRPr="005A31B3">
        <w:rPr>
          <w:rFonts w:ascii="Times New Roman" w:hAnsi="Times New Roman" w:cs="Times New Roman"/>
          <w:sz w:val="24"/>
          <w:szCs w:val="24"/>
        </w:rPr>
        <w:t>». Целью проекта является развитие миротворческого и волонтерского движения в области через  создание условий  для формирования  у  детей всех категорий  позитивных установок на миротворческую и  добровольческую деятельность. В проект входит 7 основных мероприятий в форм</w:t>
      </w:r>
      <w:r w:rsidRPr="005A31B3">
        <w:rPr>
          <w:rFonts w:ascii="Times New Roman" w:hAnsi="Times New Roman" w:cs="Times New Roman"/>
          <w:sz w:val="24"/>
          <w:szCs w:val="24"/>
        </w:rPr>
        <w:t>ате</w:t>
      </w:r>
      <w:r w:rsidR="001C55EF" w:rsidRPr="005A31B3">
        <w:rPr>
          <w:rFonts w:ascii="Times New Roman" w:hAnsi="Times New Roman" w:cs="Times New Roman"/>
          <w:sz w:val="24"/>
          <w:szCs w:val="24"/>
        </w:rPr>
        <w:t xml:space="preserve"> фес</w:t>
      </w:r>
      <w:r w:rsidR="00C15D7D">
        <w:rPr>
          <w:rFonts w:ascii="Times New Roman" w:hAnsi="Times New Roman" w:cs="Times New Roman"/>
          <w:sz w:val="24"/>
          <w:szCs w:val="24"/>
        </w:rPr>
        <w:t xml:space="preserve">тивалей и конкурсов </w:t>
      </w:r>
      <w:r w:rsidR="00C15D7D" w:rsidRPr="005A31B3">
        <w:rPr>
          <w:rFonts w:ascii="Times New Roman" w:hAnsi="Times New Roman" w:cs="Times New Roman"/>
          <w:sz w:val="24"/>
          <w:szCs w:val="24"/>
        </w:rPr>
        <w:t>Конкурс альбомов «Я помню! Я горжусь!» о ветеранах Вов и труда, детей войны</w:t>
      </w:r>
      <w:r w:rsidR="00C15D7D">
        <w:rPr>
          <w:rFonts w:ascii="Times New Roman" w:hAnsi="Times New Roman" w:cs="Times New Roman"/>
          <w:sz w:val="24"/>
          <w:szCs w:val="24"/>
        </w:rPr>
        <w:t xml:space="preserve">, Конкурс рисунков «Мир глазами детей», </w:t>
      </w:r>
      <w:r w:rsidR="00C15D7D">
        <w:rPr>
          <w:rFonts w:ascii="Times New Roman" w:hAnsi="Times New Roman" w:cs="Times New Roman"/>
          <w:sz w:val="24"/>
          <w:szCs w:val="24"/>
          <w:lang w:val="kk-KZ"/>
        </w:rPr>
        <w:t xml:space="preserve">Семейный фестиваль для многодетных семей «Мы заявляем о себе!» </w:t>
      </w:r>
      <w:r w:rsidR="00C15D7D">
        <w:rPr>
          <w:rFonts w:ascii="Times New Roman" w:hAnsi="Times New Roman" w:cs="Times New Roman"/>
          <w:sz w:val="24"/>
          <w:szCs w:val="24"/>
        </w:rPr>
        <w:t>«</w:t>
      </w:r>
      <w:r w:rsidR="00C15D7D">
        <w:rPr>
          <w:rFonts w:ascii="Times New Roman" w:hAnsi="Times New Roman" w:cs="Times New Roman"/>
          <w:sz w:val="24"/>
          <w:szCs w:val="24"/>
          <w:lang w:val="kk-KZ"/>
        </w:rPr>
        <w:t>Үздік Ұлан - Жас бейбітшіл</w:t>
      </w:r>
      <w:r w:rsidR="00C15D7D">
        <w:rPr>
          <w:rFonts w:ascii="Times New Roman" w:hAnsi="Times New Roman" w:cs="Times New Roman"/>
          <w:sz w:val="24"/>
          <w:szCs w:val="24"/>
        </w:rPr>
        <w:t>», Фестиваль «25 добрых дел моей Родине!» для волонтерских групп городских и районных ДЮО, мастер-классы и тренинги</w:t>
      </w:r>
      <w:r w:rsidR="00B65D20">
        <w:rPr>
          <w:rFonts w:ascii="Times New Roman" w:hAnsi="Times New Roman" w:cs="Times New Roman"/>
          <w:sz w:val="24"/>
          <w:szCs w:val="24"/>
        </w:rPr>
        <w:t xml:space="preserve">, </w:t>
      </w:r>
      <w:r w:rsidR="00B65D20">
        <w:rPr>
          <w:rFonts w:ascii="Times New Roman" w:hAnsi="Times New Roman" w:cs="Times New Roman"/>
          <w:sz w:val="24"/>
          <w:szCs w:val="24"/>
          <w:lang w:val="kk-KZ"/>
        </w:rPr>
        <w:t>«Үздік Ұлан»</w:t>
      </w:r>
      <w:r w:rsidR="00B65D20">
        <w:rPr>
          <w:rFonts w:ascii="Times New Roman" w:hAnsi="Times New Roman" w:cs="Times New Roman"/>
          <w:sz w:val="24"/>
          <w:szCs w:val="24"/>
        </w:rPr>
        <w:t xml:space="preserve">: конкурс электронных дневников волонтеров, </w:t>
      </w:r>
      <w:proofErr w:type="spellStart"/>
      <w:proofErr w:type="gramStart"/>
      <w:r w:rsidR="00B65D20">
        <w:rPr>
          <w:rFonts w:ascii="Times New Roman" w:hAnsi="Times New Roman" w:cs="Times New Roman"/>
          <w:sz w:val="24"/>
          <w:szCs w:val="24"/>
        </w:rPr>
        <w:t>орг.сбор</w:t>
      </w:r>
      <w:proofErr w:type="spellEnd"/>
      <w:proofErr w:type="gramEnd"/>
      <w:r w:rsidR="00B65D20">
        <w:rPr>
          <w:rFonts w:ascii="Times New Roman" w:hAnsi="Times New Roman" w:cs="Times New Roman"/>
          <w:sz w:val="24"/>
          <w:szCs w:val="24"/>
        </w:rPr>
        <w:t xml:space="preserve"> финалистов и сам финальный конкурс. Всего охвачено 1189 </w:t>
      </w:r>
      <w:proofErr w:type="spellStart"/>
      <w:r w:rsidR="00B65D20">
        <w:rPr>
          <w:rFonts w:ascii="Times New Roman" w:hAnsi="Times New Roman" w:cs="Times New Roman"/>
          <w:sz w:val="24"/>
          <w:szCs w:val="24"/>
        </w:rPr>
        <w:t>жасулановцев</w:t>
      </w:r>
      <w:proofErr w:type="spellEnd"/>
      <w:r w:rsidR="00B65D20">
        <w:rPr>
          <w:rFonts w:ascii="Times New Roman" w:hAnsi="Times New Roman" w:cs="Times New Roman"/>
          <w:sz w:val="24"/>
          <w:szCs w:val="24"/>
        </w:rPr>
        <w:t xml:space="preserve"> и педагогов.</w:t>
      </w:r>
    </w:p>
    <w:p w:rsidR="00543914" w:rsidRPr="005A31B3" w:rsidRDefault="00543914" w:rsidP="001611C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hAnsi="Times New Roman" w:cs="Times New Roman"/>
          <w:sz w:val="24"/>
          <w:szCs w:val="24"/>
          <w:lang w:val="kk-KZ"/>
        </w:rPr>
        <w:t xml:space="preserve">3.Областной комплексный проект </w:t>
      </w:r>
      <w:r w:rsidR="00661FB5" w:rsidRPr="005A31B3">
        <w:rPr>
          <w:rFonts w:ascii="Times New Roman" w:hAnsi="Times New Roman" w:cs="Times New Roman"/>
          <w:sz w:val="24"/>
          <w:szCs w:val="24"/>
          <w:lang w:val="kk-KZ"/>
        </w:rPr>
        <w:t xml:space="preserve">«Біз және заң», </w:t>
      </w:r>
      <w:r w:rsidR="00B27EE9">
        <w:rPr>
          <w:rFonts w:ascii="Times New Roman" w:hAnsi="Times New Roman" w:cs="Times New Roman"/>
          <w:sz w:val="24"/>
          <w:szCs w:val="24"/>
          <w:lang w:val="kk-KZ"/>
        </w:rPr>
        <w:t>координатор</w:t>
      </w:r>
      <w:r w:rsidR="00661FB5" w:rsidRPr="005A31B3">
        <w:rPr>
          <w:rFonts w:ascii="Times New Roman" w:hAnsi="Times New Roman" w:cs="Times New Roman"/>
          <w:sz w:val="24"/>
          <w:szCs w:val="24"/>
          <w:lang w:val="kk-KZ"/>
        </w:rPr>
        <w:t xml:space="preserve"> Жаканова Динара Орынбасаровна, запущен с целью ф</w:t>
      </w:r>
      <w:proofErr w:type="spellStart"/>
      <w:r w:rsidR="00661FB5" w:rsidRPr="005A31B3">
        <w:rPr>
          <w:rFonts w:ascii="Times New Roman" w:hAnsi="Times New Roman" w:cs="Times New Roman"/>
          <w:color w:val="000000"/>
          <w:sz w:val="24"/>
          <w:szCs w:val="24"/>
        </w:rPr>
        <w:t>ормирования</w:t>
      </w:r>
      <w:proofErr w:type="spellEnd"/>
      <w:r w:rsidR="00661FB5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  правовой грамотности </w:t>
      </w:r>
      <w:proofErr w:type="spellStart"/>
      <w:r w:rsidR="00661FB5" w:rsidRPr="005A31B3">
        <w:rPr>
          <w:rFonts w:ascii="Times New Roman" w:hAnsi="Times New Roman" w:cs="Times New Roman"/>
          <w:color w:val="000000"/>
          <w:sz w:val="24"/>
          <w:szCs w:val="24"/>
        </w:rPr>
        <w:t>подростко</w:t>
      </w:r>
      <w:proofErr w:type="spellEnd"/>
      <w:r w:rsidR="00661FB5" w:rsidRPr="005A31B3">
        <w:rPr>
          <w:rFonts w:ascii="Times New Roman" w:hAnsi="Times New Roman" w:cs="Times New Roman"/>
          <w:color w:val="000000"/>
          <w:sz w:val="24"/>
          <w:szCs w:val="24"/>
          <w:lang w:val="kk-KZ"/>
        </w:rPr>
        <w:t>в.</w:t>
      </w:r>
      <w:r w:rsidR="00661FB5" w:rsidRPr="005A31B3">
        <w:rPr>
          <w:rFonts w:ascii="Times New Roman" w:hAnsi="Times New Roman" w:cs="Times New Roman"/>
          <w:sz w:val="24"/>
          <w:szCs w:val="24"/>
        </w:rPr>
        <w:t>Он состоит из трех разделов: «Правовое просвещение» круглогодичная школа омбудсмена, «</w:t>
      </w:r>
      <w:proofErr w:type="spellStart"/>
      <w:r w:rsidR="00661FB5" w:rsidRPr="005A31B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661FB5" w:rsidRPr="005A31B3">
        <w:rPr>
          <w:rFonts w:ascii="Times New Roman" w:hAnsi="Times New Roman" w:cs="Times New Roman"/>
          <w:sz w:val="24"/>
          <w:szCs w:val="24"/>
        </w:rPr>
        <w:t xml:space="preserve"> заңгер-2017» и «Лучший правовой уголок», которые содержат 11 областных мероприятий. </w:t>
      </w:r>
    </w:p>
    <w:p w:rsidR="00661FB5" w:rsidRDefault="008A759A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hAnsi="Times New Roman" w:cs="Times New Roman"/>
          <w:sz w:val="24"/>
          <w:szCs w:val="24"/>
        </w:rPr>
        <w:t xml:space="preserve">Участники проекта: Экибастуз, </w:t>
      </w:r>
      <w:proofErr w:type="spellStart"/>
      <w:r w:rsidRPr="005A31B3">
        <w:rPr>
          <w:rFonts w:ascii="Times New Roman" w:hAnsi="Times New Roman" w:cs="Times New Roman"/>
          <w:sz w:val="24"/>
          <w:szCs w:val="24"/>
        </w:rPr>
        <w:t>Лебяжинский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, Павлодарский, </w:t>
      </w:r>
      <w:proofErr w:type="spellStart"/>
      <w:r w:rsidRPr="005A31B3">
        <w:rPr>
          <w:rFonts w:ascii="Times New Roman" w:hAnsi="Times New Roman" w:cs="Times New Roman"/>
          <w:sz w:val="24"/>
          <w:szCs w:val="24"/>
        </w:rPr>
        <w:t>Щербактинский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FB5" w:rsidRPr="005A31B3">
        <w:rPr>
          <w:rFonts w:ascii="Times New Roman" w:hAnsi="Times New Roman" w:cs="Times New Roman"/>
          <w:sz w:val="24"/>
          <w:szCs w:val="24"/>
        </w:rPr>
        <w:t>Качирского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FB5" w:rsidRPr="005A31B3">
        <w:rPr>
          <w:rFonts w:ascii="Times New Roman" w:hAnsi="Times New Roman" w:cs="Times New Roman"/>
          <w:sz w:val="24"/>
          <w:szCs w:val="24"/>
        </w:rPr>
        <w:t>Баянаульск</w:t>
      </w:r>
      <w:r w:rsidRPr="005A31B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661FB5" w:rsidRPr="005A31B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D3A7B">
        <w:rPr>
          <w:rFonts w:ascii="Times New Roman" w:hAnsi="Times New Roman" w:cs="Times New Roman"/>
          <w:sz w:val="24"/>
          <w:szCs w:val="24"/>
        </w:rPr>
        <w:t>ы</w:t>
      </w:r>
      <w:r w:rsidRPr="005A31B3">
        <w:rPr>
          <w:rFonts w:ascii="Times New Roman" w:hAnsi="Times New Roman" w:cs="Times New Roman"/>
          <w:sz w:val="24"/>
          <w:szCs w:val="24"/>
        </w:rPr>
        <w:t xml:space="preserve">, </w:t>
      </w:r>
      <w:r w:rsidR="00661FB5" w:rsidRPr="005A31B3">
        <w:rPr>
          <w:rFonts w:ascii="Times New Roman" w:hAnsi="Times New Roman" w:cs="Times New Roman"/>
          <w:sz w:val="24"/>
          <w:szCs w:val="24"/>
        </w:rPr>
        <w:t>город Павлодар</w:t>
      </w:r>
      <w:r w:rsidRPr="005A31B3">
        <w:rPr>
          <w:rFonts w:ascii="Times New Roman" w:hAnsi="Times New Roman" w:cs="Times New Roman"/>
          <w:sz w:val="24"/>
          <w:szCs w:val="24"/>
        </w:rPr>
        <w:t xml:space="preserve"> СОШ № 40, </w:t>
      </w:r>
      <w:r w:rsidR="00661FB5" w:rsidRPr="005A31B3">
        <w:rPr>
          <w:rFonts w:ascii="Times New Roman" w:hAnsi="Times New Roman" w:cs="Times New Roman"/>
          <w:sz w:val="24"/>
          <w:szCs w:val="24"/>
        </w:rPr>
        <w:t>21</w:t>
      </w:r>
      <w:r w:rsidRPr="005A31B3">
        <w:rPr>
          <w:rFonts w:ascii="Times New Roman" w:hAnsi="Times New Roman" w:cs="Times New Roman"/>
          <w:sz w:val="24"/>
          <w:szCs w:val="24"/>
        </w:rPr>
        <w:t xml:space="preserve">, </w:t>
      </w:r>
      <w:r w:rsidR="00661FB5" w:rsidRPr="005A31B3">
        <w:rPr>
          <w:rFonts w:ascii="Times New Roman" w:hAnsi="Times New Roman" w:cs="Times New Roman"/>
          <w:sz w:val="24"/>
          <w:szCs w:val="24"/>
        </w:rPr>
        <w:t>27</w:t>
      </w:r>
      <w:r w:rsidRPr="005A31B3">
        <w:rPr>
          <w:rFonts w:ascii="Times New Roman" w:hAnsi="Times New Roman" w:cs="Times New Roman"/>
          <w:sz w:val="24"/>
          <w:szCs w:val="24"/>
        </w:rPr>
        <w:t xml:space="preserve">, 36, 37, 22, 15. Наибольшую активность проявляют </w:t>
      </w:r>
      <w:proofErr w:type="spellStart"/>
      <w:r w:rsidRPr="005A31B3">
        <w:rPr>
          <w:rFonts w:ascii="Times New Roman" w:hAnsi="Times New Roman" w:cs="Times New Roman"/>
          <w:sz w:val="24"/>
          <w:szCs w:val="24"/>
        </w:rPr>
        <w:t>Баянаульский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1B3">
        <w:rPr>
          <w:rFonts w:ascii="Times New Roman" w:hAnsi="Times New Roman" w:cs="Times New Roman"/>
          <w:sz w:val="24"/>
          <w:szCs w:val="24"/>
        </w:rPr>
        <w:t>Качирский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31B3">
        <w:rPr>
          <w:rFonts w:ascii="Times New Roman" w:hAnsi="Times New Roman" w:cs="Times New Roman"/>
          <w:sz w:val="24"/>
          <w:szCs w:val="24"/>
        </w:rPr>
        <w:t>Щербактинский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 и Павлодарский районы</w:t>
      </w:r>
      <w:r w:rsidR="00292165">
        <w:rPr>
          <w:rFonts w:ascii="Times New Roman" w:hAnsi="Times New Roman" w:cs="Times New Roman"/>
          <w:sz w:val="24"/>
          <w:szCs w:val="24"/>
        </w:rPr>
        <w:t>, СОШ № 40 и СОШ № 36</w:t>
      </w:r>
      <w:r w:rsidRPr="005A31B3">
        <w:rPr>
          <w:rFonts w:ascii="Times New Roman" w:hAnsi="Times New Roman" w:cs="Times New Roman"/>
          <w:sz w:val="24"/>
          <w:szCs w:val="24"/>
        </w:rPr>
        <w:t>.</w:t>
      </w:r>
    </w:p>
    <w:p w:rsidR="0004315E" w:rsidRPr="00B65D20" w:rsidRDefault="00F836AB" w:rsidP="00160A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проекта проходят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мастер-классы, разработанные на основе Международного пособия по обучению правам ребенка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Компасито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273BE">
        <w:rPr>
          <w:rFonts w:ascii="Times New Roman" w:hAnsi="Times New Roman" w:cs="Times New Roman"/>
          <w:sz w:val="24"/>
          <w:szCs w:val="24"/>
        </w:rPr>
        <w:t>, Дни ом</w:t>
      </w:r>
      <w:r w:rsidR="00B65D20">
        <w:rPr>
          <w:rFonts w:ascii="Times New Roman" w:hAnsi="Times New Roman" w:cs="Times New Roman"/>
          <w:sz w:val="24"/>
          <w:szCs w:val="24"/>
        </w:rPr>
        <w:t xml:space="preserve">будсменов, </w:t>
      </w:r>
      <w:proofErr w:type="gramStart"/>
      <w:r w:rsidR="00B65D20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="00B65D20" w:rsidRPr="00A3184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бластной </w:t>
      </w:r>
      <w:r w:rsidR="00B65D20" w:rsidRPr="00A31845">
        <w:rPr>
          <w:rFonts w:ascii="Times New Roman" w:hAnsi="Times New Roman" w:cs="Times New Roman"/>
          <w:bCs/>
          <w:sz w:val="24"/>
          <w:szCs w:val="24"/>
        </w:rPr>
        <w:t xml:space="preserve"> дистанционный</w:t>
      </w:r>
      <w:proofErr w:type="gramEnd"/>
      <w:r w:rsidR="00B65D20" w:rsidRPr="00A31845">
        <w:rPr>
          <w:rFonts w:ascii="Times New Roman" w:hAnsi="Times New Roman" w:cs="Times New Roman"/>
          <w:bCs/>
          <w:sz w:val="24"/>
          <w:szCs w:val="24"/>
        </w:rPr>
        <w:t xml:space="preserve"> конкурс </w:t>
      </w:r>
      <w:r w:rsidR="00B65D20" w:rsidRPr="00A3184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творческих работ по правовому просвещению  </w:t>
      </w:r>
      <w:r w:rsidR="00B65D20" w:rsidRPr="00A31845">
        <w:rPr>
          <w:rFonts w:ascii="Times New Roman" w:hAnsi="Times New Roman" w:cs="Times New Roman"/>
          <w:bCs/>
          <w:sz w:val="24"/>
          <w:szCs w:val="24"/>
        </w:rPr>
        <w:t>«</w:t>
      </w:r>
      <w:r w:rsidR="00B65D20" w:rsidRPr="00A31845">
        <w:rPr>
          <w:rFonts w:ascii="Times New Roman" w:hAnsi="Times New Roman" w:cs="Times New Roman"/>
          <w:bCs/>
          <w:sz w:val="24"/>
          <w:szCs w:val="24"/>
          <w:lang w:val="kk-KZ"/>
        </w:rPr>
        <w:t>Мы и закон</w:t>
      </w:r>
      <w:r w:rsidR="00B65D20" w:rsidRPr="00A31845">
        <w:rPr>
          <w:rFonts w:ascii="Times New Roman" w:hAnsi="Times New Roman" w:cs="Times New Roman"/>
          <w:bCs/>
          <w:sz w:val="24"/>
          <w:szCs w:val="24"/>
        </w:rPr>
        <w:t>»</w:t>
      </w:r>
      <w:r w:rsidR="00B65D2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B65D20" w:rsidRPr="004807BF">
        <w:rPr>
          <w:rFonts w:ascii="Times New Roman" w:hAnsi="Times New Roman" w:cs="Times New Roman"/>
          <w:bCs/>
          <w:sz w:val="24"/>
          <w:szCs w:val="24"/>
          <w:lang w:val="kk-KZ"/>
        </w:rPr>
        <w:t>дистанционный конкурс «Лучший правовой уголок»</w:t>
      </w:r>
      <w:r w:rsidR="00B65D2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  <w:r w:rsidR="00B65D20">
        <w:rPr>
          <w:rFonts w:ascii="Times New Roman" w:hAnsi="Times New Roman" w:cs="Times New Roman"/>
          <w:sz w:val="24"/>
          <w:szCs w:val="24"/>
        </w:rPr>
        <w:t xml:space="preserve"> </w:t>
      </w:r>
      <w:r w:rsidR="0004315E" w:rsidRPr="005A31B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Всего было охвачено данным проектом </w:t>
      </w:r>
      <w:r w:rsidR="0004315E" w:rsidRPr="002B3A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D68B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372 </w:t>
      </w:r>
      <w:r w:rsidR="0004315E" w:rsidRPr="002B3ADF">
        <w:rPr>
          <w:rFonts w:ascii="Times New Roman" w:hAnsi="Times New Roman" w:cs="Times New Roman"/>
          <w:b/>
          <w:bCs/>
          <w:sz w:val="24"/>
          <w:szCs w:val="24"/>
          <w:lang w:val="kk-KZ"/>
        </w:rPr>
        <w:t>человек</w:t>
      </w:r>
      <w:r w:rsidR="009D68B0"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04315E" w:rsidRPr="005A31B3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14748F" w:rsidRPr="00B875D6" w:rsidRDefault="0004315E" w:rsidP="00B875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«Юниор-экспресс», </w:t>
      </w:r>
      <w:r w:rsidR="00B27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координаторы</w:t>
      </w:r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Аипова</w:t>
      </w:r>
      <w:proofErr w:type="spellEnd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Асем</w:t>
      </w:r>
      <w:proofErr w:type="spellEnd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Сериковна</w:t>
      </w:r>
      <w:proofErr w:type="spellEnd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Даирбаева</w:t>
      </w:r>
      <w:proofErr w:type="spellEnd"/>
      <w:r w:rsidR="00661FB5" w:rsidRPr="005A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Варвара Александровна. </w:t>
      </w:r>
      <w:r w:rsidR="00D01F4D">
        <w:rPr>
          <w:rFonts w:ascii="Times New Roman" w:hAnsi="Times New Roman" w:cs="Times New Roman"/>
          <w:sz w:val="24"/>
          <w:szCs w:val="24"/>
        </w:rPr>
        <w:t>Проект</w:t>
      </w:r>
      <w:r w:rsidR="0014748F" w:rsidRPr="005A31B3">
        <w:rPr>
          <w:rFonts w:ascii="Times New Roman" w:hAnsi="Times New Roman" w:cs="Times New Roman"/>
          <w:sz w:val="24"/>
          <w:szCs w:val="24"/>
        </w:rPr>
        <w:t xml:space="preserve"> направлен на выявления и поддержания наиболее талантливых начинающих журналистов, фотокорреспондентов и верстальщиков школьных газет. </w:t>
      </w:r>
      <w:r w:rsidR="00FA1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</w:t>
      </w:r>
      <w:r w:rsidR="0014748F"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конкурса школьных СМИ</w:t>
      </w:r>
      <w:r w:rsidR="00160A4B" w:rsidRPr="00160A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0A4B">
        <w:rPr>
          <w:rFonts w:ascii="Times New Roman" w:hAnsi="Times New Roman" w:cs="Times New Roman"/>
          <w:sz w:val="24"/>
          <w:szCs w:val="24"/>
          <w:lang w:val="kk-KZ"/>
        </w:rPr>
        <w:t>«Школа-пресс», конкурс статей «СМИру по строчке» на тему «Увлечения современной казахстанской молодёжи</w:t>
      </w:r>
      <w:r w:rsidR="0014748F"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60A4B">
        <w:rPr>
          <w:rFonts w:ascii="Times New Roman" w:hAnsi="Times New Roman" w:cs="Times New Roman"/>
          <w:sz w:val="24"/>
          <w:szCs w:val="24"/>
        </w:rPr>
        <w:t xml:space="preserve">конкурс фотографий «Просыпается природа», </w:t>
      </w:r>
      <w:r w:rsidR="0014748F"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 же проход</w:t>
      </w:r>
      <w:r w:rsidR="00D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4748F" w:rsidRPr="005A3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D01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обучающая </w:t>
      </w:r>
      <w:r w:rsidR="0014748F" w:rsidRPr="005A31B3">
        <w:rPr>
          <w:rFonts w:ascii="Times New Roman" w:hAnsi="Times New Roman" w:cs="Times New Roman"/>
          <w:sz w:val="24"/>
          <w:szCs w:val="24"/>
          <w:lang w:val="kk-KZ"/>
        </w:rPr>
        <w:t xml:space="preserve">«Школа Юнкора». Творческие мастерские по детской журналистике, семинарские занятия для руководителей школьных пресс-центров в формате интернет-кафе. </w:t>
      </w:r>
      <w:r w:rsidR="00953E07">
        <w:rPr>
          <w:rFonts w:ascii="Times New Roman" w:hAnsi="Times New Roman" w:cs="Times New Roman"/>
          <w:sz w:val="24"/>
          <w:szCs w:val="24"/>
        </w:rPr>
        <w:t xml:space="preserve">Активное участие принимают </w:t>
      </w:r>
      <w:proofErr w:type="spellStart"/>
      <w:r w:rsidR="00953E07">
        <w:rPr>
          <w:rFonts w:ascii="Times New Roman" w:hAnsi="Times New Roman" w:cs="Times New Roman"/>
          <w:sz w:val="24"/>
          <w:szCs w:val="24"/>
        </w:rPr>
        <w:t>юнкорры</w:t>
      </w:r>
      <w:proofErr w:type="spellEnd"/>
      <w:r w:rsidR="00A27010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8F" w:rsidRPr="005A31B3">
        <w:rPr>
          <w:rFonts w:ascii="Times New Roman" w:hAnsi="Times New Roman" w:cs="Times New Roman"/>
          <w:sz w:val="24"/>
          <w:szCs w:val="24"/>
        </w:rPr>
        <w:t>г.Павлодар</w:t>
      </w:r>
      <w:r w:rsidR="00953E0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4748F" w:rsidRPr="005A31B3">
        <w:rPr>
          <w:rFonts w:ascii="Times New Roman" w:hAnsi="Times New Roman" w:cs="Times New Roman"/>
          <w:sz w:val="24"/>
          <w:szCs w:val="24"/>
        </w:rPr>
        <w:t xml:space="preserve"> - СОШ № 32, 25, 11, 9, 36</w:t>
      </w:r>
      <w:r w:rsidR="00A27010" w:rsidRPr="005A31B3">
        <w:rPr>
          <w:rFonts w:ascii="Times New Roman" w:hAnsi="Times New Roman" w:cs="Times New Roman"/>
          <w:sz w:val="24"/>
          <w:szCs w:val="24"/>
        </w:rPr>
        <w:t xml:space="preserve">; </w:t>
      </w:r>
      <w:r w:rsidR="0014748F" w:rsidRPr="005A31B3">
        <w:rPr>
          <w:rFonts w:ascii="Times New Roman" w:hAnsi="Times New Roman" w:cs="Times New Roman"/>
          <w:sz w:val="24"/>
          <w:szCs w:val="24"/>
        </w:rPr>
        <w:t>Павлодарский район</w:t>
      </w:r>
      <w:r w:rsidR="00953E07">
        <w:rPr>
          <w:rFonts w:ascii="Times New Roman" w:hAnsi="Times New Roman" w:cs="Times New Roman"/>
          <w:sz w:val="24"/>
          <w:szCs w:val="24"/>
        </w:rPr>
        <w:t>,</w:t>
      </w:r>
      <w:r w:rsidR="00A27010" w:rsidRPr="005A31B3">
        <w:rPr>
          <w:rFonts w:ascii="Times New Roman" w:hAnsi="Times New Roman" w:cs="Times New Roman"/>
          <w:sz w:val="24"/>
          <w:szCs w:val="24"/>
        </w:rPr>
        <w:t xml:space="preserve"> </w:t>
      </w:r>
      <w:r w:rsidR="0014748F" w:rsidRPr="005A31B3">
        <w:rPr>
          <w:rFonts w:ascii="Times New Roman" w:hAnsi="Times New Roman" w:cs="Times New Roman"/>
          <w:sz w:val="24"/>
          <w:szCs w:val="24"/>
        </w:rPr>
        <w:t>Аксу</w:t>
      </w:r>
      <w:r w:rsidR="00953E07">
        <w:rPr>
          <w:rFonts w:ascii="Times New Roman" w:hAnsi="Times New Roman" w:cs="Times New Roman"/>
          <w:sz w:val="24"/>
          <w:szCs w:val="24"/>
        </w:rPr>
        <w:t>,</w:t>
      </w:r>
      <w:r w:rsidR="00A27010" w:rsidRPr="005A31B3">
        <w:rPr>
          <w:rFonts w:ascii="Times New Roman" w:hAnsi="Times New Roman" w:cs="Times New Roman"/>
          <w:sz w:val="24"/>
          <w:szCs w:val="24"/>
        </w:rPr>
        <w:t xml:space="preserve"> </w:t>
      </w:r>
      <w:r w:rsidR="0014748F" w:rsidRPr="005A31B3">
        <w:rPr>
          <w:rFonts w:ascii="Times New Roman" w:hAnsi="Times New Roman" w:cs="Times New Roman"/>
          <w:sz w:val="24"/>
          <w:szCs w:val="24"/>
        </w:rPr>
        <w:t>Успенский</w:t>
      </w:r>
      <w:r w:rsidR="00953E07">
        <w:rPr>
          <w:rFonts w:ascii="Times New Roman" w:hAnsi="Times New Roman" w:cs="Times New Roman"/>
          <w:sz w:val="24"/>
          <w:szCs w:val="24"/>
        </w:rPr>
        <w:t>,</w:t>
      </w:r>
      <w:r w:rsidR="00A27010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8F" w:rsidRPr="005A31B3">
        <w:rPr>
          <w:rFonts w:ascii="Times New Roman" w:hAnsi="Times New Roman" w:cs="Times New Roman"/>
          <w:sz w:val="24"/>
          <w:szCs w:val="24"/>
        </w:rPr>
        <w:t>Качирский</w:t>
      </w:r>
      <w:proofErr w:type="spellEnd"/>
      <w:r w:rsidR="0095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8F" w:rsidRPr="005A31B3">
        <w:rPr>
          <w:rFonts w:ascii="Times New Roman" w:hAnsi="Times New Roman" w:cs="Times New Roman"/>
          <w:sz w:val="24"/>
          <w:szCs w:val="24"/>
        </w:rPr>
        <w:t>Шербактинский</w:t>
      </w:r>
      <w:proofErr w:type="spellEnd"/>
      <w:r w:rsidR="00953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748F" w:rsidRPr="005A31B3">
        <w:rPr>
          <w:rFonts w:ascii="Times New Roman" w:hAnsi="Times New Roman" w:cs="Times New Roman"/>
          <w:sz w:val="24"/>
          <w:szCs w:val="24"/>
        </w:rPr>
        <w:t>Баянаульский</w:t>
      </w:r>
      <w:proofErr w:type="spellEnd"/>
      <w:r w:rsidR="00953E07">
        <w:rPr>
          <w:rFonts w:ascii="Times New Roman" w:hAnsi="Times New Roman" w:cs="Times New Roman"/>
          <w:sz w:val="24"/>
          <w:szCs w:val="24"/>
        </w:rPr>
        <w:t>,</w:t>
      </w:r>
      <w:r w:rsidR="00A27010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748F" w:rsidRPr="005A31B3">
        <w:rPr>
          <w:rFonts w:ascii="Times New Roman" w:hAnsi="Times New Roman" w:cs="Times New Roman"/>
          <w:sz w:val="24"/>
          <w:szCs w:val="24"/>
        </w:rPr>
        <w:t>Железинский</w:t>
      </w:r>
      <w:proofErr w:type="spellEnd"/>
      <w:r w:rsidR="00953E07">
        <w:rPr>
          <w:rFonts w:ascii="Times New Roman" w:hAnsi="Times New Roman" w:cs="Times New Roman"/>
          <w:sz w:val="24"/>
          <w:szCs w:val="24"/>
        </w:rPr>
        <w:t xml:space="preserve">, </w:t>
      </w:r>
      <w:r w:rsidR="0014748F" w:rsidRPr="005A31B3">
        <w:rPr>
          <w:rFonts w:ascii="Times New Roman" w:hAnsi="Times New Roman" w:cs="Times New Roman"/>
          <w:sz w:val="24"/>
          <w:szCs w:val="24"/>
        </w:rPr>
        <w:t xml:space="preserve">Майский </w:t>
      </w:r>
      <w:r w:rsidR="00953E0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14748F" w:rsidRPr="005A31B3">
        <w:rPr>
          <w:rFonts w:ascii="Times New Roman" w:hAnsi="Times New Roman" w:cs="Times New Roman"/>
          <w:sz w:val="24"/>
          <w:szCs w:val="24"/>
        </w:rPr>
        <w:t>Лебяжинский</w:t>
      </w:r>
      <w:proofErr w:type="spellEnd"/>
      <w:r w:rsidR="0014748F" w:rsidRPr="005A31B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3E07">
        <w:rPr>
          <w:rFonts w:ascii="Times New Roman" w:hAnsi="Times New Roman" w:cs="Times New Roman"/>
          <w:sz w:val="24"/>
          <w:szCs w:val="24"/>
        </w:rPr>
        <w:t>ы.</w:t>
      </w:r>
    </w:p>
    <w:p w:rsidR="00661FB5" w:rsidRPr="005A31B3" w:rsidRDefault="0004315E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hAnsi="Times New Roman" w:cs="Times New Roman"/>
          <w:sz w:val="24"/>
          <w:szCs w:val="24"/>
        </w:rPr>
        <w:t>5.</w:t>
      </w:r>
      <w:r w:rsidR="00661FB5" w:rsidRPr="005A31B3">
        <w:rPr>
          <w:rFonts w:ascii="Times New Roman" w:hAnsi="Times New Roman" w:cs="Times New Roman"/>
          <w:sz w:val="24"/>
          <w:szCs w:val="24"/>
        </w:rPr>
        <w:t xml:space="preserve">«Создаем виртуальный музей ВМЕСТЕ», </w:t>
      </w:r>
      <w:r w:rsidR="00B27EE9">
        <w:rPr>
          <w:rFonts w:ascii="Times New Roman" w:hAnsi="Times New Roman" w:cs="Times New Roman"/>
          <w:sz w:val="24"/>
          <w:szCs w:val="24"/>
        </w:rPr>
        <w:t>координатор</w:t>
      </w:r>
      <w:r w:rsidR="00661FB5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B5" w:rsidRPr="005A31B3">
        <w:rPr>
          <w:rFonts w:ascii="Times New Roman" w:hAnsi="Times New Roman" w:cs="Times New Roman"/>
          <w:sz w:val="24"/>
          <w:szCs w:val="24"/>
        </w:rPr>
        <w:t>Беккожина</w:t>
      </w:r>
      <w:proofErr w:type="spellEnd"/>
      <w:r w:rsidR="00661FB5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B5" w:rsidRPr="005A31B3">
        <w:rPr>
          <w:rFonts w:ascii="Times New Roman" w:hAnsi="Times New Roman" w:cs="Times New Roman"/>
          <w:sz w:val="24"/>
          <w:szCs w:val="24"/>
        </w:rPr>
        <w:t>Бахыт</w:t>
      </w:r>
      <w:proofErr w:type="spellEnd"/>
      <w:r w:rsidR="00661FB5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FB5" w:rsidRPr="005A31B3">
        <w:rPr>
          <w:rFonts w:ascii="Times New Roman" w:hAnsi="Times New Roman" w:cs="Times New Roman"/>
          <w:sz w:val="24"/>
          <w:szCs w:val="24"/>
        </w:rPr>
        <w:t>Сагантаевна</w:t>
      </w:r>
      <w:proofErr w:type="spellEnd"/>
      <w:r w:rsidR="00661FB5" w:rsidRPr="005A31B3">
        <w:rPr>
          <w:rFonts w:ascii="Times New Roman" w:hAnsi="Times New Roman" w:cs="Times New Roman"/>
          <w:sz w:val="24"/>
          <w:szCs w:val="24"/>
        </w:rPr>
        <w:t xml:space="preserve">. Целью проекта было определено формирование и развитие познавательных интересов, интеллектуальных и творческих способностей учащихся,  ценностных ориентаций, коммуникативной компетентности. </w:t>
      </w:r>
      <w:r w:rsidRPr="005A31B3">
        <w:rPr>
          <w:rFonts w:ascii="Times New Roman" w:hAnsi="Times New Roman" w:cs="Times New Roman"/>
          <w:sz w:val="24"/>
          <w:szCs w:val="24"/>
        </w:rPr>
        <w:t xml:space="preserve">Были представлены 12 работ. Выделены 5 работ, из </w:t>
      </w:r>
      <w:proofErr w:type="gramStart"/>
      <w:r w:rsidRPr="005A31B3">
        <w:rPr>
          <w:rFonts w:ascii="Times New Roman" w:hAnsi="Times New Roman" w:cs="Times New Roman"/>
          <w:sz w:val="24"/>
          <w:szCs w:val="24"/>
        </w:rPr>
        <w:t>которых  стали</w:t>
      </w:r>
      <w:proofErr w:type="gramEnd"/>
      <w:r w:rsidRPr="005A31B3">
        <w:rPr>
          <w:rFonts w:ascii="Times New Roman" w:hAnsi="Times New Roman" w:cs="Times New Roman"/>
          <w:sz w:val="24"/>
          <w:szCs w:val="24"/>
        </w:rPr>
        <w:t xml:space="preserve"> призовыми</w:t>
      </w:r>
      <w:r w:rsidR="00FA12C0">
        <w:rPr>
          <w:rFonts w:ascii="Times New Roman" w:hAnsi="Times New Roman" w:cs="Times New Roman"/>
          <w:sz w:val="24"/>
          <w:szCs w:val="24"/>
        </w:rPr>
        <w:t xml:space="preserve"> </w:t>
      </w:r>
      <w:r w:rsidR="00310D49">
        <w:rPr>
          <w:rFonts w:ascii="Times New Roman" w:hAnsi="Times New Roman" w:cs="Times New Roman"/>
          <w:sz w:val="24"/>
          <w:szCs w:val="24"/>
        </w:rPr>
        <w:t xml:space="preserve">Павлодарский район, СОШ № 22, 14, 43, 17 </w:t>
      </w:r>
      <w:proofErr w:type="spellStart"/>
      <w:r w:rsidR="00310D49">
        <w:rPr>
          <w:rFonts w:ascii="Times New Roman" w:hAnsi="Times New Roman" w:cs="Times New Roman"/>
          <w:sz w:val="24"/>
          <w:szCs w:val="24"/>
        </w:rPr>
        <w:t>г.Павлодара</w:t>
      </w:r>
      <w:proofErr w:type="spellEnd"/>
      <w:r w:rsidRPr="005A31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11C" w:rsidRPr="00B875D6" w:rsidRDefault="00C1261B" w:rsidP="00B875D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3">
        <w:rPr>
          <w:rFonts w:ascii="Times New Roman" w:hAnsi="Times New Roman" w:cs="Times New Roman"/>
          <w:sz w:val="24"/>
          <w:szCs w:val="24"/>
        </w:rPr>
        <w:t>6.</w:t>
      </w:r>
      <w:r w:rsidR="00661FB5" w:rsidRPr="005A31B3">
        <w:rPr>
          <w:rFonts w:ascii="Times New Roman" w:hAnsi="Times New Roman" w:cs="Times New Roman"/>
          <w:sz w:val="24"/>
          <w:szCs w:val="24"/>
        </w:rPr>
        <w:t>«Судьба страны – моя судьба»</w:t>
      </w:r>
      <w:r w:rsidR="0085511C" w:rsidRPr="005A31B3">
        <w:rPr>
          <w:rFonts w:ascii="Times New Roman" w:hAnsi="Times New Roman" w:cs="Times New Roman"/>
          <w:sz w:val="24"/>
          <w:szCs w:val="24"/>
        </w:rPr>
        <w:t xml:space="preserve">, </w:t>
      </w:r>
      <w:r w:rsidR="009B79CF">
        <w:rPr>
          <w:rFonts w:ascii="Times New Roman" w:hAnsi="Times New Roman" w:cs="Times New Roman"/>
          <w:sz w:val="24"/>
          <w:szCs w:val="24"/>
        </w:rPr>
        <w:t>координатор</w:t>
      </w:r>
      <w:r w:rsidR="0085511C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1C" w:rsidRPr="005A31B3">
        <w:rPr>
          <w:rFonts w:ascii="Times New Roman" w:hAnsi="Times New Roman" w:cs="Times New Roman"/>
          <w:sz w:val="24"/>
          <w:szCs w:val="24"/>
        </w:rPr>
        <w:t>Ишмухаметова</w:t>
      </w:r>
      <w:proofErr w:type="spellEnd"/>
      <w:r w:rsidR="0085511C" w:rsidRPr="005A31B3">
        <w:rPr>
          <w:rFonts w:ascii="Times New Roman" w:hAnsi="Times New Roman" w:cs="Times New Roman"/>
          <w:sz w:val="24"/>
          <w:szCs w:val="24"/>
        </w:rPr>
        <w:t xml:space="preserve"> Мария Геннадьевна. Цель - в</w:t>
      </w:r>
      <w:r w:rsidR="0085511C" w:rsidRPr="005A3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овлечение учащихся в социально-значимые дела и </w:t>
      </w:r>
      <w:r w:rsidR="0085511C" w:rsidRPr="005A31B3">
        <w:rPr>
          <w:rFonts w:ascii="Times New Roman" w:hAnsi="Times New Roman" w:cs="Times New Roman"/>
          <w:sz w:val="24"/>
          <w:szCs w:val="24"/>
        </w:rPr>
        <w:t xml:space="preserve">повышение уровня социальной активности подрастающего поколения. </w:t>
      </w:r>
      <w:r w:rsidR="00B875D6">
        <w:rPr>
          <w:rFonts w:ascii="Times New Roman" w:hAnsi="Times New Roman" w:cs="Times New Roman"/>
          <w:sz w:val="24"/>
          <w:szCs w:val="24"/>
        </w:rPr>
        <w:t xml:space="preserve">Прошли конкурсы </w:t>
      </w:r>
      <w:r w:rsidR="00B875D6" w:rsidRPr="009B79CF">
        <w:rPr>
          <w:rFonts w:ascii="Times New Roman" w:hAnsi="Times New Roman" w:cs="Times New Roman"/>
          <w:bCs/>
          <w:sz w:val="24"/>
          <w:szCs w:val="24"/>
        </w:rPr>
        <w:t>«Герой нашего края»</w:t>
      </w:r>
      <w:r w:rsidR="00B875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75D6" w:rsidRPr="009B79CF">
        <w:rPr>
          <w:rFonts w:ascii="Times New Roman" w:hAnsi="Times New Roman" w:cs="Times New Roman"/>
          <w:bCs/>
          <w:sz w:val="24"/>
          <w:szCs w:val="24"/>
        </w:rPr>
        <w:t>«Доброе сердце»</w:t>
      </w:r>
      <w:r w:rsidR="00B875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875D6" w:rsidRPr="009B79CF">
        <w:rPr>
          <w:rFonts w:ascii="Times New Roman" w:hAnsi="Times New Roman" w:cs="Times New Roman"/>
          <w:bCs/>
          <w:sz w:val="24"/>
          <w:szCs w:val="24"/>
        </w:rPr>
        <w:t>«Моя маленькая планета»</w:t>
      </w:r>
      <w:r w:rsidR="00B875D6">
        <w:rPr>
          <w:rFonts w:ascii="Times New Roman" w:hAnsi="Times New Roman" w:cs="Times New Roman"/>
          <w:bCs/>
          <w:sz w:val="24"/>
          <w:szCs w:val="24"/>
        </w:rPr>
        <w:t xml:space="preserve"> с общим охватом 108 человек. </w:t>
      </w:r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Результаты: I место - СОПШДО №17 и </w:t>
      </w:r>
      <w:proofErr w:type="spellStart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>Качирская</w:t>
      </w:r>
      <w:proofErr w:type="spellEnd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 СОШ№3 им. </w:t>
      </w:r>
      <w:proofErr w:type="spellStart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>К.Оспановой</w:t>
      </w:r>
      <w:proofErr w:type="spellEnd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, II место - ГУ «СОШ № 1 </w:t>
      </w:r>
      <w:proofErr w:type="spellStart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им.А.Н.Ёлгина</w:t>
      </w:r>
      <w:proofErr w:type="spellEnd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>с.Теренколь</w:t>
      </w:r>
      <w:proofErr w:type="spellEnd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>Качирского</w:t>
      </w:r>
      <w:proofErr w:type="spellEnd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 района, III место - </w:t>
      </w:r>
      <w:proofErr w:type="spellStart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>Качирский</w:t>
      </w:r>
      <w:proofErr w:type="spellEnd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 район, Коммунарская СОШ и </w:t>
      </w:r>
      <w:proofErr w:type="spellStart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>Баянаульская</w:t>
      </w:r>
      <w:proofErr w:type="spellEnd"/>
      <w:r w:rsidR="00B875D6" w:rsidRPr="005A31B3">
        <w:rPr>
          <w:rFonts w:ascii="Times New Roman" w:hAnsi="Times New Roman" w:cs="Times New Roman"/>
          <w:color w:val="000000"/>
          <w:sz w:val="24"/>
          <w:szCs w:val="24"/>
        </w:rPr>
        <w:t xml:space="preserve"> СОШ.</w:t>
      </w:r>
      <w:r w:rsidR="00B875D6">
        <w:rPr>
          <w:rFonts w:ascii="Times New Roman" w:hAnsi="Times New Roman" w:cs="Times New Roman"/>
          <w:sz w:val="24"/>
          <w:szCs w:val="24"/>
        </w:rPr>
        <w:t xml:space="preserve"> </w:t>
      </w:r>
      <w:r w:rsidR="00161E0E">
        <w:rPr>
          <w:rFonts w:ascii="Times New Roman" w:hAnsi="Times New Roman" w:cs="Times New Roman"/>
          <w:sz w:val="24"/>
          <w:szCs w:val="24"/>
          <w:lang w:val="kk-KZ"/>
        </w:rPr>
        <w:t>Активные участники проекта Баянаульский, Успенский, Павлодарский, Качирский, Железинский районы и г.Аксу.</w:t>
      </w:r>
    </w:p>
    <w:p w:rsidR="00590D37" w:rsidRDefault="00706A73" w:rsidP="001F3F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31B3">
        <w:rPr>
          <w:rFonts w:ascii="Times New Roman" w:hAnsi="Times New Roman" w:cs="Times New Roman"/>
          <w:sz w:val="24"/>
          <w:szCs w:val="24"/>
        </w:rPr>
        <w:t>6.</w:t>
      </w:r>
      <w:r w:rsidR="0085511C" w:rsidRPr="005A31B3">
        <w:rPr>
          <w:rFonts w:ascii="Times New Roman" w:hAnsi="Times New Roman" w:cs="Times New Roman"/>
          <w:sz w:val="24"/>
          <w:szCs w:val="24"/>
        </w:rPr>
        <w:t>«Профи-</w:t>
      </w:r>
      <w:r w:rsidR="0085511C" w:rsidRPr="005A31B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5511C" w:rsidRPr="005A31B3">
        <w:rPr>
          <w:rFonts w:ascii="Times New Roman" w:hAnsi="Times New Roman" w:cs="Times New Roman"/>
          <w:sz w:val="24"/>
          <w:szCs w:val="24"/>
        </w:rPr>
        <w:t xml:space="preserve">», </w:t>
      </w:r>
      <w:r w:rsidR="003D0BCC">
        <w:rPr>
          <w:rFonts w:ascii="Times New Roman" w:hAnsi="Times New Roman" w:cs="Times New Roman"/>
          <w:sz w:val="24"/>
          <w:szCs w:val="24"/>
        </w:rPr>
        <w:t>координатор</w:t>
      </w:r>
      <w:r w:rsidR="0085511C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1C" w:rsidRPr="005A31B3"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 w:rsidR="0085511C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1C" w:rsidRPr="005A31B3">
        <w:rPr>
          <w:rFonts w:ascii="Times New Roman" w:hAnsi="Times New Roman" w:cs="Times New Roman"/>
          <w:sz w:val="24"/>
          <w:szCs w:val="24"/>
        </w:rPr>
        <w:t>Айжан</w:t>
      </w:r>
      <w:proofErr w:type="spellEnd"/>
      <w:r w:rsidR="0085511C" w:rsidRPr="005A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11C" w:rsidRPr="005A31B3">
        <w:rPr>
          <w:rFonts w:ascii="Times New Roman" w:hAnsi="Times New Roman" w:cs="Times New Roman"/>
          <w:sz w:val="24"/>
          <w:szCs w:val="24"/>
        </w:rPr>
        <w:t>Жумагуловна</w:t>
      </w:r>
      <w:proofErr w:type="spellEnd"/>
      <w:r w:rsidR="0085511C" w:rsidRPr="005A31B3">
        <w:rPr>
          <w:rFonts w:ascii="Times New Roman" w:hAnsi="Times New Roman" w:cs="Times New Roman"/>
          <w:sz w:val="24"/>
          <w:szCs w:val="24"/>
        </w:rPr>
        <w:t xml:space="preserve">. </w:t>
      </w:r>
      <w:r w:rsidR="0085511C" w:rsidRPr="005A3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проекта является привлечение учащихся школ города и области, а также студентов колледжей  к проведению </w:t>
      </w:r>
      <w:proofErr w:type="spellStart"/>
      <w:r w:rsidR="0085511C" w:rsidRPr="005A31B3"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 w:rsidR="0085511C" w:rsidRPr="005A3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среди учащихся и молодежи.</w:t>
      </w:r>
      <w:r w:rsidR="005A31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75D6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в рамках проекта проведены 12 мероприятий:</w:t>
      </w:r>
    </w:p>
    <w:p w:rsidR="00B875D6" w:rsidRDefault="00B875D6" w:rsidP="001F3F2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«Лучшая  агитбригада 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направленности по специальностям» среди учащихся школ города и области: 98 человек </w:t>
      </w:r>
      <w:r w:rsidRPr="003535CB">
        <w:rPr>
          <w:rFonts w:ascii="Times New Roman" w:hAnsi="Times New Roman" w:cs="Times New Roman"/>
          <w:color w:val="000000"/>
          <w:sz w:val="24"/>
          <w:szCs w:val="24"/>
        </w:rPr>
        <w:t xml:space="preserve">из </w:t>
      </w:r>
      <w:proofErr w:type="spellStart"/>
      <w:r w:rsidRPr="003535CB">
        <w:rPr>
          <w:rFonts w:ascii="Times New Roman" w:hAnsi="Times New Roman" w:cs="Times New Roman"/>
          <w:color w:val="000000"/>
          <w:sz w:val="24"/>
          <w:szCs w:val="24"/>
        </w:rPr>
        <w:t>Качирского</w:t>
      </w:r>
      <w:proofErr w:type="spellEnd"/>
      <w:r w:rsidRPr="003535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535CB">
        <w:rPr>
          <w:rFonts w:ascii="Times New Roman" w:hAnsi="Times New Roman" w:cs="Times New Roman"/>
          <w:color w:val="000000"/>
          <w:sz w:val="24"/>
          <w:szCs w:val="24"/>
        </w:rPr>
        <w:t>Щербактинского</w:t>
      </w:r>
      <w:proofErr w:type="spellEnd"/>
      <w:r w:rsidRPr="003535CB">
        <w:rPr>
          <w:rFonts w:ascii="Times New Roman" w:hAnsi="Times New Roman" w:cs="Times New Roman"/>
          <w:color w:val="000000"/>
          <w:sz w:val="24"/>
          <w:szCs w:val="24"/>
        </w:rPr>
        <w:t xml:space="preserve"> районов и города Павлод</w:t>
      </w:r>
      <w:r>
        <w:rPr>
          <w:rFonts w:ascii="Times New Roman" w:hAnsi="Times New Roman" w:cs="Times New Roman"/>
          <w:color w:val="000000"/>
          <w:sz w:val="24"/>
          <w:szCs w:val="24"/>
        </w:rPr>
        <w:t>ара из школ №4, 7, 16, 17,21,28.</w:t>
      </w:r>
    </w:p>
    <w:p w:rsidR="00B875D6" w:rsidRDefault="00B875D6" w:rsidP="001F3F2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на базе  ПГУ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им.С.Торайгырова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для  учащихся 9-х классов: </w:t>
      </w:r>
      <w:r w:rsidRPr="00B1542B">
        <w:rPr>
          <w:rFonts w:ascii="Times New Roman" w:hAnsi="Times New Roman" w:cs="Times New Roman"/>
          <w:color w:val="000000"/>
          <w:sz w:val="24"/>
          <w:szCs w:val="24"/>
        </w:rPr>
        <w:t>33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1542B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proofErr w:type="spellStart"/>
      <w:r w:rsidRPr="00B1542B">
        <w:rPr>
          <w:rFonts w:ascii="Times New Roman" w:hAnsi="Times New Roman" w:cs="Times New Roman"/>
          <w:color w:val="000000"/>
          <w:sz w:val="24"/>
          <w:szCs w:val="24"/>
        </w:rPr>
        <w:t>Баянаульского</w:t>
      </w:r>
      <w:proofErr w:type="spellEnd"/>
      <w:r w:rsidRPr="00B1542B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школ города Павлодара № 1, 21, 22, 25.</w:t>
      </w:r>
    </w:p>
    <w:p w:rsidR="00634306" w:rsidRDefault="00B875D6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«Лучшая статья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тематики в СМИ» в рамках </w:t>
      </w:r>
      <w:r>
        <w:rPr>
          <w:rFonts w:ascii="Times New Roman" w:hAnsi="Times New Roman" w:cs="Times New Roman"/>
          <w:sz w:val="24"/>
          <w:szCs w:val="24"/>
        </w:rPr>
        <w:t xml:space="preserve">областного проекта «Профи </w:t>
      </w:r>
      <w:r>
        <w:rPr>
          <w:rFonts w:ascii="Times New Roman" w:hAnsi="Times New Roman" w:cs="Times New Roman"/>
          <w:sz w:val="24"/>
          <w:szCs w:val="24"/>
          <w:lang w:val="en-US"/>
        </w:rPr>
        <w:t>tame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875D6" w:rsidRDefault="00B875D6" w:rsidP="001657D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F29">
        <w:rPr>
          <w:rFonts w:ascii="Times New Roman" w:hAnsi="Times New Roman" w:cs="Times New Roman"/>
          <w:color w:val="000000"/>
          <w:sz w:val="24"/>
          <w:szCs w:val="24"/>
        </w:rPr>
        <w:t>Дискуссионный час «Взаимодействие школ и колледжей по вопросам профориентации».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F29"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человека</w:t>
      </w:r>
      <w:r w:rsidRPr="001F3F29">
        <w:rPr>
          <w:rFonts w:ascii="Times New Roman" w:hAnsi="Times New Roman" w:cs="Times New Roman"/>
          <w:color w:val="000000"/>
          <w:sz w:val="24"/>
          <w:szCs w:val="24"/>
        </w:rPr>
        <w:t xml:space="preserve"> из школ города Павлодара № 4, 7, 17, 21, </w:t>
      </w:r>
      <w:proofErr w:type="gramStart"/>
      <w:r w:rsidRPr="001F3F29">
        <w:rPr>
          <w:rFonts w:ascii="Times New Roman" w:hAnsi="Times New Roman" w:cs="Times New Roman"/>
          <w:color w:val="000000"/>
          <w:sz w:val="24"/>
          <w:szCs w:val="24"/>
        </w:rPr>
        <w:t>40</w:t>
      </w:r>
      <w:proofErr w:type="gramEnd"/>
      <w:r w:rsidRPr="001F3F29">
        <w:rPr>
          <w:rFonts w:ascii="Times New Roman" w:hAnsi="Times New Roman" w:cs="Times New Roman"/>
          <w:color w:val="000000"/>
          <w:sz w:val="24"/>
          <w:szCs w:val="24"/>
        </w:rPr>
        <w:t xml:space="preserve"> а также из </w:t>
      </w:r>
      <w:proofErr w:type="spellStart"/>
      <w:r w:rsidRPr="001F3F29">
        <w:rPr>
          <w:rFonts w:ascii="Times New Roman" w:hAnsi="Times New Roman" w:cs="Times New Roman"/>
          <w:color w:val="000000"/>
          <w:sz w:val="24"/>
          <w:szCs w:val="24"/>
        </w:rPr>
        <w:t>Качирского</w:t>
      </w:r>
      <w:proofErr w:type="spellEnd"/>
      <w:r w:rsidRPr="001F3F29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студенты из Педагогического колледжа </w:t>
      </w:r>
      <w:proofErr w:type="spellStart"/>
      <w:r w:rsidRPr="001F3F29">
        <w:rPr>
          <w:rFonts w:ascii="Times New Roman" w:hAnsi="Times New Roman" w:cs="Times New Roman"/>
          <w:color w:val="000000"/>
          <w:sz w:val="24"/>
          <w:szCs w:val="24"/>
        </w:rPr>
        <w:t>им.Б.Ахметова</w:t>
      </w:r>
      <w:proofErr w:type="spellEnd"/>
      <w:r w:rsidRPr="001F3F29">
        <w:rPr>
          <w:rFonts w:ascii="Times New Roman" w:hAnsi="Times New Roman" w:cs="Times New Roman"/>
          <w:color w:val="000000"/>
          <w:sz w:val="24"/>
          <w:szCs w:val="24"/>
        </w:rPr>
        <w:t>, Нефтегазового колледжа, студенты ПГУ.</w:t>
      </w:r>
    </w:p>
    <w:p w:rsidR="00B875D6" w:rsidRDefault="00B875D6" w:rsidP="001657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«Лучшая презентация специальностей колледжей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агитбригада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среди студентов колледжей» в рамках </w:t>
      </w:r>
      <w:r>
        <w:rPr>
          <w:rFonts w:ascii="Times New Roman" w:hAnsi="Times New Roman" w:cs="Times New Roman"/>
          <w:sz w:val="24"/>
          <w:szCs w:val="24"/>
        </w:rPr>
        <w:t>областного проекта «Профи-</w:t>
      </w:r>
      <w:r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B87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101 человек из 12 колледжей.</w:t>
      </w:r>
    </w:p>
    <w:p w:rsidR="00CE01A4" w:rsidRPr="00CD7FAB" w:rsidRDefault="00CD7FAB" w:rsidP="00CD7FA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Экскурсии в нефтегазовый колледж (30 человек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г.Аксу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СОШ 40, 35, 26,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г.Павлодара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>), ж/д колледж (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74 человека из СОШ № 22, 13,43, 6 г.Павлодара)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пед.колледж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32 человека из СОШ № 40, 17, 22 г.Павлодара, Успенского, Павлодарского и Качирского районов).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1A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Всего было охвачено данным проектом </w:t>
      </w:r>
      <w:r w:rsidR="00EB080F">
        <w:rPr>
          <w:rFonts w:ascii="Times New Roman" w:hAnsi="Times New Roman" w:cs="Times New Roman"/>
          <w:b/>
          <w:bCs/>
          <w:sz w:val="24"/>
          <w:szCs w:val="24"/>
          <w:lang w:val="kk-KZ"/>
        </w:rPr>
        <w:t>400</w:t>
      </w:r>
      <w:r w:rsidR="00CE01A4" w:rsidRPr="00EB080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человек</w:t>
      </w:r>
      <w:r w:rsidR="00CE01A4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4B3E1C" w:rsidRDefault="00AF6796" w:rsidP="001657D4">
      <w:pPr>
        <w:pStyle w:val="a3"/>
        <w:ind w:firstLine="70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7.Комплексной проект «25 шагов Независимости Республики Казахстан», руководитель Петрович О.В. Основной формат работы предполагал организацию 25 крупно масштабных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конкурсов, видеороликов, интерактивных викторин, лидер-часа, тренингов. Проект реализовывался с октября по декабрь 2016 года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жасулановцев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Павлодарской области.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На старте проекта все команды получили зачетные книжки, где указаны мероприятия и сроки их проведения. В зачетные книжки проставлялись баллы, которые получали команды во время мероприятий, что позволило вести прозрачный рейтинг. </w:t>
      </w:r>
      <w:r w:rsidR="004B3E1C">
        <w:rPr>
          <w:rFonts w:ascii="Times New Roman" w:hAnsi="Times New Roman" w:cs="Times New Roman"/>
          <w:sz w:val="24"/>
          <w:szCs w:val="24"/>
        </w:rPr>
        <w:t>Данными мероприятиями было охвачено 1613 человек.</w:t>
      </w:r>
    </w:p>
    <w:p w:rsidR="004B3E1C" w:rsidRDefault="004B3E1C" w:rsidP="001657D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проект завершился </w:t>
      </w:r>
      <w:r>
        <w:rPr>
          <w:rFonts w:ascii="Times New Roman" w:eastAsia="Batang" w:hAnsi="Times New Roman"/>
          <w:sz w:val="24"/>
          <w:szCs w:val="24"/>
          <w:lang w:val="en-US"/>
        </w:rPr>
        <w:t>VIII</w:t>
      </w:r>
      <w:r>
        <w:rPr>
          <w:rFonts w:ascii="Times New Roman" w:eastAsia="Batang" w:hAnsi="Times New Roman"/>
          <w:sz w:val="24"/>
          <w:szCs w:val="24"/>
        </w:rPr>
        <w:t xml:space="preserve"> областным Курултаем детских объединений и общественных организаций</w:t>
      </w:r>
      <w:r>
        <w:rPr>
          <w:rFonts w:ascii="Times New Roman" w:eastAsia="Batang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«Будущее страны в руках молодых!», направленным на укрепление взаимодействия детско-юношеских общественных организаций и объединений Павлодарской области и посвященным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25</w:t>
      </w:r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летию</w:t>
      </w:r>
      <w:r>
        <w:rPr>
          <w:rStyle w:val="apple-converted-space"/>
          <w:rFonts w:eastAsia="Arial Unicode MS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</w:t>
      </w:r>
      <w:r>
        <w:rPr>
          <w:rStyle w:val="apple-converted-space"/>
          <w:rFonts w:eastAsia="Arial Unicode MS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дня провозглашения</w:t>
      </w:r>
      <w:r>
        <w:rPr>
          <w:rStyle w:val="apple-converted-space"/>
          <w:rFonts w:eastAsia="Arial Unicode MS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Независимости</w:t>
      </w:r>
      <w:r>
        <w:rPr>
          <w:rStyle w:val="apple-converted-space"/>
          <w:rFonts w:eastAsia="Arial Unicode MS"/>
          <w:sz w:val="24"/>
          <w:szCs w:val="24"/>
        </w:rPr>
        <w:t> </w:t>
      </w:r>
      <w:r>
        <w:rPr>
          <w:rStyle w:val="apple-converted-space"/>
          <w:rFonts w:ascii="Times New Roman" w:eastAsia="Arial Unicode MS" w:hAnsi="Times New Roman"/>
          <w:sz w:val="24"/>
          <w:szCs w:val="24"/>
        </w:rPr>
        <w:t>Республики</w:t>
      </w:r>
      <w:r>
        <w:rPr>
          <w:rStyle w:val="apple-converted-space"/>
          <w:rFonts w:eastAsia="Arial Unicode MS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Казахстан. В рамках Курултая были  </w:t>
      </w:r>
      <w:r>
        <w:rPr>
          <w:rFonts w:ascii="Times New Roman" w:hAnsi="Times New Roman"/>
          <w:sz w:val="24"/>
          <w:szCs w:val="24"/>
        </w:rPr>
        <w:t xml:space="preserve">подведены итоги деятельности детско-юношеских организаций области по выполнению решений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областного Курултая детско-юношеских организаций. На круглых столах по проблемам развития детского движения были определены  главные направления работы развития детско-юношеского общественного движения, озвучены результаты областного проекта «25 шагов Независимости Республики Казахстан». Победителем стала ДЮО СОШ № 22 </w:t>
      </w:r>
      <w:proofErr w:type="spellStart"/>
      <w:r>
        <w:rPr>
          <w:rFonts w:ascii="Times New Roman" w:hAnsi="Times New Roman"/>
          <w:sz w:val="24"/>
          <w:szCs w:val="24"/>
        </w:rPr>
        <w:t>г.Павлодара</w:t>
      </w:r>
      <w:proofErr w:type="spellEnd"/>
      <w:r>
        <w:rPr>
          <w:rFonts w:ascii="Times New Roman" w:hAnsi="Times New Roman"/>
          <w:sz w:val="24"/>
          <w:szCs w:val="24"/>
        </w:rPr>
        <w:t xml:space="preserve">, 1 место заняли ДЮО </w:t>
      </w:r>
      <w:proofErr w:type="spellStart"/>
      <w:r>
        <w:rPr>
          <w:rFonts w:ascii="Times New Roman" w:hAnsi="Times New Roman"/>
          <w:sz w:val="24"/>
          <w:szCs w:val="24"/>
        </w:rPr>
        <w:t>Баянальского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СОШ </w:t>
      </w:r>
      <w:proofErr w:type="spellStart"/>
      <w:r>
        <w:rPr>
          <w:rFonts w:ascii="Times New Roman" w:hAnsi="Times New Roman"/>
          <w:sz w:val="24"/>
          <w:szCs w:val="24"/>
        </w:rPr>
        <w:t>им.Ш.Айманова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СОШ № 43, 2 место-СОШ № 14, </w:t>
      </w:r>
      <w:proofErr w:type="spellStart"/>
      <w:r>
        <w:rPr>
          <w:rFonts w:ascii="Times New Roman" w:hAnsi="Times New Roman"/>
          <w:sz w:val="24"/>
          <w:szCs w:val="24"/>
        </w:rPr>
        <w:t>Актогайского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3 место- СОШ № 17, 35 </w:t>
      </w:r>
      <w:proofErr w:type="spellStart"/>
      <w:r>
        <w:rPr>
          <w:rFonts w:ascii="Times New Roman" w:hAnsi="Times New Roman"/>
          <w:sz w:val="24"/>
          <w:szCs w:val="24"/>
        </w:rPr>
        <w:t>г.Павлодара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г.Экибастуза</w:t>
      </w:r>
      <w:proofErr w:type="spellEnd"/>
      <w:r>
        <w:rPr>
          <w:rFonts w:ascii="Times New Roman" w:hAnsi="Times New Roman"/>
          <w:sz w:val="24"/>
          <w:szCs w:val="24"/>
        </w:rPr>
        <w:t xml:space="preserve"> и Иртышского района. В работе Курултая приняли участие 348 человек.</w:t>
      </w:r>
    </w:p>
    <w:p w:rsidR="004B3E1C" w:rsidRDefault="004B3E1C" w:rsidP="00C0254F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Всего было охвачено данным проектом </w:t>
      </w:r>
      <w:r w:rsidR="00303B7D" w:rsidRPr="00C0254F">
        <w:rPr>
          <w:rFonts w:ascii="Times New Roman" w:hAnsi="Times New Roman" w:cs="Times New Roman"/>
          <w:b/>
          <w:bCs/>
          <w:sz w:val="24"/>
          <w:szCs w:val="24"/>
          <w:lang w:val="kk-KZ"/>
        </w:rPr>
        <w:t>1961</w:t>
      </w:r>
      <w:r w:rsidRPr="00C025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человек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B80E55" w:rsidRDefault="00E14F71" w:rsidP="001657D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86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ноябре получил старт комплексный проект «Я</w:t>
      </w:r>
      <w:r w:rsidR="008D3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D3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гражданин Планеты!», </w:t>
      </w:r>
      <w:r w:rsidR="008D3E42">
        <w:rPr>
          <w:rFonts w:ascii="Times New Roman" w:hAnsi="Times New Roman" w:cs="Times New Roman"/>
          <w:sz w:val="24"/>
          <w:szCs w:val="24"/>
        </w:rPr>
        <w:t>координатор</w:t>
      </w:r>
      <w:r>
        <w:rPr>
          <w:rFonts w:ascii="Times New Roman" w:hAnsi="Times New Roman" w:cs="Times New Roman"/>
          <w:sz w:val="24"/>
          <w:szCs w:val="24"/>
        </w:rPr>
        <w:t xml:space="preserve"> Петрович О.В., ориентированный на основные программы </w:t>
      </w:r>
      <w:r w:rsidRPr="00E14F7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14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Объединённых Наций по вопросам</w:t>
      </w:r>
      <w:r w:rsidRPr="00E14F7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4F7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 науки и культуры.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Проведено на сегодняшний день </w:t>
      </w:r>
      <w:r w:rsidR="008D3E4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заседания городской школы «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Жас Ұлан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, </w:t>
      </w:r>
      <w:r w:rsidR="008D3E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мастер-класса </w:t>
      </w:r>
      <w:r w:rsidR="008D3E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по направлению 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«Образование во имя мира»</w:t>
      </w:r>
      <w:r w:rsidR="008D3E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и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«Терроризм и его характеристики» для </w:t>
      </w:r>
      <w:r w:rsidR="00B80E5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 xml:space="preserve">лидеров и педагогов и </w:t>
      </w:r>
      <w:r w:rsidR="008D3E4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4 мастер-класса </w:t>
      </w:r>
      <w:r w:rsidR="00B80E55" w:rsidRPr="008D3E4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B80E55" w:rsidRPr="008D3E42">
        <w:rPr>
          <w:rFonts w:ascii="Times New Roman" w:hAnsi="Times New Roman"/>
          <w:sz w:val="24"/>
          <w:szCs w:val="24"/>
          <w:lang w:val="kk-KZ"/>
        </w:rPr>
        <w:t xml:space="preserve">Школа безапасности». </w:t>
      </w:r>
      <w:r w:rsidR="008D3E42">
        <w:rPr>
          <w:rFonts w:ascii="Times New Roman" w:hAnsi="Times New Roman"/>
          <w:sz w:val="24"/>
          <w:szCs w:val="24"/>
        </w:rPr>
        <w:t>В рамках проекта идет тесное сотрудничество с</w:t>
      </w:r>
      <w:r w:rsidR="00B80E55" w:rsidRPr="008D3E42">
        <w:rPr>
          <w:rFonts w:ascii="Times New Roman" w:hAnsi="Times New Roman"/>
          <w:sz w:val="24"/>
          <w:szCs w:val="24"/>
        </w:rPr>
        <w:t xml:space="preserve"> ТОО «Центр поддержки здорового образа жизни»</w:t>
      </w:r>
      <w:r w:rsidR="00CD7FAB">
        <w:rPr>
          <w:rFonts w:ascii="Times New Roman" w:hAnsi="Times New Roman"/>
          <w:sz w:val="24"/>
          <w:szCs w:val="24"/>
        </w:rPr>
        <w:t xml:space="preserve">. </w:t>
      </w:r>
      <w:r w:rsidR="00B80E55" w:rsidRPr="008D3E42">
        <w:rPr>
          <w:rFonts w:ascii="Times New Roman" w:hAnsi="Times New Roman"/>
          <w:sz w:val="24"/>
          <w:szCs w:val="24"/>
        </w:rPr>
        <w:t xml:space="preserve"> </w:t>
      </w:r>
      <w:r w:rsidR="00CD7FAB">
        <w:rPr>
          <w:rFonts w:ascii="Times New Roman" w:hAnsi="Times New Roman" w:cs="Times New Roman"/>
          <w:sz w:val="24"/>
          <w:szCs w:val="24"/>
        </w:rPr>
        <w:t>Охват 129 человек.</w:t>
      </w:r>
    </w:p>
    <w:p w:rsidR="000268AE" w:rsidRDefault="00331639" w:rsidP="00206B4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9. Проект «Траектория успеха». Координатор Петрович О.В. </w:t>
      </w:r>
      <w:r w:rsidR="00AF5F8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предусматривал областные дистанционные конкурсы для районных и городских ДЮО. </w:t>
      </w:r>
      <w:r w:rsidR="00CD7FA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Проект состоял из 4 областных дистанционных конкурсов </w:t>
      </w:r>
      <w:r w:rsidR="00CD7FAB">
        <w:rPr>
          <w:rFonts w:ascii="Times New Roman" w:hAnsi="Times New Roman"/>
          <w:sz w:val="24"/>
          <w:szCs w:val="24"/>
          <w:lang w:val="kk-KZ"/>
        </w:rPr>
        <w:t xml:space="preserve">«Новые идеи» (на лучший социально-педагогический проект по развитию детского движения), «Педагогический триумф» (на лучшую презентацию педагогического опыта работы в детско-юношеской организации), </w:t>
      </w:r>
      <w:r w:rsidR="00206B46">
        <w:rPr>
          <w:rFonts w:ascii="Times New Roman" w:hAnsi="Times New Roman"/>
          <w:sz w:val="24"/>
          <w:szCs w:val="24"/>
          <w:lang w:val="kk-KZ"/>
        </w:rPr>
        <w:t>«Лидерский формат» (конкурс программ деятельности самоуправления детско-юношеской организации), «Аллея «Жас Ұлан» (на лучшую презентацию деятельности детско-юношеской организации «Жас Ұлан»). 54 ДЮО.</w:t>
      </w:r>
      <w:r w:rsidR="00206B4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268AE">
        <w:rPr>
          <w:rFonts w:ascii="Times New Roman" w:hAnsi="Times New Roman" w:cs="Times New Roman"/>
          <w:bCs/>
          <w:sz w:val="24"/>
          <w:szCs w:val="24"/>
          <w:lang w:val="kk-KZ"/>
        </w:rPr>
        <w:t>Активные участники проекта ДЮО города Аксу, Павлодарского, Лебяжинского, Качирского, Баянаульского районов и школ города Павлодара № 40, 17, 22, 9, 14, 35.</w:t>
      </w:r>
    </w:p>
    <w:p w:rsidR="006F0BAB" w:rsidRDefault="006F0BAB" w:rsidP="001657D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80E55" w:rsidRDefault="00B80E55" w:rsidP="001657D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Выводы и рекомендации:</w:t>
      </w:r>
    </w:p>
    <w:p w:rsidR="00BD667A" w:rsidRPr="00BD667A" w:rsidRDefault="00BD667A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Отдел продолжит работу над методической темой и темами исследовательской деятельности.</w:t>
      </w:r>
      <w:r w:rsidR="002C0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67A" w:rsidRDefault="00BD667A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Идет подготовка сборников соответственно плану «Лидеры ДЮО «</w:t>
      </w:r>
      <w:r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kk-KZ"/>
        </w:rPr>
        <w:t>Школьное самоуправление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Подготовлен сборник «Профориентационный центр «Ориентир». Дополнен и откорректирован сборник «Жас Ұлан» укрепляет позиции».</w:t>
      </w:r>
    </w:p>
    <w:p w:rsidR="00C8364A" w:rsidRPr="0040426B" w:rsidRDefault="00E82863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мае – июне подводится общий рецтинг деятельности ДЮО и вожатых области и города Павлодар. </w:t>
      </w:r>
      <w:r w:rsidR="00582CF0">
        <w:rPr>
          <w:rFonts w:ascii="Times New Roman" w:hAnsi="Times New Roman" w:cs="Times New Roman"/>
          <w:sz w:val="24"/>
          <w:szCs w:val="24"/>
          <w:lang w:val="kk-KZ"/>
        </w:rPr>
        <w:t>Координаторам</w:t>
      </w:r>
      <w:r w:rsidR="00C8364A">
        <w:rPr>
          <w:rFonts w:ascii="Times New Roman" w:hAnsi="Times New Roman" w:cs="Times New Roman"/>
          <w:sz w:val="24"/>
          <w:szCs w:val="24"/>
          <w:lang w:val="kk-KZ"/>
        </w:rPr>
        <w:t xml:space="preserve"> проектов необходимо </w:t>
      </w:r>
      <w:r w:rsidR="00907B3D">
        <w:rPr>
          <w:rFonts w:ascii="Times New Roman" w:hAnsi="Times New Roman" w:cs="Times New Roman"/>
          <w:sz w:val="24"/>
          <w:szCs w:val="24"/>
          <w:lang w:val="kk-KZ"/>
        </w:rPr>
        <w:t xml:space="preserve">в течение всего учебного года </w:t>
      </w:r>
      <w:r w:rsidR="00582CF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8364A">
        <w:rPr>
          <w:rFonts w:ascii="Times New Roman" w:hAnsi="Times New Roman" w:cs="Times New Roman"/>
          <w:sz w:val="24"/>
          <w:szCs w:val="24"/>
          <w:lang w:val="kk-KZ"/>
        </w:rPr>
        <w:t xml:space="preserve">воевременно </w:t>
      </w:r>
      <w:r w:rsidR="00582CF0">
        <w:rPr>
          <w:rFonts w:ascii="Times New Roman" w:hAnsi="Times New Roman" w:cs="Times New Roman"/>
          <w:sz w:val="24"/>
          <w:szCs w:val="24"/>
          <w:lang w:val="kk-KZ"/>
        </w:rPr>
        <w:t>вести</w:t>
      </w:r>
      <w:r w:rsidR="00C8364A">
        <w:rPr>
          <w:rFonts w:ascii="Times New Roman" w:hAnsi="Times New Roman" w:cs="Times New Roman"/>
          <w:sz w:val="24"/>
          <w:szCs w:val="24"/>
          <w:lang w:val="kk-KZ"/>
        </w:rPr>
        <w:t xml:space="preserve"> промежуточный </w:t>
      </w:r>
      <w:r w:rsidR="00582CF0">
        <w:rPr>
          <w:rFonts w:ascii="Times New Roman" w:hAnsi="Times New Roman" w:cs="Times New Roman"/>
          <w:sz w:val="24"/>
          <w:szCs w:val="24"/>
          <w:lang w:val="kk-KZ"/>
        </w:rPr>
        <w:t>и итоговый рейтинг</w:t>
      </w:r>
      <w:r w:rsidR="00C8364A">
        <w:rPr>
          <w:rFonts w:ascii="Times New Roman" w:hAnsi="Times New Roman" w:cs="Times New Roman"/>
          <w:sz w:val="24"/>
          <w:szCs w:val="24"/>
          <w:lang w:val="kk-KZ"/>
        </w:rPr>
        <w:t xml:space="preserve"> конкурсов и мероприятий.</w:t>
      </w:r>
    </w:p>
    <w:p w:rsidR="006A7447" w:rsidRDefault="006A7447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показывает, что программа «Дети Павлодарского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Прииртышья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позволяет внедрить инновационные социально-педагогические проекты в практику организации внеурочной деятельности. Предусматривает разработку и тиражирование инновационных социально-образовательных технологий, способствующих формированию основ здорового образа жизни, моделей активного гражданского поведения у подростков; проведение открытых мероприятий, мастер-классов, презентаций успешного опыта детскими организациями, апробирующими новые методики и технологии.</w:t>
      </w:r>
    </w:p>
    <w:p w:rsidR="006A7447" w:rsidRDefault="006A7447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программы позволяет охватить большое 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жасулановцев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жаскырановцев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мероприятиями не только на базе Дворца школьников, но и на местах.</w:t>
      </w:r>
    </w:p>
    <w:p w:rsidR="00907B3D" w:rsidRPr="00907B3D" w:rsidRDefault="00907B3D" w:rsidP="00907B3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Отделом по развитию детского и массового движения было запущено 9</w:t>
      </w:r>
      <w:r>
        <w:rPr>
          <w:rFonts w:ascii="Times New Roman" w:hAnsi="Times New Roman" w:cs="Times New Roman"/>
          <w:sz w:val="24"/>
          <w:szCs w:val="24"/>
        </w:rPr>
        <w:t xml:space="preserve"> комплексных проектов, в рамках которых проведено 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и конкурсов.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907B3D">
        <w:rPr>
          <w:rFonts w:ascii="Times New Roman" w:hAnsi="Times New Roman" w:cs="Times New Roman"/>
          <w:sz w:val="24"/>
          <w:szCs w:val="24"/>
          <w:lang w:val="kk-KZ"/>
        </w:rPr>
        <w:t xml:space="preserve">Общий охват проектной деятельностью составил </w:t>
      </w:r>
      <w:r w:rsidRPr="00907B3D">
        <w:rPr>
          <w:rFonts w:ascii="Times New Roman" w:hAnsi="Times New Roman" w:cs="Times New Roman"/>
          <w:b/>
          <w:sz w:val="24"/>
          <w:szCs w:val="24"/>
          <w:lang w:val="kk-KZ"/>
        </w:rPr>
        <w:t>6108</w:t>
      </w:r>
      <w:r w:rsidRPr="00907B3D">
        <w:rPr>
          <w:rFonts w:ascii="Times New Roman" w:hAnsi="Times New Roman" w:cs="Times New Roman"/>
          <w:sz w:val="24"/>
          <w:szCs w:val="24"/>
          <w:lang w:val="kk-KZ"/>
        </w:rPr>
        <w:t xml:space="preserve"> детей и педагогов и 810 жасулановцев посетили музейные уроки. </w:t>
      </w:r>
      <w:r w:rsidRPr="00907B3D">
        <w:rPr>
          <w:rFonts w:ascii="Times New Roman" w:hAnsi="Times New Roman" w:cs="Times New Roman"/>
          <w:b/>
          <w:sz w:val="24"/>
          <w:szCs w:val="24"/>
          <w:lang w:val="kk-KZ"/>
        </w:rPr>
        <w:t>Всего</w:t>
      </w:r>
      <w:r w:rsidRPr="00907B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7B3D">
        <w:rPr>
          <w:rFonts w:ascii="Times New Roman" w:hAnsi="Times New Roman" w:cs="Times New Roman"/>
          <w:b/>
          <w:sz w:val="24"/>
          <w:szCs w:val="24"/>
          <w:lang w:val="kk-KZ"/>
        </w:rPr>
        <w:t>6918</w:t>
      </w:r>
      <w:r w:rsidRPr="00907B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07B3D">
        <w:rPr>
          <w:rFonts w:ascii="Times New Roman" w:hAnsi="Times New Roman" w:cs="Times New Roman"/>
          <w:b/>
          <w:sz w:val="24"/>
          <w:szCs w:val="24"/>
          <w:lang w:val="kk-KZ"/>
        </w:rPr>
        <w:t>человек.</w:t>
      </w:r>
      <w:r w:rsidRPr="00907B3D">
        <w:rPr>
          <w:rFonts w:ascii="Times New Roman" w:hAnsi="Times New Roman" w:cs="Times New Roman"/>
          <w:sz w:val="24"/>
          <w:szCs w:val="24"/>
          <w:lang w:val="kk-KZ"/>
        </w:rPr>
        <w:t xml:space="preserve"> Необходимо отметить активность в мероприятиях, предусматриваемых проектами отдела: Качирского, Баянаульского, Актогайского, Павлодарского районов, города Аксу. (80 - 60 %). Снизилось участие в проектах у ДЮО Лебяжинского, Железинского, Иртышского районов и города Павлодара (60 - 40%). На прежнем уровне участие Майского районов (до 40%). Во втором полугодии активизировалась ДЮО Успенского района.</w:t>
      </w:r>
    </w:p>
    <w:p w:rsidR="00907B3D" w:rsidRDefault="00907B3D" w:rsidP="00907B3D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3CE0">
        <w:rPr>
          <w:rFonts w:ascii="Times New Roman" w:hAnsi="Times New Roman" w:cs="Times New Roman"/>
          <w:sz w:val="24"/>
          <w:szCs w:val="24"/>
          <w:lang w:val="kk-KZ"/>
        </w:rPr>
        <w:t xml:space="preserve">В этом учебном году высокая активность в организации и проведении всех мероприятий наблюдается у лидеров областного штаба. </w:t>
      </w:r>
      <w:r>
        <w:rPr>
          <w:rFonts w:ascii="Times New Roman" w:hAnsi="Times New Roman" w:cs="Times New Roman"/>
          <w:sz w:val="24"/>
          <w:szCs w:val="24"/>
        </w:rPr>
        <w:t xml:space="preserve">Для общественной самореализации учащихся, раскрытия духовного и творческого потенциала на следующий учебный год продолжить активнее вовлекать их в социально-значимую деятельность. </w:t>
      </w:r>
    </w:p>
    <w:p w:rsidR="006A7447" w:rsidRDefault="006A7447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многих проектов проходит обучение участников конкурсов, фестивалей, что повышает качественный уровень предоставляемых работ и проводимых дел.</w:t>
      </w:r>
    </w:p>
    <w:p w:rsidR="006A7447" w:rsidRDefault="006A7447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запросам педагогов, принимающих участие в реализации программы, ведется обмен разработками, сценариями, рекомендациями по направлениям.</w:t>
      </w:r>
    </w:p>
    <w:p w:rsidR="0040426B" w:rsidRPr="00C8364A" w:rsidRDefault="006A7447" w:rsidP="006A744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этом учебном году в рамках программы были даны рекомендации о проведении единых 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жасулановцев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когда мероприятие проводится не только централизовано на базе Дворца школьников, но и аналогичное мероприятие проводят у себя на местах районные детско-юношеские организации.</w:t>
      </w:r>
      <w:r w:rsidR="00BC236F">
        <w:rPr>
          <w:rFonts w:ascii="Times New Roman" w:hAnsi="Times New Roman" w:cs="Times New Roman"/>
          <w:sz w:val="24"/>
          <w:szCs w:val="24"/>
        </w:rPr>
        <w:t xml:space="preserve"> Этот опыт необходимо продолжить в следующем учебном году.</w:t>
      </w:r>
    </w:p>
    <w:p w:rsidR="00D83CE0" w:rsidRDefault="00D83CE0" w:rsidP="00D83CE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611C3" w:rsidRDefault="001611C3" w:rsidP="00D83CE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611C3" w:rsidRDefault="001611C3" w:rsidP="00D83CE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61FB5" w:rsidRPr="005A31B3" w:rsidRDefault="00110762" w:rsidP="00D83CE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Анализ</w:t>
      </w:r>
      <w:r w:rsidR="00D83CE0">
        <w:rPr>
          <w:rFonts w:ascii="Times New Roman" w:hAnsi="Times New Roman" w:cs="Times New Roman"/>
          <w:sz w:val="24"/>
          <w:szCs w:val="24"/>
          <w:lang w:val="kk-KZ"/>
        </w:rPr>
        <w:t xml:space="preserve"> составила Петрович О.В.</w:t>
      </w:r>
    </w:p>
    <w:p w:rsidR="004B055A" w:rsidRPr="005A31B3" w:rsidRDefault="004B055A" w:rsidP="001657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B055A" w:rsidRPr="005A31B3" w:rsidSect="00D83C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2D8"/>
    <w:multiLevelType w:val="hybridMultilevel"/>
    <w:tmpl w:val="55BA2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50AB6"/>
    <w:multiLevelType w:val="hybridMultilevel"/>
    <w:tmpl w:val="27F42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C4D73"/>
    <w:multiLevelType w:val="hybridMultilevel"/>
    <w:tmpl w:val="15000A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74F4E"/>
    <w:multiLevelType w:val="hybridMultilevel"/>
    <w:tmpl w:val="3E72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20F6"/>
    <w:multiLevelType w:val="hybridMultilevel"/>
    <w:tmpl w:val="EDD4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7B6C"/>
    <w:multiLevelType w:val="hybridMultilevel"/>
    <w:tmpl w:val="A8F42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1F3C"/>
    <w:multiLevelType w:val="hybridMultilevel"/>
    <w:tmpl w:val="9E0E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60139"/>
    <w:multiLevelType w:val="hybridMultilevel"/>
    <w:tmpl w:val="8620D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7620B"/>
    <w:multiLevelType w:val="hybridMultilevel"/>
    <w:tmpl w:val="00C62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B6431"/>
    <w:multiLevelType w:val="hybridMultilevel"/>
    <w:tmpl w:val="CF3E1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F"/>
    <w:rsid w:val="000073F1"/>
    <w:rsid w:val="000268AE"/>
    <w:rsid w:val="000269F7"/>
    <w:rsid w:val="00032F52"/>
    <w:rsid w:val="0004315E"/>
    <w:rsid w:val="0004729B"/>
    <w:rsid w:val="00063280"/>
    <w:rsid w:val="000635DB"/>
    <w:rsid w:val="00067FC8"/>
    <w:rsid w:val="000744FC"/>
    <w:rsid w:val="00087D0F"/>
    <w:rsid w:val="00090D3C"/>
    <w:rsid w:val="00095D98"/>
    <w:rsid w:val="000A0BCF"/>
    <w:rsid w:val="000A4737"/>
    <w:rsid w:val="000A63E9"/>
    <w:rsid w:val="000A7371"/>
    <w:rsid w:val="000B58B1"/>
    <w:rsid w:val="000C5C23"/>
    <w:rsid w:val="000E0554"/>
    <w:rsid w:val="0010270B"/>
    <w:rsid w:val="001033CF"/>
    <w:rsid w:val="00110762"/>
    <w:rsid w:val="001262A4"/>
    <w:rsid w:val="0013504B"/>
    <w:rsid w:val="001376DB"/>
    <w:rsid w:val="00143274"/>
    <w:rsid w:val="0014748F"/>
    <w:rsid w:val="0015653C"/>
    <w:rsid w:val="00160A4B"/>
    <w:rsid w:val="001611C3"/>
    <w:rsid w:val="00161E0E"/>
    <w:rsid w:val="0016295C"/>
    <w:rsid w:val="001657D4"/>
    <w:rsid w:val="00165E2B"/>
    <w:rsid w:val="00170F4A"/>
    <w:rsid w:val="00180A28"/>
    <w:rsid w:val="0019197D"/>
    <w:rsid w:val="00195FAF"/>
    <w:rsid w:val="001B1403"/>
    <w:rsid w:val="001B5AE9"/>
    <w:rsid w:val="001C23FF"/>
    <w:rsid w:val="001C55EF"/>
    <w:rsid w:val="001F1C24"/>
    <w:rsid w:val="001F3F29"/>
    <w:rsid w:val="002041AA"/>
    <w:rsid w:val="00206B46"/>
    <w:rsid w:val="0021247A"/>
    <w:rsid w:val="0022104D"/>
    <w:rsid w:val="00235BA5"/>
    <w:rsid w:val="00236A1A"/>
    <w:rsid w:val="00262497"/>
    <w:rsid w:val="0028623E"/>
    <w:rsid w:val="00291EF2"/>
    <w:rsid w:val="00292165"/>
    <w:rsid w:val="002B025F"/>
    <w:rsid w:val="002B3ADF"/>
    <w:rsid w:val="002C01CD"/>
    <w:rsid w:val="002D1DD4"/>
    <w:rsid w:val="002D7B82"/>
    <w:rsid w:val="002E00F3"/>
    <w:rsid w:val="002E0863"/>
    <w:rsid w:val="002E3385"/>
    <w:rsid w:val="002E678A"/>
    <w:rsid w:val="002F0CD6"/>
    <w:rsid w:val="002F40A4"/>
    <w:rsid w:val="00303B7D"/>
    <w:rsid w:val="00310D49"/>
    <w:rsid w:val="003140C0"/>
    <w:rsid w:val="00317B53"/>
    <w:rsid w:val="00321C38"/>
    <w:rsid w:val="00331639"/>
    <w:rsid w:val="00342046"/>
    <w:rsid w:val="0034596E"/>
    <w:rsid w:val="00347977"/>
    <w:rsid w:val="003535CB"/>
    <w:rsid w:val="00365B9D"/>
    <w:rsid w:val="00367F77"/>
    <w:rsid w:val="00372630"/>
    <w:rsid w:val="00380314"/>
    <w:rsid w:val="00393E6D"/>
    <w:rsid w:val="003A0F69"/>
    <w:rsid w:val="003B11A9"/>
    <w:rsid w:val="003B12CF"/>
    <w:rsid w:val="003B3686"/>
    <w:rsid w:val="003C211C"/>
    <w:rsid w:val="003D0BCC"/>
    <w:rsid w:val="003D390E"/>
    <w:rsid w:val="003E6778"/>
    <w:rsid w:val="003E7B03"/>
    <w:rsid w:val="003F1059"/>
    <w:rsid w:val="003F3021"/>
    <w:rsid w:val="0040426B"/>
    <w:rsid w:val="00404D3F"/>
    <w:rsid w:val="004273BE"/>
    <w:rsid w:val="00447528"/>
    <w:rsid w:val="004527F7"/>
    <w:rsid w:val="00454F54"/>
    <w:rsid w:val="004807BF"/>
    <w:rsid w:val="004942D8"/>
    <w:rsid w:val="004B055A"/>
    <w:rsid w:val="004B3E1C"/>
    <w:rsid w:val="004C026A"/>
    <w:rsid w:val="004C24BC"/>
    <w:rsid w:val="004C38C8"/>
    <w:rsid w:val="004D5F3D"/>
    <w:rsid w:val="004E4602"/>
    <w:rsid w:val="004F54A7"/>
    <w:rsid w:val="004F6523"/>
    <w:rsid w:val="00526265"/>
    <w:rsid w:val="005320CA"/>
    <w:rsid w:val="005373BB"/>
    <w:rsid w:val="00543914"/>
    <w:rsid w:val="005514DD"/>
    <w:rsid w:val="00571277"/>
    <w:rsid w:val="00582CF0"/>
    <w:rsid w:val="00590D37"/>
    <w:rsid w:val="005A2C8F"/>
    <w:rsid w:val="005A31B3"/>
    <w:rsid w:val="005B52E6"/>
    <w:rsid w:val="005C0703"/>
    <w:rsid w:val="005C2635"/>
    <w:rsid w:val="005C4DC0"/>
    <w:rsid w:val="005D3A7B"/>
    <w:rsid w:val="006022E6"/>
    <w:rsid w:val="00605795"/>
    <w:rsid w:val="00614B60"/>
    <w:rsid w:val="00626CE2"/>
    <w:rsid w:val="006311D1"/>
    <w:rsid w:val="00634306"/>
    <w:rsid w:val="00652973"/>
    <w:rsid w:val="00655461"/>
    <w:rsid w:val="00661FB5"/>
    <w:rsid w:val="00675279"/>
    <w:rsid w:val="00683985"/>
    <w:rsid w:val="006A10B4"/>
    <w:rsid w:val="006A7447"/>
    <w:rsid w:val="006B643F"/>
    <w:rsid w:val="006E2C23"/>
    <w:rsid w:val="006F0BAB"/>
    <w:rsid w:val="00706A73"/>
    <w:rsid w:val="00717505"/>
    <w:rsid w:val="007217A3"/>
    <w:rsid w:val="007315A5"/>
    <w:rsid w:val="00741AF1"/>
    <w:rsid w:val="00756231"/>
    <w:rsid w:val="00761D01"/>
    <w:rsid w:val="0076312E"/>
    <w:rsid w:val="00764770"/>
    <w:rsid w:val="007719BE"/>
    <w:rsid w:val="00775169"/>
    <w:rsid w:val="00792289"/>
    <w:rsid w:val="007A5DD2"/>
    <w:rsid w:val="007D4321"/>
    <w:rsid w:val="007E22EC"/>
    <w:rsid w:val="007E2A42"/>
    <w:rsid w:val="007E4622"/>
    <w:rsid w:val="007F37D3"/>
    <w:rsid w:val="007F796D"/>
    <w:rsid w:val="00801AD0"/>
    <w:rsid w:val="00802E2D"/>
    <w:rsid w:val="0082452B"/>
    <w:rsid w:val="008543DB"/>
    <w:rsid w:val="0085511C"/>
    <w:rsid w:val="00855D4E"/>
    <w:rsid w:val="00857E3F"/>
    <w:rsid w:val="00877497"/>
    <w:rsid w:val="00894BCD"/>
    <w:rsid w:val="00897CBE"/>
    <w:rsid w:val="008A45D0"/>
    <w:rsid w:val="008A759A"/>
    <w:rsid w:val="008B7A62"/>
    <w:rsid w:val="008D3E42"/>
    <w:rsid w:val="008F6ECA"/>
    <w:rsid w:val="00902DF2"/>
    <w:rsid w:val="00907B3D"/>
    <w:rsid w:val="0092459D"/>
    <w:rsid w:val="00953E07"/>
    <w:rsid w:val="0096131D"/>
    <w:rsid w:val="00970451"/>
    <w:rsid w:val="0097080E"/>
    <w:rsid w:val="00986D60"/>
    <w:rsid w:val="009A7396"/>
    <w:rsid w:val="009B79CF"/>
    <w:rsid w:val="009D68B0"/>
    <w:rsid w:val="00A0755D"/>
    <w:rsid w:val="00A10050"/>
    <w:rsid w:val="00A10CD2"/>
    <w:rsid w:val="00A21586"/>
    <w:rsid w:val="00A22CBD"/>
    <w:rsid w:val="00A26263"/>
    <w:rsid w:val="00A269E0"/>
    <w:rsid w:val="00A27010"/>
    <w:rsid w:val="00A30F20"/>
    <w:rsid w:val="00A31845"/>
    <w:rsid w:val="00A32A20"/>
    <w:rsid w:val="00A40014"/>
    <w:rsid w:val="00A53831"/>
    <w:rsid w:val="00A61120"/>
    <w:rsid w:val="00AA080A"/>
    <w:rsid w:val="00AA1D08"/>
    <w:rsid w:val="00AD3FDD"/>
    <w:rsid w:val="00AD7985"/>
    <w:rsid w:val="00AE137D"/>
    <w:rsid w:val="00AF3E89"/>
    <w:rsid w:val="00AF5F8A"/>
    <w:rsid w:val="00AF6796"/>
    <w:rsid w:val="00B1336F"/>
    <w:rsid w:val="00B1542B"/>
    <w:rsid w:val="00B2070B"/>
    <w:rsid w:val="00B22E23"/>
    <w:rsid w:val="00B23545"/>
    <w:rsid w:val="00B27A7D"/>
    <w:rsid w:val="00B27EE9"/>
    <w:rsid w:val="00B36121"/>
    <w:rsid w:val="00B407AA"/>
    <w:rsid w:val="00B541E5"/>
    <w:rsid w:val="00B622A1"/>
    <w:rsid w:val="00B65D20"/>
    <w:rsid w:val="00B72FEB"/>
    <w:rsid w:val="00B773F7"/>
    <w:rsid w:val="00B80E55"/>
    <w:rsid w:val="00B83A70"/>
    <w:rsid w:val="00B875D6"/>
    <w:rsid w:val="00B9589F"/>
    <w:rsid w:val="00BB6B9F"/>
    <w:rsid w:val="00BB7270"/>
    <w:rsid w:val="00BC236F"/>
    <w:rsid w:val="00BD37B6"/>
    <w:rsid w:val="00BD667A"/>
    <w:rsid w:val="00BE61D6"/>
    <w:rsid w:val="00BE74DB"/>
    <w:rsid w:val="00C0254F"/>
    <w:rsid w:val="00C1261B"/>
    <w:rsid w:val="00C133B5"/>
    <w:rsid w:val="00C15D7D"/>
    <w:rsid w:val="00C17400"/>
    <w:rsid w:val="00C24F1F"/>
    <w:rsid w:val="00C478CB"/>
    <w:rsid w:val="00C55A79"/>
    <w:rsid w:val="00C75895"/>
    <w:rsid w:val="00C8364A"/>
    <w:rsid w:val="00C867BE"/>
    <w:rsid w:val="00C87370"/>
    <w:rsid w:val="00C9138B"/>
    <w:rsid w:val="00C928F9"/>
    <w:rsid w:val="00C96E17"/>
    <w:rsid w:val="00CA485B"/>
    <w:rsid w:val="00CB2384"/>
    <w:rsid w:val="00CB7BFD"/>
    <w:rsid w:val="00CC191D"/>
    <w:rsid w:val="00CD371C"/>
    <w:rsid w:val="00CD4600"/>
    <w:rsid w:val="00CD6269"/>
    <w:rsid w:val="00CD7FAB"/>
    <w:rsid w:val="00CE01A4"/>
    <w:rsid w:val="00CE5BA6"/>
    <w:rsid w:val="00D0067C"/>
    <w:rsid w:val="00D01F4D"/>
    <w:rsid w:val="00D022BB"/>
    <w:rsid w:val="00D048A2"/>
    <w:rsid w:val="00D11394"/>
    <w:rsid w:val="00D1522C"/>
    <w:rsid w:val="00D649CE"/>
    <w:rsid w:val="00D70142"/>
    <w:rsid w:val="00D83299"/>
    <w:rsid w:val="00D83CE0"/>
    <w:rsid w:val="00DB0373"/>
    <w:rsid w:val="00DB33C6"/>
    <w:rsid w:val="00DB6951"/>
    <w:rsid w:val="00DC5B97"/>
    <w:rsid w:val="00DC6B61"/>
    <w:rsid w:val="00DD1F77"/>
    <w:rsid w:val="00DE246F"/>
    <w:rsid w:val="00DE6B95"/>
    <w:rsid w:val="00E011C5"/>
    <w:rsid w:val="00E14F71"/>
    <w:rsid w:val="00E215A0"/>
    <w:rsid w:val="00E21717"/>
    <w:rsid w:val="00E22D7C"/>
    <w:rsid w:val="00E24250"/>
    <w:rsid w:val="00E24847"/>
    <w:rsid w:val="00E32C84"/>
    <w:rsid w:val="00E40EB2"/>
    <w:rsid w:val="00E52DB5"/>
    <w:rsid w:val="00E64E05"/>
    <w:rsid w:val="00E67577"/>
    <w:rsid w:val="00E82863"/>
    <w:rsid w:val="00EB080F"/>
    <w:rsid w:val="00EC35A1"/>
    <w:rsid w:val="00ED4E8E"/>
    <w:rsid w:val="00EE01F1"/>
    <w:rsid w:val="00EE1B42"/>
    <w:rsid w:val="00F01725"/>
    <w:rsid w:val="00F04320"/>
    <w:rsid w:val="00F1679B"/>
    <w:rsid w:val="00F17FED"/>
    <w:rsid w:val="00F20A45"/>
    <w:rsid w:val="00F44C9F"/>
    <w:rsid w:val="00F60BB8"/>
    <w:rsid w:val="00F64E4B"/>
    <w:rsid w:val="00F65734"/>
    <w:rsid w:val="00F67864"/>
    <w:rsid w:val="00F767CF"/>
    <w:rsid w:val="00F76956"/>
    <w:rsid w:val="00F836AB"/>
    <w:rsid w:val="00F857F0"/>
    <w:rsid w:val="00FA12C0"/>
    <w:rsid w:val="00FB0692"/>
    <w:rsid w:val="00FC0B78"/>
    <w:rsid w:val="00FC3BFB"/>
    <w:rsid w:val="00FC498B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5051-20E2-4042-AC75-E145F9D6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7D0F"/>
    <w:pPr>
      <w:spacing w:after="0" w:line="240" w:lineRule="auto"/>
    </w:pPr>
  </w:style>
  <w:style w:type="table" w:styleId="a5">
    <w:name w:val="Table Grid"/>
    <w:basedOn w:val="a1"/>
    <w:uiPriority w:val="59"/>
    <w:rsid w:val="004B0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CC191D"/>
  </w:style>
  <w:style w:type="paragraph" w:styleId="a6">
    <w:name w:val="Normal (Web)"/>
    <w:basedOn w:val="a"/>
    <w:uiPriority w:val="99"/>
    <w:unhideWhenUsed/>
    <w:rsid w:val="00FC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0142"/>
  </w:style>
  <w:style w:type="character" w:customStyle="1" w:styleId="apple-converted-space">
    <w:name w:val="apple-converted-space"/>
    <w:rsid w:val="004B3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XSTRIKE</cp:lastModifiedBy>
  <cp:revision>2</cp:revision>
  <cp:lastPrinted>2017-01-20T08:48:00Z</cp:lastPrinted>
  <dcterms:created xsi:type="dcterms:W3CDTF">2017-07-04T16:12:00Z</dcterms:created>
  <dcterms:modified xsi:type="dcterms:W3CDTF">2017-07-04T16:12:00Z</dcterms:modified>
</cp:coreProperties>
</file>