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CC" w:rsidRPr="00FB068C" w:rsidRDefault="00637C9B" w:rsidP="00D15D3F">
      <w:pPr>
        <w:pStyle w:val="a3"/>
        <w:jc w:val="right"/>
        <w:rPr>
          <w:rFonts w:ascii="Times New Roman" w:hAnsi="Times New Roman" w:cs="Times New Roman"/>
          <w:i/>
          <w:sz w:val="96"/>
          <w:szCs w:val="96"/>
          <w:lang w:val="kk-KZ"/>
        </w:rPr>
      </w:pPr>
      <w:r w:rsidRPr="00637C9B">
        <w:rPr>
          <w:rFonts w:ascii="Monotype Corsiva" w:hAnsi="Monotype Corsiva" w:cs="Times New Roman"/>
          <w:b/>
          <w:noProof/>
          <w:color w:val="0F243E" w:themeColor="text2" w:themeShade="80"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-329565</wp:posOffset>
            </wp:positionV>
            <wp:extent cx="2218601" cy="2189790"/>
            <wp:effectExtent l="0" t="0" r="0" b="1270"/>
            <wp:wrapNone/>
            <wp:docPr id="9" name="Рисунок 1" descr="фирм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фирм блан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5" t="11330" r="75687" b="77689"/>
                    <a:stretch/>
                  </pic:blipFill>
                  <pic:spPr bwMode="auto">
                    <a:xfrm>
                      <a:off x="0" y="0"/>
                      <a:ext cx="2218601" cy="21897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D3F">
        <w:rPr>
          <w:rFonts w:ascii="Times New Roman" w:hAnsi="Times New Roman" w:cs="Times New Roman"/>
          <w:b/>
          <w:color w:val="0F243E" w:themeColor="text2" w:themeShade="80"/>
          <w:sz w:val="96"/>
          <w:szCs w:val="96"/>
          <w:lang w:val="kk-KZ"/>
        </w:rPr>
        <w:t xml:space="preserve">      </w:t>
      </w:r>
      <w:r w:rsidR="000E626A" w:rsidRPr="00FB068C">
        <w:rPr>
          <w:rFonts w:ascii="Times New Roman" w:hAnsi="Times New Roman" w:cs="Times New Roman"/>
          <w:b/>
          <w:i/>
          <w:color w:val="0F243E" w:themeColor="text2" w:themeShade="80"/>
          <w:sz w:val="96"/>
          <w:szCs w:val="96"/>
          <w:lang w:val="kk-KZ"/>
        </w:rPr>
        <w:t>Қадірлі ханымдар мен мырзалар!</w:t>
      </w:r>
    </w:p>
    <w:p w:rsidR="006960CC" w:rsidRDefault="006960CC" w:rsidP="006960CC">
      <w:pPr>
        <w:pStyle w:val="a3"/>
        <w:jc w:val="center"/>
        <w:rPr>
          <w:rFonts w:ascii="Monotype Corsiva" w:hAnsi="Monotype Corsiva"/>
          <w:sz w:val="40"/>
          <w:szCs w:val="40"/>
          <w:lang w:val="kk-KZ"/>
        </w:rPr>
      </w:pPr>
    </w:p>
    <w:p w:rsidR="00FB068C" w:rsidRDefault="00FB068C" w:rsidP="006960CC">
      <w:pPr>
        <w:pStyle w:val="a3"/>
        <w:jc w:val="center"/>
        <w:rPr>
          <w:rFonts w:ascii="Monotype Corsiva" w:hAnsi="Monotype Corsiva" w:cs="Times New Roman"/>
          <w:b/>
          <w:i/>
          <w:color w:val="C00000"/>
          <w:sz w:val="48"/>
          <w:szCs w:val="48"/>
          <w:lang w:val="kk-KZ"/>
        </w:rPr>
      </w:pPr>
    </w:p>
    <w:p w:rsidR="006960CC" w:rsidRDefault="00DB4EBE" w:rsidP="006960CC">
      <w:pPr>
        <w:pStyle w:val="a3"/>
        <w:jc w:val="center"/>
        <w:rPr>
          <w:rFonts w:ascii="Monotype Corsiva" w:hAnsi="Monotype Corsiva" w:cs="Times New Roman"/>
          <w:b/>
          <w:i/>
          <w:color w:val="C00000"/>
          <w:sz w:val="48"/>
          <w:szCs w:val="48"/>
          <w:lang w:val="kk-KZ"/>
        </w:rPr>
      </w:pPr>
      <w:bookmarkStart w:id="0" w:name="_GoBack"/>
      <w:bookmarkEnd w:id="0"/>
      <w:r>
        <w:rPr>
          <w:rFonts w:ascii="Monotype Corsiva" w:hAnsi="Monotype Corsiva" w:cs="Times New Roman"/>
          <w:b/>
          <w:i/>
          <w:color w:val="C00000"/>
          <w:sz w:val="48"/>
          <w:szCs w:val="48"/>
          <w:lang w:val="kk-KZ"/>
        </w:rPr>
        <w:t>2016 жылы</w:t>
      </w:r>
      <w:r w:rsidRPr="00DB4EBE">
        <w:rPr>
          <w:noProof/>
          <w:color w:val="0F243E" w:themeColor="text2" w:themeShade="80"/>
          <w:lang w:val="kk-KZ" w:eastAsia="ru-RU"/>
        </w:rPr>
        <w:t xml:space="preserve"> </w:t>
      </w:r>
      <w:r w:rsidR="00D15D3F" w:rsidRPr="006B6E11">
        <w:rPr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58240" behindDoc="1" locked="0" layoutInCell="1" allowOverlap="1" wp14:anchorId="082141E6" wp14:editId="7EE9C328">
            <wp:simplePos x="0" y="0"/>
            <wp:positionH relativeFrom="column">
              <wp:posOffset>-965200</wp:posOffset>
            </wp:positionH>
            <wp:positionV relativeFrom="paragraph">
              <wp:posOffset>9525</wp:posOffset>
            </wp:positionV>
            <wp:extent cx="7219950" cy="5732780"/>
            <wp:effectExtent l="0" t="0" r="0" b="1270"/>
            <wp:wrapNone/>
            <wp:docPr id="1" name="Рисунок 1" descr="Описание: D:\Мои документы\работа 2014-2015\фото 2014-2015\фото для презентации\DSC_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D:\Мои документы\работа 2014-2015\фото 2014-2015\фото для презентации\DSC_09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732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EBE">
        <w:rPr>
          <w:noProof/>
          <w:color w:val="0F243E" w:themeColor="text2" w:themeShade="80"/>
          <w:lang w:val="kk-KZ" w:eastAsia="ru-RU"/>
        </w:rPr>
        <w:t xml:space="preserve"> </w:t>
      </w:r>
      <w:r w:rsidR="006960CC" w:rsidRPr="006B6E11">
        <w:rPr>
          <w:rFonts w:ascii="Monotype Corsiva" w:hAnsi="Monotype Corsiva" w:cs="Times New Roman"/>
          <w:b/>
          <w:i/>
          <w:color w:val="C00000"/>
          <w:sz w:val="48"/>
          <w:szCs w:val="48"/>
          <w:lang w:val="kk-KZ"/>
        </w:rPr>
        <w:t xml:space="preserve">7 </w:t>
      </w:r>
      <w:r w:rsidR="000E626A">
        <w:rPr>
          <w:rFonts w:ascii="Monotype Corsiva" w:hAnsi="Monotype Corsiva" w:cs="Times New Roman"/>
          <w:b/>
          <w:i/>
          <w:color w:val="C00000"/>
          <w:sz w:val="48"/>
          <w:szCs w:val="48"/>
          <w:lang w:val="kk-KZ"/>
        </w:rPr>
        <w:t>желто</w:t>
      </w:r>
      <w:r w:rsidR="000E626A">
        <w:rPr>
          <w:rFonts w:ascii="Times New Roman" w:hAnsi="Times New Roman" w:cs="Times New Roman"/>
          <w:b/>
          <w:i/>
          <w:color w:val="C00000"/>
          <w:sz w:val="48"/>
          <w:szCs w:val="48"/>
          <w:lang w:val="kk-KZ"/>
        </w:rPr>
        <w:t>қсан</w:t>
      </w:r>
    </w:p>
    <w:p w:rsidR="00D15D3F" w:rsidRPr="006B6E11" w:rsidRDefault="00D15D3F" w:rsidP="006960CC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lang w:val="kk-KZ"/>
        </w:rPr>
      </w:pPr>
    </w:p>
    <w:p w:rsidR="006960CC" w:rsidRPr="00DB4EBE" w:rsidRDefault="006960CC" w:rsidP="0076289D">
      <w:pPr>
        <w:pStyle w:val="a3"/>
        <w:ind w:firstLine="709"/>
        <w:jc w:val="center"/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</w:pPr>
      <w:r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 xml:space="preserve"> </w:t>
      </w:r>
      <w:r w:rsidR="0076289D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>«Жас Ұлан» ББЖҰ, Павлодар облыстық білім беру басқармасымен бірге , барлық Павлодар қала</w:t>
      </w:r>
      <w:r w:rsidR="00DB4EBE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 xml:space="preserve">сының </w:t>
      </w:r>
      <w:r w:rsidR="0076289D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 xml:space="preserve">тұрғындары мен қонақтарын </w:t>
      </w:r>
      <w:r w:rsidR="00DB4EBE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>о</w:t>
      </w:r>
      <w:r w:rsidR="0076289D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 xml:space="preserve">блыстық М.М.Катаев атындағы </w:t>
      </w:r>
      <w:r w:rsidR="00DB4EBE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>О</w:t>
      </w:r>
      <w:r w:rsidR="0076289D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>қушылар сарайында</w:t>
      </w:r>
      <w:r w:rsidR="00D15D3F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 xml:space="preserve"> </w:t>
      </w:r>
      <w:r w:rsidR="0076289D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 xml:space="preserve">(1 Май көшесі, 27) өтетін </w:t>
      </w:r>
      <w:r w:rsidR="00DB4EBE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>балалар бірлестігі мен қоғамдық ұ</w:t>
      </w:r>
      <w:r w:rsidR="00DB4EBE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 xml:space="preserve">йымының </w:t>
      </w:r>
      <w:r w:rsidR="00DB4EBE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 xml:space="preserve">Облыстық </w:t>
      </w:r>
      <w:r w:rsidR="0076289D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>VIII Құрылтайына  шақырады. Сіздер облыстық балалар мен жас</w:t>
      </w:r>
      <w:r w:rsidR="00D15D3F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>ө</w:t>
      </w:r>
      <w:r w:rsidR="0076289D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 xml:space="preserve">спірімдер ұйымының </w:t>
      </w:r>
      <w:r w:rsidR="00DB4EBE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>алдағы</w:t>
      </w:r>
      <w:r w:rsidR="0076289D" w:rsidRPr="00DB4EBE">
        <w:rPr>
          <w:rFonts w:ascii="Times New Roman" w:hAnsi="Times New Roman" w:cs="Times New Roman"/>
          <w:i/>
          <w:color w:val="0F243E" w:themeColor="text2" w:themeShade="80"/>
          <w:sz w:val="48"/>
          <w:szCs w:val="48"/>
          <w:lang w:val="kk-KZ"/>
        </w:rPr>
        <w:t xml:space="preserve"> жылдарға арналған даму жолдарымен танысып, уақытты пайдалы өткізесіздер! Жақсы әсер алатындарыңызда күмәніміз жоқ! Сіздерді салтанатты іс-шарада көруіміз, біз үшін қуаныш. Барлығыңызды күтеміз!</w:t>
      </w:r>
    </w:p>
    <w:p w:rsidR="006960CC" w:rsidRDefault="006960CC" w:rsidP="006960CC">
      <w:pPr>
        <w:spacing w:line="240" w:lineRule="auto"/>
        <w:ind w:firstLine="709"/>
        <w:jc w:val="center"/>
        <w:rPr>
          <w:rFonts w:ascii="Monotype Corsiva" w:hAnsi="Monotype Corsiva"/>
          <w:lang w:val="kk-KZ"/>
        </w:rPr>
      </w:pPr>
    </w:p>
    <w:p w:rsidR="006960CC" w:rsidRDefault="006960CC" w:rsidP="006960CC">
      <w:pPr>
        <w:rPr>
          <w:lang w:val="kk-KZ"/>
        </w:rPr>
      </w:pPr>
    </w:p>
    <w:p w:rsidR="006E72F4" w:rsidRDefault="006960CC" w:rsidP="00D15D3F">
      <w:pPr>
        <w:tabs>
          <w:tab w:val="left" w:pos="7110"/>
        </w:tabs>
        <w:jc w:val="right"/>
      </w:pPr>
      <w:r w:rsidRPr="006B6E11">
        <w:rPr>
          <w:rFonts w:ascii="Monotype Corsiva" w:hAnsi="Monotype Corsiva"/>
          <w:color w:val="0F243E" w:themeColor="text2" w:themeShade="80"/>
          <w:sz w:val="32"/>
          <w:lang w:val="kk-KZ"/>
        </w:rPr>
        <w:t xml:space="preserve"> </w:t>
      </w:r>
      <w:r w:rsidRPr="0076289D">
        <w:rPr>
          <w:rFonts w:ascii="Times New Roman" w:hAnsi="Times New Roman" w:cs="Times New Roman"/>
          <w:color w:val="0F243E" w:themeColor="text2" w:themeShade="80"/>
          <w:sz w:val="32"/>
          <w:lang w:val="kk-KZ"/>
        </w:rPr>
        <w:t>Ұ</w:t>
      </w:r>
      <w:r w:rsidRPr="0076289D">
        <w:rPr>
          <w:rFonts w:ascii="Monotype Corsiva" w:hAnsi="Monotype Corsiva"/>
          <w:color w:val="0F243E" w:themeColor="text2" w:themeShade="80"/>
          <w:sz w:val="32"/>
          <w:lang w:val="kk-KZ"/>
        </w:rPr>
        <w:t xml:space="preserve">ланбасы </w:t>
      </w:r>
      <w:r w:rsidR="0076289D" w:rsidRPr="0076289D">
        <w:rPr>
          <w:rFonts w:ascii="Monotype Corsiva" w:hAnsi="Monotype Corsiva"/>
          <w:color w:val="0F243E" w:themeColor="text2" w:themeShade="80"/>
          <w:sz w:val="32"/>
          <w:lang w:val="kk-KZ"/>
        </w:rPr>
        <w:t>Облысты</w:t>
      </w:r>
      <w:r w:rsidR="0076289D" w:rsidRPr="0076289D">
        <w:rPr>
          <w:rFonts w:ascii="Times New Roman" w:hAnsi="Times New Roman" w:cs="Times New Roman"/>
          <w:color w:val="0F243E" w:themeColor="text2" w:themeShade="80"/>
          <w:sz w:val="32"/>
          <w:lang w:val="kk-KZ"/>
        </w:rPr>
        <w:t>қ</w:t>
      </w:r>
      <w:r w:rsidR="0076289D" w:rsidRPr="0076289D">
        <w:rPr>
          <w:rFonts w:ascii="Monotype Corsiva" w:hAnsi="Monotype Corsiva" w:cs="Times New Roman"/>
          <w:color w:val="0F243E" w:themeColor="text2" w:themeShade="80"/>
          <w:sz w:val="32"/>
          <w:lang w:val="kk-KZ"/>
        </w:rPr>
        <w:t xml:space="preserve"> штабы</w:t>
      </w:r>
      <w:r w:rsidR="00DB4EBE">
        <w:rPr>
          <w:rFonts w:ascii="Monotype Corsiva" w:hAnsi="Monotype Corsiva" w:cs="Times New Roman"/>
          <w:color w:val="0F243E" w:themeColor="text2" w:themeShade="80"/>
          <w:sz w:val="32"/>
          <w:lang w:val="kk-KZ"/>
        </w:rPr>
        <w:t xml:space="preserve"> </w:t>
      </w:r>
      <w:r w:rsidRPr="006B6E11">
        <w:rPr>
          <w:rFonts w:ascii="Monotype Corsiva" w:hAnsi="Monotype Corsiva"/>
          <w:color w:val="0F243E" w:themeColor="text2" w:themeShade="80"/>
          <w:sz w:val="32"/>
          <w:lang w:val="kk-KZ"/>
        </w:rPr>
        <w:t xml:space="preserve"> </w:t>
      </w:r>
      <w:r w:rsidRPr="006B6E11">
        <w:rPr>
          <w:rFonts w:ascii="Monotype Corsiva" w:hAnsi="Monotype Corsiva" w:cs="Times New Roman"/>
          <w:color w:val="0F243E" w:themeColor="text2" w:themeShade="80"/>
          <w:sz w:val="32"/>
          <w:lang w:val="kk-KZ"/>
        </w:rPr>
        <w:t>«</w:t>
      </w:r>
      <w:r w:rsidRPr="006B6E11">
        <w:rPr>
          <w:rFonts w:ascii="Monotype Corsiva" w:hAnsi="Monotype Corsiva"/>
          <w:color w:val="0F243E" w:themeColor="text2" w:themeShade="80"/>
          <w:sz w:val="32"/>
          <w:lang w:val="kk-KZ"/>
        </w:rPr>
        <w:t xml:space="preserve">Жас </w:t>
      </w:r>
      <w:r w:rsidRPr="006B6E11">
        <w:rPr>
          <w:rFonts w:ascii="Monotype Corsiva" w:hAnsi="Times New Roman" w:cs="Times New Roman"/>
          <w:color w:val="0F243E" w:themeColor="text2" w:themeShade="80"/>
          <w:sz w:val="32"/>
          <w:lang w:val="kk-KZ"/>
        </w:rPr>
        <w:t>Ұ</w:t>
      </w:r>
      <w:r w:rsidRPr="006B6E11">
        <w:rPr>
          <w:rFonts w:ascii="Monotype Corsiva" w:hAnsi="Monotype Corsiva"/>
          <w:color w:val="0F243E" w:themeColor="text2" w:themeShade="80"/>
          <w:sz w:val="32"/>
          <w:lang w:val="kk-KZ"/>
        </w:rPr>
        <w:t>лан»</w:t>
      </w:r>
      <w:r w:rsidR="00D15D3F">
        <w:rPr>
          <w:rFonts w:ascii="Monotype Corsiva" w:hAnsi="Monotype Corsiva"/>
          <w:color w:val="0F243E" w:themeColor="text2" w:themeShade="80"/>
          <w:sz w:val="32"/>
          <w:lang w:val="kk-KZ"/>
        </w:rPr>
        <w:t xml:space="preserve">  </w:t>
      </w:r>
      <w:r w:rsidR="0076289D">
        <w:rPr>
          <w:rFonts w:ascii="Monotype Corsiva" w:hAnsi="Monotype Corsiva"/>
          <w:color w:val="0F243E" w:themeColor="text2" w:themeShade="80"/>
          <w:sz w:val="32"/>
          <w:lang w:val="kk-KZ"/>
        </w:rPr>
        <w:t>Б</w:t>
      </w:r>
      <w:r w:rsidR="0076289D" w:rsidRPr="0076289D">
        <w:rPr>
          <w:rFonts w:ascii="Monotype Corsiva" w:hAnsi="Monotype Corsiva"/>
          <w:color w:val="0F243E" w:themeColor="text2" w:themeShade="80"/>
          <w:sz w:val="32"/>
          <w:lang w:val="kk-KZ"/>
        </w:rPr>
        <w:t>БЖ</w:t>
      </w:r>
      <w:r w:rsidR="0076289D" w:rsidRPr="0076289D">
        <w:rPr>
          <w:rFonts w:ascii="Times New Roman" w:hAnsi="Times New Roman" w:cs="Times New Roman"/>
          <w:color w:val="0F243E" w:themeColor="text2" w:themeShade="80"/>
          <w:sz w:val="32"/>
          <w:lang w:val="kk-KZ"/>
        </w:rPr>
        <w:t>Ұ</w:t>
      </w:r>
    </w:p>
    <w:sectPr w:rsidR="006E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E626A"/>
    <w:rsid w:val="00637C9B"/>
    <w:rsid w:val="006960CC"/>
    <w:rsid w:val="006B6E11"/>
    <w:rsid w:val="006E72F4"/>
    <w:rsid w:val="0076289D"/>
    <w:rsid w:val="00871ACD"/>
    <w:rsid w:val="00C103F3"/>
    <w:rsid w:val="00D15D3F"/>
    <w:rsid w:val="00DB4EBE"/>
    <w:rsid w:val="00F67480"/>
    <w:rsid w:val="00F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2016-11-09T04:03:00Z</dcterms:created>
  <dcterms:modified xsi:type="dcterms:W3CDTF">2016-11-09T10:34:00Z</dcterms:modified>
</cp:coreProperties>
</file>