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67" w:rsidRPr="00DB3C73" w:rsidRDefault="006F4D32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73">
        <w:rPr>
          <w:rFonts w:ascii="Times New Roman" w:hAnsi="Times New Roman" w:cs="Times New Roman"/>
          <w:b/>
          <w:sz w:val="24"/>
          <w:szCs w:val="24"/>
        </w:rPr>
        <w:t>Телефонограмма от 06 октября 2016 года</w:t>
      </w:r>
    </w:p>
    <w:p w:rsidR="006F4D32" w:rsidRPr="00DB3C73" w:rsidRDefault="006F4D32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FC4" w:rsidRPr="00EA4FC4" w:rsidRDefault="00EA4FC4" w:rsidP="00EF45F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FC4">
        <w:rPr>
          <w:rFonts w:ascii="Times New Roman" w:hAnsi="Times New Roman" w:cs="Times New Roman"/>
          <w:b/>
          <w:sz w:val="24"/>
          <w:szCs w:val="24"/>
        </w:rPr>
        <w:t>ЗДВР, вожатым</w:t>
      </w:r>
    </w:p>
    <w:p w:rsidR="00407BEA" w:rsidRPr="00DB3C73" w:rsidRDefault="00EF45FE" w:rsidP="00EF45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На основании совместного плана работы управления образования Павлодарской области, Дворца школьников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и ЕДЮО «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Pr="00DB3C73">
        <w:rPr>
          <w:rFonts w:ascii="Times New Roman" w:hAnsi="Times New Roman" w:cs="Times New Roman"/>
          <w:sz w:val="24"/>
          <w:szCs w:val="24"/>
        </w:rPr>
        <w:t>» Павлодарской области на 2016-2017 учебный год на базе областного Дворца школьников возобновляет деятельность областная школа «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Pr="00DB3C73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DB3C73">
        <w:rPr>
          <w:rFonts w:ascii="Times New Roman" w:hAnsi="Times New Roman" w:cs="Times New Roman"/>
          <w:sz w:val="24"/>
          <w:szCs w:val="24"/>
        </w:rPr>
        <w:t xml:space="preserve">Школа ставит перед собой задачи об укреплении </w:t>
      </w:r>
      <w:r w:rsidR="00407BEA" w:rsidRPr="00DB3C73">
        <w:rPr>
          <w:rFonts w:ascii="Times New Roman" w:hAnsi="Times New Roman" w:cs="Times New Roman"/>
          <w:sz w:val="24"/>
          <w:szCs w:val="24"/>
        </w:rPr>
        <w:t>потенциала школьных комитетов путем повышения уровня знаний их лидеров, осуществлять партнерский обмен на городском, районном и региональном уровнях.</w:t>
      </w:r>
      <w:proofErr w:type="gramEnd"/>
      <w:r w:rsidR="00862CB3" w:rsidRPr="00DB3C73">
        <w:rPr>
          <w:rFonts w:ascii="Times New Roman" w:hAnsi="Times New Roman" w:cs="Times New Roman"/>
          <w:sz w:val="24"/>
          <w:szCs w:val="24"/>
        </w:rPr>
        <w:t xml:space="preserve"> Областная школа «</w:t>
      </w:r>
      <w:r w:rsidR="00862CB3" w:rsidRPr="00DB3C73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="00862CB3" w:rsidRPr="00DB3C73">
        <w:rPr>
          <w:rFonts w:ascii="Times New Roman" w:hAnsi="Times New Roman" w:cs="Times New Roman"/>
          <w:sz w:val="24"/>
          <w:szCs w:val="24"/>
        </w:rPr>
        <w:t>» включает в свою структуру городской и областной уровни.</w:t>
      </w:r>
    </w:p>
    <w:p w:rsidR="00862CB3" w:rsidRPr="00DB3C73" w:rsidRDefault="00862CB3" w:rsidP="00EF45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Направляем для ознакомления списки участников городского уровня школы «</w:t>
      </w:r>
      <w:r w:rsidR="000B2727"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Ұлан</w:t>
      </w:r>
      <w:r w:rsidRPr="00DB3C73">
        <w:rPr>
          <w:rFonts w:ascii="Times New Roman" w:hAnsi="Times New Roman" w:cs="Times New Roman"/>
          <w:sz w:val="24"/>
          <w:szCs w:val="24"/>
        </w:rPr>
        <w:t>»: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Илюшина Ангелина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</w:t>
      </w:r>
      <w:r w:rsidR="00D668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Илюшина Ангелина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№ 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Кайниденова Айсана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FF314B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Малыхина Аня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  <w:r w:rsidR="00EC6C4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A4FC4" w:rsidRPr="00EA4FC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4FC4"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E5A98" w:rsidRPr="00DB3C73" w:rsidRDefault="00EA4FC4" w:rsidP="00FF314B">
      <w:pPr>
        <w:pStyle w:val="a3"/>
        <w:ind w:left="5676" w:firstLine="696"/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«Мұрагер»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Миллер Ульяна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1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Нурымжанов Әділ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Сабитова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Динара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AA2086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Каримова Сабина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Қайрат Аянат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Қалапберген Назым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СОШ № 2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FF314B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Өсербай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Серікжан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СОШ № 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4798" w:rsidRPr="00DB3C73" w:rsidRDefault="00DA4798" w:rsidP="00FF314B">
      <w:pPr>
        <w:pStyle w:val="a3"/>
        <w:ind w:left="5676" w:firstLine="696"/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журналиста</w:t>
      </w:r>
    </w:p>
    <w:p w:rsidR="00ED137E" w:rsidRPr="00DB3C73" w:rsidRDefault="00ED137E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Ермакова Елизавета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ШГ № 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Андреев Дмитрий 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Арыстанов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Аслан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Кривоногова Арина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ED137E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Ли Никита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Фольц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Данил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A4798" w:rsidRPr="00DB3C73" w:rsidRDefault="00DA47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Ходько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Аларханов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Гриценко Александра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Зейдлиц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Копьев Богдан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Поликарпов Никита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Шаматрин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 Богдан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Забугин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Равиль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6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Маслова Анжелика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 №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лицей № 8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Елизавета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лицей № 8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лицей № 8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Акежанова Алина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Басок  Екатерина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Бауэр Элина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Калюжная Ксения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Ложкина Ольга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Макуцкая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Моисей Юлия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СОШГ №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Назаренко Илья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Никишин Максим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СОШГ №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717FA3" w:rsidRPr="004E28BF" w:rsidRDefault="00717FA3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  <w:lang w:val="kk-KZ"/>
        </w:rPr>
        <w:t xml:space="preserve">Ступак Ангелина 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СОШГ № 9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717FA3" w:rsidRDefault="00717FA3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Шарыгина Милена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СОШГ № 9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Рахим Сания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№10 лицей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Алдунгарова Адия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Карпенко Ангелина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2086">
        <w:rPr>
          <w:rFonts w:ascii="Times New Roman" w:hAnsi="Times New Roman"/>
          <w:sz w:val="24"/>
          <w:szCs w:val="24"/>
          <w:lang w:val="kk-KZ"/>
        </w:rPr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Колпаков Никита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2086">
        <w:rPr>
          <w:rFonts w:ascii="Times New Roman" w:hAnsi="Times New Roman"/>
          <w:sz w:val="24"/>
          <w:szCs w:val="24"/>
          <w:lang w:val="kk-KZ"/>
        </w:rPr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Кочнева Елена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 xml:space="preserve">ОПШМТ № 11 </w:t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Кукотко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Виолетта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ОПШМТ № 11</w:t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Мальцева Милена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ОПШМТ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Мкишева Лаура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Мяло Богдан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AA2086">
        <w:rPr>
          <w:rFonts w:ascii="Times New Roman" w:hAnsi="Times New Roman"/>
          <w:sz w:val="24"/>
          <w:szCs w:val="24"/>
          <w:lang w:val="kk-KZ"/>
        </w:rPr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Тускеев Адиль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ОПШМТ № 11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Бейсенбай Камила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Ш </w:t>
      </w:r>
      <w:r w:rsidR="00AA2086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2086" w:rsidRPr="00DB3C73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Берти Мурат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AA2086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12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Даукенов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Алдияр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Жумабеков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Имагазин Алихан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Каканова Арайлым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Кантай Арайлым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Кәрібай Нурбек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Мусаева Латифа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Орынбай Шынболат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Рыспаев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Рахат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AA2086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12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Киблер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Вадим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 xml:space="preserve">СОШ </w:t>
      </w:r>
      <w:r w:rsidR="00AA2086">
        <w:rPr>
          <w:rFonts w:ascii="Times New Roman" w:hAnsi="Times New Roman" w:cs="Times New Roman"/>
          <w:sz w:val="24"/>
          <w:szCs w:val="24"/>
        </w:rPr>
        <w:t xml:space="preserve">№ </w:t>
      </w:r>
      <w:r w:rsidRPr="00DB3C73">
        <w:rPr>
          <w:rFonts w:ascii="Times New Roman" w:hAnsi="Times New Roman" w:cs="Times New Roman"/>
          <w:sz w:val="24"/>
          <w:szCs w:val="24"/>
        </w:rPr>
        <w:t>13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Ужегов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Данил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13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Варварюк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Данил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14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Глобчук Анастасия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Егизбаева Жанар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Ешимова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Сабина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AA2086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14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Ешимова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Снежана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14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Жубаева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Алуа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AA2086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14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Копылец Валентина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Малясина Александра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Убдина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14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Ярусов Игорь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14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Ильина Ксения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AA2086">
        <w:rPr>
          <w:rFonts w:ascii="Times New Roman" w:hAnsi="Times New Roman"/>
          <w:sz w:val="24"/>
          <w:szCs w:val="24"/>
        </w:rPr>
        <w:t>школа-лицей №16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Котова Анастасия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школа-лицей №16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Прокипчук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Илья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09326A">
        <w:rPr>
          <w:rFonts w:ascii="Times New Roman" w:hAnsi="Times New Roman" w:cs="Times New Roman"/>
          <w:sz w:val="24"/>
          <w:szCs w:val="24"/>
        </w:rPr>
        <w:t>школа-лицей №16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Эммерих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Катя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школа-лицей №16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Алькенева Айдана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СОПШДО №17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Жанибеков Алимхан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СОПШДО №17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Кальченко Мария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СОПШД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4A1D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№ 17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Колесник Дарья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09326A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</w:t>
      </w:r>
      <w:r w:rsidR="0009326A">
        <w:rPr>
          <w:rFonts w:ascii="Times New Roman" w:hAnsi="Times New Roman" w:cs="Times New Roman"/>
          <w:sz w:val="24"/>
          <w:szCs w:val="24"/>
        </w:rPr>
        <w:t>Д</w:t>
      </w:r>
      <w:r w:rsidR="009B5B0F">
        <w:rPr>
          <w:rFonts w:ascii="Times New Roman" w:hAnsi="Times New Roman" w:cs="Times New Roman"/>
          <w:sz w:val="24"/>
          <w:szCs w:val="24"/>
        </w:rPr>
        <w:t>О</w:t>
      </w:r>
      <w:r w:rsidRPr="00DB3C73">
        <w:rPr>
          <w:rFonts w:ascii="Times New Roman" w:hAnsi="Times New Roman" w:cs="Times New Roman"/>
          <w:sz w:val="24"/>
          <w:szCs w:val="24"/>
        </w:rPr>
        <w:t xml:space="preserve"> № 17</w:t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Коновалова Виктория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СОПШД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 № 17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Мастепанюк Алина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СОПШДО № 17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Шәкәрім Әділ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СОПШДО №17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Абиш  Майра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Айджанов Арман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0932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326A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9326A" w:rsidRPr="00DB3C7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Айткенова Рабиға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Бектурганова Самал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Жангирова Гульзада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Жарлыгасинова Салтанат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Литвин Маргарита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9B5B0F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Самат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  <w:lang w:val="kk-KZ"/>
        </w:rPr>
        <w:t>Әді</w:t>
      </w:r>
      <w:proofErr w:type="gramStart"/>
      <w:r w:rsidRPr="004E28BF">
        <w:rPr>
          <w:rFonts w:ascii="Times New Roman" w:hAnsi="Times New Roman"/>
          <w:sz w:val="24"/>
          <w:szCs w:val="24"/>
          <w:lang w:val="kk-KZ"/>
        </w:rPr>
        <w:t>л</w:t>
      </w:r>
      <w:proofErr w:type="gramEnd"/>
      <w:r w:rsidRPr="004E28BF">
        <w:rPr>
          <w:rFonts w:ascii="Times New Roman" w:hAnsi="Times New Roman"/>
          <w:sz w:val="24"/>
          <w:szCs w:val="24"/>
          <w:lang w:val="kk-KZ"/>
        </w:rPr>
        <w:tab/>
      </w:r>
      <w:r w:rsidRPr="004E28BF">
        <w:rPr>
          <w:rFonts w:ascii="Times New Roman" w:hAnsi="Times New Roman"/>
          <w:sz w:val="24"/>
          <w:szCs w:val="24"/>
          <w:lang w:val="kk-KZ"/>
        </w:rPr>
        <w:tab/>
      </w:r>
      <w:r w:rsidRPr="004E28BF">
        <w:rPr>
          <w:rFonts w:ascii="Times New Roman" w:hAnsi="Times New Roman"/>
          <w:sz w:val="24"/>
          <w:szCs w:val="24"/>
          <w:lang w:val="kk-KZ"/>
        </w:rPr>
        <w:tab/>
      </w:r>
      <w:r w:rsidRPr="004E28BF">
        <w:rPr>
          <w:rFonts w:ascii="Times New Roman" w:hAnsi="Times New Roman"/>
          <w:sz w:val="24"/>
          <w:szCs w:val="24"/>
          <w:lang w:val="kk-KZ"/>
        </w:rPr>
        <w:tab/>
      </w:r>
      <w:r w:rsidRPr="004E28BF">
        <w:rPr>
          <w:rFonts w:ascii="Times New Roman" w:hAnsi="Times New Roman"/>
          <w:sz w:val="24"/>
          <w:szCs w:val="24"/>
        </w:rPr>
        <w:t>СОШ №</w:t>
      </w:r>
      <w:r w:rsidR="009B5B0F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19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Сейтхазина Ясмин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4E28BF" w:rsidRDefault="003E5A98" w:rsidP="004E28BF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Сердалина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Адия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9B5B0F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19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4E28BF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Серік Арайлым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Сутбаева Иннель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9B5B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Байгожина Сабина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A2086">
        <w:rPr>
          <w:rFonts w:ascii="Times New Roman" w:hAnsi="Times New Roman" w:cs="Times New Roman"/>
          <w:sz w:val="24"/>
          <w:szCs w:val="24"/>
          <w:lang w:val="kk-KZ"/>
        </w:rPr>
        <w:t xml:space="preserve">ШЛ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20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Жангужинова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Адель </w:t>
      </w:r>
      <w:r w:rsidRPr="00DB3C73">
        <w:rPr>
          <w:rFonts w:ascii="Times New Roman" w:hAnsi="Times New Roman" w:cs="Times New Roman"/>
          <w:sz w:val="24"/>
          <w:szCs w:val="24"/>
        </w:rPr>
        <w:tab/>
        <w:t>ШЛ № 20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Биторф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Артём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21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Доценко Егор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Минеев Александр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</w:t>
      </w:r>
      <w:r w:rsidR="0009326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 № 21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Морозов Владимир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A2086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21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Якушенко Сергей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21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EC6C45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Абаева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Сабина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Абзал Ділназ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Абильман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Нариман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 xml:space="preserve">Школа </w:t>
      </w:r>
      <w:r w:rsidR="00DA23B6" w:rsidRPr="00DB3C73">
        <w:rPr>
          <w:rFonts w:ascii="Times New Roman" w:hAnsi="Times New Roman" w:cs="Times New Roman"/>
          <w:sz w:val="24"/>
          <w:szCs w:val="24"/>
          <w:lang w:val="kk-KZ"/>
        </w:rPr>
        <w:t>ұланбасы</w:t>
      </w:r>
      <w:r w:rsidR="00DA23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A23B6"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Айдарбеков Аңсар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Арипов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Тимур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Аршабаев Ерасыл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Әдият Диана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Базарбаева Меруерт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Байдильдина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Махаббат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Бейсекина Айгерим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Берекелі Айша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Билялова Алима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Бужеева Айсана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Есбулатова Аяри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Жаменке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Лаура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22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Жумагул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Адильжан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22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Иманғали Фариза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Исабекова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Амина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 xml:space="preserve">Казбек </w:t>
      </w:r>
      <w:proofErr w:type="spellStart"/>
      <w:r w:rsidRPr="004E28BF">
        <w:rPr>
          <w:rFonts w:ascii="Times New Roman" w:hAnsi="Times New Roman"/>
          <w:sz w:val="24"/>
          <w:szCs w:val="24"/>
        </w:rPr>
        <w:t>Амирхан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22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Мубарак Камила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Мухаметқали Махамбет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Сабыр Алтынгүл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СОШ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Серикбаева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Анель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FD1BAA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22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r w:rsidR="00911E5F" w:rsidRPr="004E28BF">
        <w:rPr>
          <w:rFonts w:ascii="Times New Roman" w:hAnsi="Times New Roman"/>
          <w:sz w:val="24"/>
          <w:szCs w:val="24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</w:t>
      </w:r>
      <w:r w:rsidR="00911E5F" w:rsidRPr="004E28BF">
        <w:rPr>
          <w:rFonts w:ascii="Times New Roman" w:hAnsi="Times New Roman"/>
          <w:sz w:val="24"/>
          <w:szCs w:val="24"/>
        </w:rPr>
        <w:t>Ц</w:t>
      </w:r>
      <w:r w:rsidRPr="004E28BF">
        <w:rPr>
          <w:rFonts w:ascii="Times New Roman" w:hAnsi="Times New Roman"/>
          <w:sz w:val="24"/>
          <w:szCs w:val="24"/>
        </w:rPr>
        <w:t>ентр</w:t>
      </w:r>
      <w:r w:rsidR="00911E5F" w:rsidRPr="004E28BF">
        <w:rPr>
          <w:rFonts w:ascii="Times New Roman" w:hAnsi="Times New Roman"/>
          <w:sz w:val="24"/>
          <w:szCs w:val="24"/>
        </w:rPr>
        <w:t>,</w:t>
      </w:r>
      <w:r w:rsidR="00911E5F" w:rsidRPr="004E28BF">
        <w:rPr>
          <w:rFonts w:ascii="Times New Roman" w:hAnsi="Times New Roman"/>
          <w:sz w:val="24"/>
          <w:szCs w:val="24"/>
          <w:lang w:val="kk-KZ"/>
        </w:rPr>
        <w:t xml:space="preserve">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Сыздыкова Айдана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Урманова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Назерке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22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Урумбаева Гаухар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Шортомбаева Еркежан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Басарова Аружан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Исабекова Адия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№ 24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Серікболсын Тоғжан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Абельдинова  Ажар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Авид Елдос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Акимжанова Софья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СОШ № 25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Канат Инкар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Каратаева Камила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FD1B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1BAA" w:rsidRPr="00DB3C73">
        <w:rPr>
          <w:rFonts w:ascii="Times New Roman" w:hAnsi="Times New Roman" w:cs="Times New Roman"/>
          <w:sz w:val="24"/>
          <w:szCs w:val="24"/>
          <w:lang w:val="kk-KZ"/>
        </w:rPr>
        <w:t>№ 25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lastRenderedPageBreak/>
        <w:t xml:space="preserve">Темирова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03DC1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Токтасын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Досхан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A03DC1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Васильева Ульяна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Видергольд Виктория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Мержоева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Тамара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Полеводова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Кристина</w:t>
      </w:r>
      <w:r w:rsidRPr="004E28BF">
        <w:rPr>
          <w:rFonts w:ascii="Times New Roman" w:hAnsi="Times New Roman"/>
          <w:sz w:val="24"/>
          <w:szCs w:val="24"/>
        </w:rPr>
        <w:tab/>
        <w:t>СОШ № 26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Репина Анна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Сорокина Александра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Шарипова Альфия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26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 xml:space="preserve">Юрченко Татьяна 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26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Азильхан Уразалин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Асылбекова Сабина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Бовкун Дарья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442">
        <w:rPr>
          <w:rFonts w:ascii="Times New Roman" w:hAnsi="Times New Roman" w:cs="Times New Roman"/>
          <w:sz w:val="24"/>
          <w:szCs w:val="24"/>
          <w:lang w:val="kk-KZ"/>
        </w:rPr>
        <w:t>СОШ № 27</w:t>
      </w:r>
      <w:r w:rsidR="009C144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C1442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  <w:r w:rsidR="009C1442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Сахарова Наташа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Юнда Кирилл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27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Бондаренко Никита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28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Лейла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28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Рыков Владислав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28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Садыгов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Амиль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28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Садыгов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Рамиль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B47C8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28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Смирнов Владислав </w:t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A03DC1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28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Құрбан Айым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B47C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8B" w:rsidRPr="00DB3C73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Байтемирова Арина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Бауэр Альбина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Бевзюк Малика 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ООШ № 32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Бекова Айнура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32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Виньюкова Эвелина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СОШ № 32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Балпекова Даяна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Быкова Анастасия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685FBC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33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Жаманов Канат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Жолдыспаева Сабина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Каиркенова Жаркырай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Крыченкова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Алена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685FBC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 xml:space="preserve">33 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Курумбаева Жулдыз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Осенин Максим    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Сарычева Ангелина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Шандыбасова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33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Балгабаева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Доценко Глеб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</w:rPr>
        <w:t xml:space="preserve"> №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Жумагулова Дамира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Каниев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Ислам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685FBC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34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Мазепа Анна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Панасюк Анастасия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Попкова Арина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</w:t>
      </w:r>
      <w:r w:rsidR="00685FBC">
        <w:rPr>
          <w:rFonts w:ascii="Times New Roman" w:hAnsi="Times New Roman" w:cs="Times New Roman"/>
          <w:sz w:val="24"/>
          <w:szCs w:val="24"/>
        </w:rPr>
        <w:t>О</w:t>
      </w:r>
      <w:r w:rsidRPr="00DB3C73">
        <w:rPr>
          <w:rFonts w:ascii="Times New Roman" w:hAnsi="Times New Roman" w:cs="Times New Roman"/>
          <w:sz w:val="24"/>
          <w:szCs w:val="24"/>
        </w:rPr>
        <w:t>Ш № 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Рогачева Валя  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Романенко Даниил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Сурмий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Ева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Чеклецова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Алена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Чипенко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Шакарова Милана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Шегай Сергей     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Щербакова Ирина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685FBC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34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lastRenderedPageBreak/>
        <w:t>Югай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Софья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</w:t>
      </w:r>
      <w:r w:rsidR="00685FBC">
        <w:rPr>
          <w:rFonts w:ascii="Times New Roman" w:hAnsi="Times New Roman" w:cs="Times New Roman"/>
          <w:sz w:val="24"/>
          <w:szCs w:val="24"/>
        </w:rPr>
        <w:t>О</w:t>
      </w:r>
      <w:r w:rsidRPr="00DB3C73">
        <w:rPr>
          <w:rFonts w:ascii="Times New Roman" w:hAnsi="Times New Roman" w:cs="Times New Roman"/>
          <w:sz w:val="24"/>
          <w:szCs w:val="24"/>
        </w:rPr>
        <w:t>Ш № 34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Адам Аңсағаным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FBC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FBC" w:rsidRPr="00DB3C73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Айткенова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Аружан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Айткенова Аружан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Ануарбекова Амина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СОШ № 35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Аухадиев Шерали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FBC" w:rsidRPr="00DB3C73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FBC" w:rsidRPr="00DB3C73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Бакирова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Жармуханова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Кайрбек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28BF">
        <w:rPr>
          <w:rFonts w:ascii="Times New Roman" w:hAnsi="Times New Roman"/>
          <w:sz w:val="24"/>
          <w:szCs w:val="24"/>
        </w:rPr>
        <w:t>Арайлым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685FBC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35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Коканова Айдана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5FBC" w:rsidRPr="00DB3C73">
        <w:rPr>
          <w:rFonts w:ascii="Times New Roman" w:hAnsi="Times New Roman" w:cs="Times New Roman"/>
          <w:sz w:val="24"/>
          <w:szCs w:val="24"/>
          <w:lang w:val="kk-KZ"/>
        </w:rPr>
        <w:t>№ 35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Кошматова Балнұр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35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Рамазан Санжар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35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 xml:space="preserve">Серикова </w:t>
      </w:r>
      <w:proofErr w:type="spellStart"/>
      <w:r w:rsidRPr="004E28BF">
        <w:rPr>
          <w:rFonts w:ascii="Times New Roman" w:hAnsi="Times New Roman"/>
          <w:sz w:val="24"/>
          <w:szCs w:val="24"/>
        </w:rPr>
        <w:t>Зурият</w:t>
      </w:r>
      <w:proofErr w:type="spellEnd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685FBC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35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Шурупкин Артем   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685F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Бакина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Дарья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СОПШЭН №</w:t>
      </w:r>
      <w:r w:rsidR="00064B9F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36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 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Ксения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064B9F" w:rsidRPr="00DB3C73">
        <w:rPr>
          <w:rFonts w:ascii="Times New Roman" w:hAnsi="Times New Roman"/>
          <w:sz w:val="24"/>
          <w:szCs w:val="24"/>
        </w:rPr>
        <w:t>СОПШЭН №</w:t>
      </w:r>
      <w:r w:rsidR="00064B9F">
        <w:rPr>
          <w:rFonts w:ascii="Times New Roman" w:hAnsi="Times New Roman"/>
          <w:sz w:val="24"/>
          <w:szCs w:val="24"/>
        </w:rPr>
        <w:t xml:space="preserve"> </w:t>
      </w:r>
      <w:r w:rsidR="00064B9F" w:rsidRPr="00DB3C73">
        <w:rPr>
          <w:rFonts w:ascii="Times New Roman" w:hAnsi="Times New Roman"/>
          <w:sz w:val="24"/>
          <w:szCs w:val="24"/>
        </w:rPr>
        <w:t>36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Киселев Олег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064B9F" w:rsidRPr="00DB3C73">
        <w:rPr>
          <w:rFonts w:ascii="Times New Roman" w:hAnsi="Times New Roman"/>
          <w:sz w:val="24"/>
          <w:szCs w:val="24"/>
        </w:rPr>
        <w:t>СОПШЭН №</w:t>
      </w:r>
      <w:r w:rsidR="00064B9F">
        <w:rPr>
          <w:rFonts w:ascii="Times New Roman" w:hAnsi="Times New Roman"/>
          <w:sz w:val="24"/>
          <w:szCs w:val="24"/>
        </w:rPr>
        <w:t xml:space="preserve"> </w:t>
      </w:r>
      <w:r w:rsidR="00064B9F" w:rsidRPr="00DB3C73">
        <w:rPr>
          <w:rFonts w:ascii="Times New Roman" w:hAnsi="Times New Roman"/>
          <w:sz w:val="24"/>
          <w:szCs w:val="24"/>
        </w:rPr>
        <w:t>36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Поднебесова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Настя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DA4798">
        <w:rPr>
          <w:rFonts w:ascii="Times New Roman" w:hAnsi="Times New Roman"/>
          <w:sz w:val="24"/>
          <w:szCs w:val="24"/>
        </w:rPr>
        <w:t>СОПШЭН № 36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Шадрина Анна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="00DA4798">
        <w:rPr>
          <w:rFonts w:ascii="Times New Roman" w:hAnsi="Times New Roman"/>
          <w:sz w:val="24"/>
          <w:szCs w:val="24"/>
        </w:rPr>
        <w:t>СОПШЭН № 36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Аммри Заина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Ергібай Мадина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Куттыбаева Адель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Қасымжан Томирис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Садартинова Рахима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Серекпаева Лаура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Тимурова Дильназ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37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Алдышев Мухаммед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0A62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39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Баласанян Владимир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Жданова Екатерина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  <w:r w:rsidR="00C113D8">
        <w:rPr>
          <w:rFonts w:ascii="Times New Roman" w:hAnsi="Times New Roman" w:cs="Times New Roman"/>
          <w:sz w:val="24"/>
          <w:szCs w:val="24"/>
        </w:rPr>
        <w:t xml:space="preserve">, </w:t>
      </w:r>
      <w:r w:rsidR="00C113D8" w:rsidRPr="00DB3C73">
        <w:rPr>
          <w:rFonts w:ascii="Times New Roman" w:hAnsi="Times New Roman" w:cs="Times New Roman"/>
          <w:sz w:val="24"/>
          <w:szCs w:val="24"/>
          <w:lang w:val="kk-KZ"/>
        </w:rPr>
        <w:t>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Жукова Владислава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DA4798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Казгамбаева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DA4798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Крупина Юлия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DA4798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Салкевич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Мелисса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 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Самойлов Андрей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39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>Таран Александр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 39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Хазенова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Зарина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0A627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39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Халимон Карина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 39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Базгиева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Влада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 №</w:t>
      </w:r>
      <w:r w:rsidR="005D08F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41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Горбачева Александра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Кремер Данил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Школа миротворца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Кучеркова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Дарья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 №</w:t>
      </w:r>
      <w:r w:rsidR="000A627B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41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Ляхова София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Мустафина Асель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Мухаметкаирова Зарина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«Мұрагер»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BF">
        <w:rPr>
          <w:rFonts w:ascii="Times New Roman" w:hAnsi="Times New Roman"/>
          <w:sz w:val="24"/>
          <w:szCs w:val="24"/>
        </w:rPr>
        <w:t xml:space="preserve">Никитенко Даниил 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</w:t>
      </w:r>
      <w:r w:rsidR="005D08F3" w:rsidRPr="004E28BF">
        <w:rPr>
          <w:rFonts w:ascii="Times New Roman" w:hAnsi="Times New Roman"/>
          <w:sz w:val="24"/>
          <w:szCs w:val="24"/>
        </w:rPr>
        <w:t>П</w:t>
      </w:r>
      <w:r w:rsidRPr="004E28BF">
        <w:rPr>
          <w:rFonts w:ascii="Times New Roman" w:hAnsi="Times New Roman"/>
          <w:sz w:val="24"/>
          <w:szCs w:val="24"/>
        </w:rPr>
        <w:t>Ш № 41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Печень Диана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Сарасекина Дарья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СОПШ № 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омбудсмена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Сариев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Мадияр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СОПШ № 41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Школа миротворца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Сергунина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Ксения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</w:t>
      </w:r>
      <w:r w:rsidR="005D08F3" w:rsidRPr="004E28BF">
        <w:rPr>
          <w:rFonts w:ascii="Times New Roman" w:hAnsi="Times New Roman"/>
          <w:sz w:val="24"/>
          <w:szCs w:val="24"/>
        </w:rPr>
        <w:t>П</w:t>
      </w:r>
      <w:r w:rsidRPr="004E28BF">
        <w:rPr>
          <w:rFonts w:ascii="Times New Roman" w:hAnsi="Times New Roman"/>
          <w:sz w:val="24"/>
          <w:szCs w:val="24"/>
        </w:rPr>
        <w:t>Ш №</w:t>
      </w:r>
      <w:r w:rsidR="005D08F3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41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Проф</w:t>
      </w:r>
      <w:proofErr w:type="spellEnd"/>
      <w:proofErr w:type="gramStart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>ц</w:t>
      </w:r>
      <w:proofErr w:type="gramEnd"/>
      <w:r w:rsidRPr="004E28BF">
        <w:rPr>
          <w:rFonts w:ascii="Times New Roman" w:hAnsi="Times New Roman"/>
          <w:sz w:val="24"/>
          <w:szCs w:val="24"/>
        </w:rPr>
        <w:t>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Солоненко Степан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</w:t>
      </w:r>
      <w:r w:rsidR="005D08F3">
        <w:rPr>
          <w:rFonts w:ascii="Times New Roman" w:hAnsi="Times New Roman" w:cs="Times New Roman"/>
          <w:sz w:val="24"/>
          <w:szCs w:val="24"/>
        </w:rPr>
        <w:t>П</w:t>
      </w:r>
      <w:r w:rsidRPr="00DB3C73">
        <w:rPr>
          <w:rFonts w:ascii="Times New Roman" w:hAnsi="Times New Roman" w:cs="Times New Roman"/>
          <w:sz w:val="24"/>
          <w:szCs w:val="24"/>
        </w:rPr>
        <w:t>Ш</w:t>
      </w:r>
      <w:r w:rsidR="005D08F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5D08F3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41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Штефен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Маргарита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</w:t>
      </w:r>
      <w:r w:rsidR="005D08F3" w:rsidRPr="004E28BF">
        <w:rPr>
          <w:rFonts w:ascii="Times New Roman" w:hAnsi="Times New Roman"/>
          <w:sz w:val="24"/>
          <w:szCs w:val="24"/>
        </w:rPr>
        <w:t>П</w:t>
      </w:r>
      <w:r w:rsidRPr="004E28BF">
        <w:rPr>
          <w:rFonts w:ascii="Times New Roman" w:hAnsi="Times New Roman"/>
          <w:sz w:val="24"/>
          <w:szCs w:val="24"/>
        </w:rPr>
        <w:t>Ш №</w:t>
      </w:r>
      <w:r w:rsidR="005D08F3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41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>Безкаравайная Валерия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145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lastRenderedPageBreak/>
        <w:t xml:space="preserve">Карякина Анастасия  </w:t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5771DA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</w:t>
      </w:r>
      <w:r w:rsidR="0014538D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4E28BF" w:rsidRDefault="003E5A98" w:rsidP="001F56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E28BF">
        <w:rPr>
          <w:rFonts w:ascii="Times New Roman" w:hAnsi="Times New Roman"/>
          <w:sz w:val="24"/>
          <w:szCs w:val="24"/>
        </w:rPr>
        <w:t>Костенич</w:t>
      </w:r>
      <w:proofErr w:type="spellEnd"/>
      <w:r w:rsidRPr="004E28BF">
        <w:rPr>
          <w:rFonts w:ascii="Times New Roman" w:hAnsi="Times New Roman"/>
          <w:sz w:val="24"/>
          <w:szCs w:val="24"/>
        </w:rPr>
        <w:t xml:space="preserve">  Давид</w:t>
      </w:r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  <w:t>СОШ №</w:t>
      </w:r>
      <w:r w:rsidR="0014538D" w:rsidRPr="004E28BF">
        <w:rPr>
          <w:rFonts w:ascii="Times New Roman" w:hAnsi="Times New Roman"/>
          <w:sz w:val="24"/>
          <w:szCs w:val="24"/>
        </w:rPr>
        <w:t xml:space="preserve"> </w:t>
      </w:r>
      <w:r w:rsidRPr="004E28BF">
        <w:rPr>
          <w:rFonts w:ascii="Times New Roman" w:hAnsi="Times New Roman"/>
          <w:sz w:val="24"/>
          <w:szCs w:val="24"/>
        </w:rPr>
        <w:t>43</w:t>
      </w:r>
      <w:proofErr w:type="gramStart"/>
      <w:r w:rsidRPr="004E28BF">
        <w:rPr>
          <w:rFonts w:ascii="Times New Roman" w:hAnsi="Times New Roman"/>
          <w:sz w:val="24"/>
          <w:szCs w:val="24"/>
        </w:rPr>
        <w:tab/>
      </w:r>
      <w:r w:rsidRPr="004E28BF">
        <w:rPr>
          <w:rFonts w:ascii="Times New Roman" w:hAnsi="Times New Roman"/>
          <w:sz w:val="24"/>
          <w:szCs w:val="24"/>
        </w:rPr>
        <w:tab/>
      </w:r>
      <w:proofErr w:type="spellStart"/>
      <w:r w:rsidRPr="004E28BF">
        <w:rPr>
          <w:rFonts w:ascii="Times New Roman" w:hAnsi="Times New Roman"/>
          <w:sz w:val="24"/>
          <w:szCs w:val="24"/>
        </w:rPr>
        <w:t>П</w:t>
      </w:r>
      <w:proofErr w:type="gramEnd"/>
      <w:r w:rsidRPr="004E28BF">
        <w:rPr>
          <w:rFonts w:ascii="Times New Roman" w:hAnsi="Times New Roman"/>
          <w:sz w:val="24"/>
          <w:szCs w:val="24"/>
        </w:rPr>
        <w:t>роф</w:t>
      </w:r>
      <w:proofErr w:type="spellEnd"/>
      <w:r w:rsidR="009C1442">
        <w:rPr>
          <w:rFonts w:ascii="Times New Roman" w:hAnsi="Times New Roman"/>
          <w:sz w:val="24"/>
          <w:szCs w:val="24"/>
          <w:lang w:val="kk-KZ"/>
        </w:rPr>
        <w:t>.</w:t>
      </w:r>
      <w:r w:rsidRPr="004E28BF">
        <w:rPr>
          <w:rFonts w:ascii="Times New Roman" w:hAnsi="Times New Roman"/>
          <w:sz w:val="24"/>
          <w:szCs w:val="24"/>
        </w:rPr>
        <w:t xml:space="preserve">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Кременская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Таисия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</w:t>
      </w:r>
      <w:r w:rsidR="0014538D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№ 43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  <w:lang w:val="kk-KZ"/>
        </w:rPr>
        <w:t xml:space="preserve">Листратов Данил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СОШ №</w:t>
      </w:r>
      <w:r w:rsidR="001453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  <w:t>Школа ұланбасы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Тыщенко Анна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14538D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43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Якусевич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Кристина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СОШ №</w:t>
      </w:r>
      <w:r w:rsidR="0014538D">
        <w:rPr>
          <w:rFonts w:ascii="Times New Roman" w:hAnsi="Times New Roman" w:cs="Times New Roman"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sz w:val="24"/>
          <w:szCs w:val="24"/>
        </w:rPr>
        <w:t>43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</w:p>
    <w:p w:rsidR="00ED137E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B3C73">
        <w:rPr>
          <w:rFonts w:ascii="Times New Roman" w:hAnsi="Times New Roman" w:cs="Times New Roman"/>
          <w:sz w:val="24"/>
          <w:szCs w:val="24"/>
        </w:rPr>
        <w:t>Алимова Амина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3C73">
        <w:rPr>
          <w:rFonts w:ascii="Times New Roman" w:hAnsi="Times New Roman" w:cs="Times New Roman"/>
          <w:sz w:val="24"/>
          <w:szCs w:val="24"/>
        </w:rPr>
        <w:t>Дарын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>»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>Школа журналиста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5A98" w:rsidRPr="00ED137E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Трофимяк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Анастасия </w:t>
      </w:r>
      <w:r w:rsidRPr="00DB3C73">
        <w:rPr>
          <w:rFonts w:ascii="Times New Roman" w:hAnsi="Times New Roman" w:cs="Times New Roman"/>
          <w:sz w:val="24"/>
          <w:szCs w:val="24"/>
        </w:rPr>
        <w:tab/>
        <w:t>КСОШ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588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3E5A98" w:rsidRPr="00DB3C73" w:rsidRDefault="003E5A98" w:rsidP="001F564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3C73">
        <w:rPr>
          <w:rFonts w:ascii="Times New Roman" w:hAnsi="Times New Roman" w:cs="Times New Roman"/>
          <w:sz w:val="24"/>
          <w:szCs w:val="24"/>
        </w:rPr>
        <w:t>Трофимяк</w:t>
      </w:r>
      <w:proofErr w:type="spellEnd"/>
      <w:r w:rsidRPr="00DB3C73">
        <w:rPr>
          <w:rFonts w:ascii="Times New Roman" w:hAnsi="Times New Roman" w:cs="Times New Roman"/>
          <w:sz w:val="24"/>
          <w:szCs w:val="24"/>
        </w:rPr>
        <w:t xml:space="preserve"> Полина </w:t>
      </w:r>
      <w:r w:rsidRPr="00DB3C73">
        <w:rPr>
          <w:rFonts w:ascii="Times New Roman" w:hAnsi="Times New Roman" w:cs="Times New Roman"/>
          <w:sz w:val="24"/>
          <w:szCs w:val="24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ab/>
        <w:t>КСОШ</w:t>
      </w:r>
      <w:r w:rsidRPr="00DB3C7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1588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3C73">
        <w:rPr>
          <w:rFonts w:ascii="Times New Roman" w:hAnsi="Times New Roman" w:cs="Times New Roman"/>
          <w:sz w:val="24"/>
          <w:szCs w:val="24"/>
        </w:rPr>
        <w:t>Скаутский центр</w:t>
      </w:r>
    </w:p>
    <w:p w:rsidR="00DB3C73" w:rsidRPr="00DB3C73" w:rsidRDefault="00DB3C73" w:rsidP="00EF45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DB3C73" w:rsidRPr="00DB3C73" w:rsidRDefault="00DB3C73" w:rsidP="00EF45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70A2" w:rsidRDefault="00407BEA" w:rsidP="00614B0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B3C73">
        <w:rPr>
          <w:rFonts w:ascii="Times New Roman" w:hAnsi="Times New Roman" w:cs="Times New Roman"/>
          <w:sz w:val="24"/>
          <w:szCs w:val="24"/>
        </w:rPr>
        <w:t xml:space="preserve"> </w:t>
      </w:r>
      <w:r w:rsidR="005B70A2">
        <w:rPr>
          <w:rFonts w:ascii="Times New Roman" w:hAnsi="Times New Roman" w:cs="Times New Roman"/>
          <w:sz w:val="24"/>
          <w:szCs w:val="24"/>
        </w:rPr>
        <w:t>Исполнительный директор ЕДЮО «</w:t>
      </w:r>
      <w:r w:rsidR="005B70A2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="005B70A2">
        <w:rPr>
          <w:rFonts w:ascii="Times New Roman" w:hAnsi="Times New Roman" w:cs="Times New Roman"/>
          <w:sz w:val="24"/>
          <w:szCs w:val="24"/>
        </w:rPr>
        <w:t>»</w:t>
      </w:r>
      <w:r w:rsidR="005B7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F4D32" w:rsidRDefault="005B70A2" w:rsidP="00614B0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Павлодарской области</w:t>
      </w:r>
    </w:p>
    <w:p w:rsidR="005B70A2" w:rsidRPr="005B70A2" w:rsidRDefault="00A25917" w:rsidP="00614B00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Петрович О.В. </w:t>
      </w: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A13" w:rsidRPr="00DB3C73" w:rsidRDefault="00145A13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145A13" w:rsidRPr="00DB3C73" w:rsidSect="00EF45FE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F67" w:rsidRPr="00DB3C73" w:rsidRDefault="00AB5F67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1BF" w:rsidRPr="00DB3C73" w:rsidRDefault="00F1600E" w:rsidP="006E0D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C73">
        <w:rPr>
          <w:rFonts w:ascii="Times New Roman" w:hAnsi="Times New Roman" w:cs="Times New Roman"/>
          <w:b/>
          <w:sz w:val="24"/>
          <w:szCs w:val="24"/>
        </w:rPr>
        <w:t>График работы областной школы «</w:t>
      </w:r>
      <w:proofErr w:type="spellStart"/>
      <w:r w:rsidRPr="00DB3C73">
        <w:rPr>
          <w:rFonts w:ascii="Times New Roman" w:hAnsi="Times New Roman" w:cs="Times New Roman"/>
          <w:b/>
          <w:sz w:val="24"/>
          <w:szCs w:val="24"/>
        </w:rPr>
        <w:t>Жас</w:t>
      </w:r>
      <w:proofErr w:type="spellEnd"/>
      <w:r w:rsidRPr="00DB3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3C73">
        <w:rPr>
          <w:rFonts w:ascii="Times New Roman" w:hAnsi="Times New Roman" w:cs="Times New Roman"/>
          <w:b/>
          <w:sz w:val="24"/>
          <w:szCs w:val="24"/>
          <w:lang w:val="kk-KZ"/>
        </w:rPr>
        <w:t>Ұлан</w:t>
      </w:r>
      <w:r w:rsidRPr="00DB3C7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559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702"/>
        <w:gridCol w:w="1741"/>
        <w:gridCol w:w="1837"/>
        <w:gridCol w:w="1790"/>
        <w:gridCol w:w="1757"/>
        <w:gridCol w:w="1947"/>
      </w:tblGrid>
      <w:tr w:rsidR="000D7016" w:rsidRPr="00DB3C73" w:rsidTr="00B54027">
        <w:tc>
          <w:tcPr>
            <w:tcW w:w="709" w:type="dxa"/>
            <w:vAlign w:val="center"/>
          </w:tcPr>
          <w:p w:rsidR="000D7016" w:rsidRPr="00DB3C73" w:rsidRDefault="000D7016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 w:rsidR="00B54027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руководителя</w:t>
            </w:r>
          </w:p>
        </w:tc>
        <w:tc>
          <w:tcPr>
            <w:tcW w:w="1984" w:type="dxa"/>
            <w:vAlign w:val="center"/>
          </w:tcPr>
          <w:p w:rsidR="000D7016" w:rsidRPr="00DB3C73" w:rsidRDefault="006D627D" w:rsidP="00516B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516B5C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школы</w:t>
            </w:r>
            <w:r w:rsidR="00B54027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направлению</w:t>
            </w:r>
          </w:p>
        </w:tc>
        <w:tc>
          <w:tcPr>
            <w:tcW w:w="1702" w:type="dxa"/>
            <w:vAlign w:val="center"/>
          </w:tcPr>
          <w:p w:rsidR="000D7016" w:rsidRPr="00DB3C73" w:rsidRDefault="000D7016" w:rsidP="006D62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к</w:t>
            </w:r>
            <w:r w:rsidR="006D627D" w:rsidRPr="00DB3C73">
              <w:rPr>
                <w:rFonts w:ascii="Times New Roman" w:hAnsi="Times New Roman" w:cs="Times New Roman"/>
                <w:sz w:val="24"/>
                <w:szCs w:val="24"/>
              </w:rPr>
              <w:t>абинета</w:t>
            </w:r>
          </w:p>
        </w:tc>
        <w:tc>
          <w:tcPr>
            <w:tcW w:w="1741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37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90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57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47" w:type="dxa"/>
            <w:vAlign w:val="center"/>
          </w:tcPr>
          <w:p w:rsidR="000D7016" w:rsidRPr="00DB3C73" w:rsidRDefault="000D7016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D7016" w:rsidRPr="00DB3C73" w:rsidTr="00F8484E">
        <w:trPr>
          <w:trHeight w:val="706"/>
        </w:trPr>
        <w:tc>
          <w:tcPr>
            <w:tcW w:w="709" w:type="dxa"/>
            <w:vAlign w:val="center"/>
          </w:tcPr>
          <w:p w:rsidR="000D7016" w:rsidRPr="00DB3C73" w:rsidRDefault="006D627D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  <w:vAlign w:val="center"/>
          </w:tcPr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Оксана Владиславовна</w:t>
            </w:r>
          </w:p>
        </w:tc>
        <w:tc>
          <w:tcPr>
            <w:tcW w:w="1984" w:type="dxa"/>
            <w:vAlign w:val="center"/>
          </w:tcPr>
          <w:p w:rsidR="00B54027" w:rsidRPr="00DB3C73" w:rsidRDefault="00B54027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Школьные ұланбасы</w:t>
            </w:r>
          </w:p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Көшбасшы</w:t>
            </w: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vAlign w:val="center"/>
          </w:tcPr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</w:p>
        </w:tc>
        <w:tc>
          <w:tcPr>
            <w:tcW w:w="1741" w:type="dxa"/>
          </w:tcPr>
          <w:p w:rsidR="000D7016" w:rsidRPr="00DB3C73" w:rsidRDefault="000D7016" w:rsidP="00427C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D4803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D40A3C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790" w:type="dxa"/>
            <w:vAlign w:val="center"/>
          </w:tcPr>
          <w:p w:rsidR="00D40A3C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D7016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757" w:type="dxa"/>
            <w:vAlign w:val="center"/>
          </w:tcPr>
          <w:p w:rsidR="00D40A3C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D7016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947" w:type="dxa"/>
            <w:vAlign w:val="center"/>
          </w:tcPr>
          <w:p w:rsidR="00D40A3C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  <w:p w:rsidR="000D7016" w:rsidRPr="00DB3C73" w:rsidRDefault="00D40A3C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</w:tr>
      <w:tr w:rsidR="00F8484E" w:rsidRPr="00DB3C73" w:rsidTr="000B2727">
        <w:trPr>
          <w:trHeight w:val="706"/>
        </w:trPr>
        <w:tc>
          <w:tcPr>
            <w:tcW w:w="709" w:type="dxa"/>
            <w:vAlign w:val="center"/>
          </w:tcPr>
          <w:p w:rsidR="00F8484E" w:rsidRPr="00DB3C73" w:rsidRDefault="00F8484E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Сулейменова </w:t>
            </w: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Сагатовна</w:t>
            </w:r>
            <w:proofErr w:type="spellEnd"/>
          </w:p>
        </w:tc>
        <w:tc>
          <w:tcPr>
            <w:tcW w:w="1984" w:type="dxa"/>
            <w:vAlign w:val="center"/>
          </w:tcPr>
          <w:p w:rsidR="00F8484E" w:rsidRPr="00DB3C73" w:rsidRDefault="00516B5C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Школа миротворца</w:t>
            </w:r>
          </w:p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Ровесник</w:t>
            </w: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227</w:t>
            </w:r>
          </w:p>
        </w:tc>
        <w:tc>
          <w:tcPr>
            <w:tcW w:w="1741" w:type="dxa"/>
          </w:tcPr>
          <w:p w:rsidR="00F8484E" w:rsidRPr="00DB3C73" w:rsidRDefault="00F8484E" w:rsidP="00C408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484E" w:rsidRPr="00DB3C73" w:rsidRDefault="00F8484E" w:rsidP="00403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F8484E" w:rsidRPr="00DB3C73" w:rsidRDefault="00F8484E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547" w:type="dxa"/>
            <w:gridSpan w:val="2"/>
            <w:vAlign w:val="center"/>
          </w:tcPr>
          <w:p w:rsidR="00F8484E" w:rsidRPr="00DB3C73" w:rsidRDefault="00F8484E" w:rsidP="00B433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F8484E" w:rsidRPr="00DB3C73" w:rsidRDefault="00F8484E" w:rsidP="004039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F8484E" w:rsidRPr="00DB3C73" w:rsidRDefault="00F8484E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F8484E" w:rsidRPr="00DB3C73" w:rsidTr="00F8484E">
        <w:trPr>
          <w:trHeight w:val="413"/>
        </w:trPr>
        <w:tc>
          <w:tcPr>
            <w:tcW w:w="709" w:type="dxa"/>
            <w:vAlign w:val="center"/>
          </w:tcPr>
          <w:p w:rsidR="00F8484E" w:rsidRPr="00DB3C73" w:rsidRDefault="00F8484E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Асем</w:t>
            </w:r>
            <w:proofErr w:type="spellEnd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984" w:type="dxa"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Детская журналистика на гос.языке обуч.</w:t>
            </w:r>
          </w:p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«Қаламгер»</w:t>
            </w:r>
          </w:p>
        </w:tc>
        <w:tc>
          <w:tcPr>
            <w:tcW w:w="1702" w:type="dxa"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225</w:t>
            </w:r>
          </w:p>
        </w:tc>
        <w:tc>
          <w:tcPr>
            <w:tcW w:w="1741" w:type="dxa"/>
          </w:tcPr>
          <w:p w:rsidR="00F8484E" w:rsidRPr="00DB3C73" w:rsidRDefault="00F8484E" w:rsidP="002715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F8484E" w:rsidRPr="00DB3C73" w:rsidRDefault="00F8484E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F8484E" w:rsidRPr="00DB3C73" w:rsidRDefault="00F8484E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  <w:tc>
          <w:tcPr>
            <w:tcW w:w="3547" w:type="dxa"/>
            <w:gridSpan w:val="2"/>
            <w:vAlign w:val="center"/>
          </w:tcPr>
          <w:p w:rsidR="00F8484E" w:rsidRPr="00DB3C73" w:rsidRDefault="00F8484E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F8484E" w:rsidRPr="00DB3C73" w:rsidRDefault="00F8484E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F8484E" w:rsidRPr="00DB3C73" w:rsidRDefault="00F8484E" w:rsidP="00F8484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16.15-17.45</w:t>
            </w:r>
          </w:p>
        </w:tc>
      </w:tr>
      <w:tr w:rsidR="00E6143A" w:rsidRPr="00DB3C73" w:rsidTr="007E6382">
        <w:trPr>
          <w:trHeight w:val="185"/>
        </w:trPr>
        <w:tc>
          <w:tcPr>
            <w:tcW w:w="709" w:type="dxa"/>
            <w:vAlign w:val="center"/>
          </w:tcPr>
          <w:p w:rsidR="00E6143A" w:rsidRPr="00DB3C73" w:rsidRDefault="006D627D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vAlign w:val="center"/>
          </w:tcPr>
          <w:p w:rsidR="00E6143A" w:rsidRPr="00DB3C73" w:rsidRDefault="00E6143A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Даирбаева</w:t>
            </w:r>
          </w:p>
          <w:p w:rsidR="00E6143A" w:rsidRPr="00DB3C73" w:rsidRDefault="00E6143A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Варвара</w:t>
            </w:r>
          </w:p>
          <w:p w:rsidR="0059544F" w:rsidRPr="00DB3C73" w:rsidRDefault="0059544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Александровна </w:t>
            </w:r>
          </w:p>
        </w:tc>
        <w:tc>
          <w:tcPr>
            <w:tcW w:w="1984" w:type="dxa"/>
            <w:vAlign w:val="center"/>
          </w:tcPr>
          <w:p w:rsidR="00B54027" w:rsidRPr="00DB3C73" w:rsidRDefault="00E6143A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Студия журналистики</w:t>
            </w:r>
          </w:p>
          <w:p w:rsidR="00E6143A" w:rsidRPr="00DB3C73" w:rsidRDefault="00B54027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рус.яз.обуч.</w:t>
            </w:r>
            <w:r w:rsidR="00B70B6D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«И</w:t>
            </w: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</w:t>
            </w:r>
            <w:r w:rsidR="00B70B6D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</w:t>
            </w:r>
            <w:r w:rsidR="00E6143A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2" w:type="dxa"/>
            <w:vAlign w:val="center"/>
          </w:tcPr>
          <w:p w:rsidR="00E6143A" w:rsidRPr="00DB3C73" w:rsidRDefault="00E6143A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225</w:t>
            </w:r>
          </w:p>
        </w:tc>
        <w:tc>
          <w:tcPr>
            <w:tcW w:w="1741" w:type="dxa"/>
            <w:tcBorders>
              <w:bottom w:val="nil"/>
            </w:tcBorders>
            <w:vAlign w:val="center"/>
          </w:tcPr>
          <w:p w:rsidR="00E6143A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(2-год обучен)</w:t>
            </w:r>
            <w:r w:rsidR="007E6382" w:rsidRPr="00DB3C73">
              <w:rPr>
                <w:rFonts w:ascii="Times New Roman" w:hAnsi="Times New Roman" w:cs="Times New Roman"/>
                <w:sz w:val="24"/>
                <w:szCs w:val="24"/>
              </w:rPr>
              <w:t xml:space="preserve"> 15.00-16.30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E6143A" w:rsidRPr="00DB3C73" w:rsidRDefault="00E6143A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nil"/>
            </w:tcBorders>
            <w:vAlign w:val="center"/>
          </w:tcPr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E6143A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(2-год обучен)</w:t>
            </w:r>
          </w:p>
        </w:tc>
        <w:tc>
          <w:tcPr>
            <w:tcW w:w="1757" w:type="dxa"/>
            <w:vAlign w:val="center"/>
          </w:tcPr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8305F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  <w:p w:rsidR="00E6143A" w:rsidRPr="00DB3C73" w:rsidRDefault="00F8305F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(2-год обучен)</w:t>
            </w:r>
          </w:p>
        </w:tc>
      </w:tr>
      <w:tr w:rsidR="000D7016" w:rsidRPr="00DB3C73" w:rsidTr="00F8305F">
        <w:trPr>
          <w:trHeight w:val="718"/>
        </w:trPr>
        <w:tc>
          <w:tcPr>
            <w:tcW w:w="709" w:type="dxa"/>
            <w:vAlign w:val="center"/>
          </w:tcPr>
          <w:p w:rsidR="000D7016" w:rsidRPr="00DB3C73" w:rsidRDefault="006D627D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  <w:vAlign w:val="center"/>
          </w:tcPr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Жаканова </w:t>
            </w:r>
          </w:p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Динара</w:t>
            </w:r>
          </w:p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Орынбасаровна </w:t>
            </w:r>
          </w:p>
        </w:tc>
        <w:tc>
          <w:tcPr>
            <w:tcW w:w="1984" w:type="dxa"/>
            <w:vAlign w:val="center"/>
          </w:tcPr>
          <w:p w:rsidR="00B54027" w:rsidRPr="00DB3C73" w:rsidRDefault="00B54027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Школьные омбудсмены</w:t>
            </w:r>
          </w:p>
          <w:p w:rsidR="000D7016" w:rsidRPr="00DB3C73" w:rsidRDefault="000D7016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«Азамат»</w:t>
            </w:r>
          </w:p>
        </w:tc>
        <w:tc>
          <w:tcPr>
            <w:tcW w:w="1702" w:type="dxa"/>
            <w:vAlign w:val="center"/>
          </w:tcPr>
          <w:p w:rsidR="000D7016" w:rsidRPr="00DB3C73" w:rsidRDefault="00217FF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228-а</w:t>
            </w:r>
          </w:p>
        </w:tc>
        <w:tc>
          <w:tcPr>
            <w:tcW w:w="1741" w:type="dxa"/>
            <w:vAlign w:val="center"/>
          </w:tcPr>
          <w:p w:rsidR="00517422" w:rsidRPr="00DB3C73" w:rsidRDefault="00517422" w:rsidP="005174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0D7016" w:rsidRPr="00DB3C73" w:rsidRDefault="00F36AD9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0D7016" w:rsidRPr="00DB3C73" w:rsidRDefault="00F36AD9" w:rsidP="007E6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757" w:type="dxa"/>
            <w:vAlign w:val="center"/>
          </w:tcPr>
          <w:p w:rsidR="000D7016" w:rsidRPr="00DB3C73" w:rsidRDefault="00F36AD9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947" w:type="dxa"/>
            <w:vAlign w:val="center"/>
          </w:tcPr>
          <w:p w:rsidR="000D7016" w:rsidRPr="00DB3C73" w:rsidRDefault="00F36AD9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</w:tr>
      <w:tr w:rsidR="00F8484E" w:rsidRPr="00DB3C73" w:rsidTr="000B2727">
        <w:trPr>
          <w:trHeight w:val="555"/>
        </w:trPr>
        <w:tc>
          <w:tcPr>
            <w:tcW w:w="709" w:type="dxa"/>
            <w:vMerge w:val="restart"/>
            <w:vAlign w:val="center"/>
          </w:tcPr>
          <w:p w:rsidR="00F8484E" w:rsidRPr="00DB3C73" w:rsidRDefault="00F8484E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:rsidR="00F8484E" w:rsidRPr="00DB3C73" w:rsidRDefault="00F8484E" w:rsidP="000B2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Беккожина</w:t>
            </w:r>
          </w:p>
          <w:p w:rsidR="00F8484E" w:rsidRPr="00DB3C73" w:rsidRDefault="00F8484E" w:rsidP="000B2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</w:t>
            </w:r>
          </w:p>
          <w:p w:rsidR="00F8484E" w:rsidRPr="00DB3C73" w:rsidRDefault="00F8484E" w:rsidP="000B2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Сагантаевна </w:t>
            </w:r>
          </w:p>
        </w:tc>
        <w:tc>
          <w:tcPr>
            <w:tcW w:w="1984" w:type="dxa"/>
            <w:vMerge w:val="restart"/>
            <w:vAlign w:val="center"/>
          </w:tcPr>
          <w:p w:rsidR="00F8484E" w:rsidRPr="00DB3C73" w:rsidRDefault="00445303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Школа </w:t>
            </w:r>
            <w:r w:rsidR="00F8484E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жаскырановц</w:t>
            </w: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8484E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юные экскурсоводы</w:t>
            </w:r>
          </w:p>
          <w:p w:rsidR="00F8484E" w:rsidRPr="00DB3C73" w:rsidRDefault="00F8484E" w:rsidP="00B540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«Мұрагер»</w:t>
            </w:r>
          </w:p>
        </w:tc>
        <w:tc>
          <w:tcPr>
            <w:tcW w:w="1702" w:type="dxa"/>
            <w:vAlign w:val="center"/>
          </w:tcPr>
          <w:p w:rsidR="00F8484E" w:rsidRPr="00DB3C73" w:rsidRDefault="00F8484E" w:rsidP="00526A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229</w:t>
            </w:r>
          </w:p>
        </w:tc>
        <w:tc>
          <w:tcPr>
            <w:tcW w:w="3578" w:type="dxa"/>
            <w:gridSpan w:val="2"/>
          </w:tcPr>
          <w:p w:rsidR="00F8484E" w:rsidRPr="00DB3C73" w:rsidRDefault="00F8484E" w:rsidP="000B2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nil"/>
            </w:tcBorders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757" w:type="dxa"/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526AB0" w:rsidRPr="00DB3C73" w:rsidTr="006029B2">
        <w:trPr>
          <w:trHeight w:val="555"/>
        </w:trPr>
        <w:tc>
          <w:tcPr>
            <w:tcW w:w="709" w:type="dxa"/>
            <w:vMerge/>
            <w:vAlign w:val="center"/>
          </w:tcPr>
          <w:p w:rsidR="00526AB0" w:rsidRPr="00DB3C73" w:rsidRDefault="00526AB0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526AB0" w:rsidRPr="00DB3C73" w:rsidRDefault="00526AB0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26AB0" w:rsidRPr="00DB3C73" w:rsidRDefault="00526AB0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526AB0" w:rsidRPr="00DB3C73" w:rsidRDefault="00B9289B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228</w:t>
            </w:r>
          </w:p>
        </w:tc>
        <w:tc>
          <w:tcPr>
            <w:tcW w:w="1741" w:type="dxa"/>
            <w:vAlign w:val="center"/>
          </w:tcPr>
          <w:p w:rsidR="00786474" w:rsidRPr="00DB3C73" w:rsidRDefault="00786474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37" w:type="dxa"/>
            <w:vAlign w:val="center"/>
          </w:tcPr>
          <w:p w:rsidR="00526AB0" w:rsidRPr="00DB3C73" w:rsidRDefault="00526AB0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:rsidR="00786474" w:rsidRPr="00DB3C73" w:rsidRDefault="00786474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57" w:type="dxa"/>
            <w:vAlign w:val="center"/>
          </w:tcPr>
          <w:p w:rsidR="00526AB0" w:rsidRPr="00DB3C73" w:rsidRDefault="00526AB0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526AB0" w:rsidRPr="00DB3C73" w:rsidRDefault="00526AB0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A3" w:rsidRPr="00DB3C73" w:rsidTr="006029B2">
        <w:trPr>
          <w:trHeight w:val="395"/>
        </w:trPr>
        <w:tc>
          <w:tcPr>
            <w:tcW w:w="709" w:type="dxa"/>
            <w:vMerge w:val="restart"/>
            <w:vAlign w:val="center"/>
          </w:tcPr>
          <w:p w:rsidR="007972A3" w:rsidRPr="00DB3C73" w:rsidRDefault="007972A3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:rsidR="007972A3" w:rsidRPr="00DB3C73" w:rsidRDefault="007972A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Оразбаева</w:t>
            </w:r>
          </w:p>
          <w:p w:rsidR="007972A3" w:rsidRPr="00DB3C73" w:rsidRDefault="007972A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</w:t>
            </w:r>
          </w:p>
          <w:p w:rsidR="007972A3" w:rsidRPr="00DB3C73" w:rsidRDefault="007972A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Жумагуловна </w:t>
            </w:r>
          </w:p>
        </w:tc>
        <w:tc>
          <w:tcPr>
            <w:tcW w:w="1984" w:type="dxa"/>
            <w:vMerge w:val="restart"/>
            <w:vAlign w:val="center"/>
          </w:tcPr>
          <w:p w:rsidR="00173754" w:rsidRPr="00DB3C73" w:rsidRDefault="00173754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Профориентационный центр</w:t>
            </w:r>
          </w:p>
          <w:p w:rsidR="007972A3" w:rsidRPr="00DB3C73" w:rsidRDefault="007972A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«Ориентир»</w:t>
            </w:r>
          </w:p>
        </w:tc>
        <w:tc>
          <w:tcPr>
            <w:tcW w:w="1702" w:type="dxa"/>
            <w:vAlign w:val="center"/>
          </w:tcPr>
          <w:p w:rsidR="007972A3" w:rsidRPr="00DB3C73" w:rsidRDefault="007972A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228-А</w:t>
            </w:r>
          </w:p>
        </w:tc>
        <w:tc>
          <w:tcPr>
            <w:tcW w:w="1741" w:type="dxa"/>
            <w:vAlign w:val="center"/>
          </w:tcPr>
          <w:p w:rsidR="007972A3" w:rsidRPr="00DB3C73" w:rsidRDefault="00315A1A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1837" w:type="dxa"/>
            <w:tcBorders>
              <w:bottom w:val="nil"/>
            </w:tcBorders>
            <w:vAlign w:val="center"/>
          </w:tcPr>
          <w:p w:rsidR="00315A1A" w:rsidRPr="00DB3C73" w:rsidRDefault="00315A1A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1790" w:type="dxa"/>
            <w:vAlign w:val="center"/>
          </w:tcPr>
          <w:p w:rsidR="007972A3" w:rsidRPr="00DB3C73" w:rsidRDefault="007972A3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7972A3" w:rsidRPr="00DB3C73" w:rsidRDefault="007972A3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bottom w:val="nil"/>
            </w:tcBorders>
            <w:vAlign w:val="center"/>
          </w:tcPr>
          <w:p w:rsidR="007972A3" w:rsidRPr="00DB3C73" w:rsidRDefault="00315A1A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</w:tr>
      <w:tr w:rsidR="00F8484E" w:rsidRPr="00DB3C73" w:rsidTr="000B2727">
        <w:trPr>
          <w:trHeight w:val="413"/>
        </w:trPr>
        <w:tc>
          <w:tcPr>
            <w:tcW w:w="709" w:type="dxa"/>
            <w:vMerge/>
            <w:vAlign w:val="center"/>
          </w:tcPr>
          <w:p w:rsidR="00F8484E" w:rsidRPr="00DB3C73" w:rsidRDefault="00F8484E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F8484E" w:rsidRPr="00DB3C73" w:rsidRDefault="00F8484E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227</w:t>
            </w:r>
          </w:p>
        </w:tc>
        <w:tc>
          <w:tcPr>
            <w:tcW w:w="3578" w:type="dxa"/>
            <w:gridSpan w:val="2"/>
            <w:tcBorders>
              <w:bottom w:val="double" w:sz="4" w:space="0" w:color="auto"/>
            </w:tcBorders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3704" w:type="dxa"/>
            <w:gridSpan w:val="2"/>
            <w:tcBorders>
              <w:bottom w:val="double" w:sz="4" w:space="0" w:color="auto"/>
            </w:tcBorders>
            <w:vAlign w:val="center"/>
          </w:tcPr>
          <w:p w:rsidR="00F8484E" w:rsidRPr="00DB3C73" w:rsidRDefault="00F8484E" w:rsidP="00602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3F" w:rsidRPr="00DB3C73" w:rsidTr="00445303">
        <w:trPr>
          <w:trHeight w:val="413"/>
        </w:trPr>
        <w:tc>
          <w:tcPr>
            <w:tcW w:w="709" w:type="dxa"/>
            <w:vAlign w:val="center"/>
          </w:tcPr>
          <w:p w:rsidR="0044283F" w:rsidRPr="00DB3C73" w:rsidRDefault="0044283F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  <w:vAlign w:val="center"/>
          </w:tcPr>
          <w:p w:rsidR="0044283F" w:rsidRPr="00DB3C73" w:rsidRDefault="0044283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Ишмухаметова</w:t>
            </w:r>
          </w:p>
          <w:p w:rsidR="0044283F" w:rsidRPr="00DB3C73" w:rsidRDefault="0044283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Мария</w:t>
            </w:r>
          </w:p>
          <w:p w:rsidR="0044283F" w:rsidRPr="00DB3C73" w:rsidRDefault="0044283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Геннадьевна </w:t>
            </w:r>
          </w:p>
        </w:tc>
        <w:tc>
          <w:tcPr>
            <w:tcW w:w="1984" w:type="dxa"/>
            <w:vAlign w:val="center"/>
          </w:tcPr>
          <w:p w:rsidR="0044283F" w:rsidRPr="00DB3C73" w:rsidRDefault="0044283F" w:rsidP="00B70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Скаутский центр «Ақ бұлақ»</w:t>
            </w:r>
          </w:p>
        </w:tc>
        <w:tc>
          <w:tcPr>
            <w:tcW w:w="1702" w:type="dxa"/>
            <w:vAlign w:val="center"/>
          </w:tcPr>
          <w:p w:rsidR="0044283F" w:rsidRPr="00DB3C73" w:rsidRDefault="0044283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Бектурова,14</w:t>
            </w:r>
          </w:p>
          <w:p w:rsidR="0044283F" w:rsidRPr="00DB3C73" w:rsidRDefault="0044283F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1741" w:type="dxa"/>
            <w:vAlign w:val="center"/>
          </w:tcPr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  <w:r w:rsidR="006029B2"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16.00-17.30</w:t>
            </w:r>
          </w:p>
        </w:tc>
        <w:tc>
          <w:tcPr>
            <w:tcW w:w="1790" w:type="dxa"/>
            <w:vAlign w:val="center"/>
          </w:tcPr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  <w:tc>
          <w:tcPr>
            <w:tcW w:w="1757" w:type="dxa"/>
            <w:vAlign w:val="center"/>
          </w:tcPr>
          <w:p w:rsidR="0044283F" w:rsidRPr="00DB3C73" w:rsidRDefault="006029B2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  <w:tc>
          <w:tcPr>
            <w:tcW w:w="1947" w:type="dxa"/>
            <w:vAlign w:val="center"/>
          </w:tcPr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44283F" w:rsidRPr="00DB3C73" w:rsidRDefault="0044283F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</w:tr>
      <w:tr w:rsidR="00445303" w:rsidRPr="00DB3C73" w:rsidTr="00D123C4">
        <w:trPr>
          <w:trHeight w:val="413"/>
        </w:trPr>
        <w:tc>
          <w:tcPr>
            <w:tcW w:w="709" w:type="dxa"/>
            <w:vAlign w:val="center"/>
          </w:tcPr>
          <w:p w:rsidR="00445303" w:rsidRPr="00DB3C73" w:rsidRDefault="00445303" w:rsidP="000D70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  <w:vAlign w:val="center"/>
          </w:tcPr>
          <w:p w:rsidR="00445303" w:rsidRPr="00DB3C73" w:rsidRDefault="0044530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Оразбаева </w:t>
            </w:r>
          </w:p>
          <w:p w:rsidR="00445303" w:rsidRPr="00DB3C73" w:rsidRDefault="0044530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Айгерим</w:t>
            </w:r>
          </w:p>
          <w:p w:rsidR="00445303" w:rsidRPr="00DB3C73" w:rsidRDefault="00445303" w:rsidP="000877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Айтмухамбетовна</w:t>
            </w:r>
          </w:p>
        </w:tc>
        <w:tc>
          <w:tcPr>
            <w:tcW w:w="1984" w:type="dxa"/>
            <w:vAlign w:val="center"/>
          </w:tcPr>
          <w:p w:rsidR="000E5DE7" w:rsidRPr="00DB3C73" w:rsidRDefault="000E5DE7" w:rsidP="00B70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Юные краеведы</w:t>
            </w:r>
          </w:p>
          <w:p w:rsidR="00445303" w:rsidRPr="00DB3C73" w:rsidRDefault="000E5DE7" w:rsidP="00B70B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өлкем»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445303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</w:rPr>
              <w:t>Бектурова,14</w:t>
            </w:r>
          </w:p>
        </w:tc>
        <w:tc>
          <w:tcPr>
            <w:tcW w:w="1741" w:type="dxa"/>
            <w:tcBorders>
              <w:bottom w:val="double" w:sz="4" w:space="0" w:color="auto"/>
            </w:tcBorders>
            <w:vAlign w:val="center"/>
          </w:tcPr>
          <w:p w:rsidR="00445303" w:rsidRPr="00DB3C73" w:rsidRDefault="00445303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double" w:sz="4" w:space="0" w:color="auto"/>
            </w:tcBorders>
            <w:vAlign w:val="center"/>
          </w:tcPr>
          <w:p w:rsidR="00445303" w:rsidRPr="00DB3C73" w:rsidRDefault="000E5DE7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0E5DE7" w:rsidRPr="00DB3C73" w:rsidRDefault="000E5DE7" w:rsidP="00D1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0E5DE7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0E5DE7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0E5DE7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445303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  <w:tc>
          <w:tcPr>
            <w:tcW w:w="1947" w:type="dxa"/>
            <w:tcBorders>
              <w:bottom w:val="double" w:sz="4" w:space="0" w:color="auto"/>
            </w:tcBorders>
            <w:vAlign w:val="center"/>
          </w:tcPr>
          <w:p w:rsidR="000E5DE7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10.00-11.30</w:t>
            </w:r>
          </w:p>
          <w:p w:rsidR="00445303" w:rsidRPr="00DB3C73" w:rsidRDefault="000E5DE7" w:rsidP="000E5D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C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16.00-17.30</w:t>
            </w:r>
          </w:p>
        </w:tc>
      </w:tr>
    </w:tbl>
    <w:p w:rsidR="00C336A1" w:rsidRPr="00DB3C73" w:rsidRDefault="00C336A1" w:rsidP="006D627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C336A1" w:rsidRPr="00DB3C73" w:rsidSect="004F2F7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B48"/>
    <w:multiLevelType w:val="hybridMultilevel"/>
    <w:tmpl w:val="FEE68922"/>
    <w:lvl w:ilvl="0" w:tplc="B72A4D6E">
      <w:start w:val="2"/>
      <w:numFmt w:val="decimal"/>
      <w:lvlText w:val="%1"/>
      <w:lvlJc w:val="left"/>
      <w:pPr>
        <w:ind w:left="72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CA3"/>
    <w:multiLevelType w:val="hybridMultilevel"/>
    <w:tmpl w:val="D9E6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C0A60"/>
    <w:multiLevelType w:val="hybridMultilevel"/>
    <w:tmpl w:val="73C8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D07"/>
    <w:multiLevelType w:val="hybridMultilevel"/>
    <w:tmpl w:val="A4829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5409D"/>
    <w:multiLevelType w:val="hybridMultilevel"/>
    <w:tmpl w:val="28E8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10D4B"/>
    <w:multiLevelType w:val="hybridMultilevel"/>
    <w:tmpl w:val="9900FEA8"/>
    <w:lvl w:ilvl="0" w:tplc="C5D2C38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014D0"/>
    <w:multiLevelType w:val="hybridMultilevel"/>
    <w:tmpl w:val="335C9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90035"/>
    <w:multiLevelType w:val="hybridMultilevel"/>
    <w:tmpl w:val="2C8E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C223F"/>
    <w:multiLevelType w:val="hybridMultilevel"/>
    <w:tmpl w:val="AB4C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04248"/>
    <w:multiLevelType w:val="hybridMultilevel"/>
    <w:tmpl w:val="8E2C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1CF"/>
    <w:multiLevelType w:val="hybridMultilevel"/>
    <w:tmpl w:val="01E8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E7787"/>
    <w:multiLevelType w:val="hybridMultilevel"/>
    <w:tmpl w:val="70EC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45629"/>
    <w:multiLevelType w:val="hybridMultilevel"/>
    <w:tmpl w:val="0D12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B42D8"/>
    <w:multiLevelType w:val="hybridMultilevel"/>
    <w:tmpl w:val="A79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F064B"/>
    <w:multiLevelType w:val="hybridMultilevel"/>
    <w:tmpl w:val="5C52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D66D7"/>
    <w:multiLevelType w:val="hybridMultilevel"/>
    <w:tmpl w:val="04C08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D47EB"/>
    <w:multiLevelType w:val="hybridMultilevel"/>
    <w:tmpl w:val="3A149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D5292"/>
    <w:multiLevelType w:val="hybridMultilevel"/>
    <w:tmpl w:val="D884B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C7447"/>
    <w:multiLevelType w:val="hybridMultilevel"/>
    <w:tmpl w:val="52D63322"/>
    <w:lvl w:ilvl="0" w:tplc="D4485408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68"/>
    <w:rsid w:val="00010E18"/>
    <w:rsid w:val="00014B37"/>
    <w:rsid w:val="00015B51"/>
    <w:rsid w:val="00064B9F"/>
    <w:rsid w:val="000821FD"/>
    <w:rsid w:val="000877FF"/>
    <w:rsid w:val="00091343"/>
    <w:rsid w:val="0009326A"/>
    <w:rsid w:val="000A627B"/>
    <w:rsid w:val="000B2727"/>
    <w:rsid w:val="000D24FD"/>
    <w:rsid w:val="000D4803"/>
    <w:rsid w:val="000D7016"/>
    <w:rsid w:val="000E32AD"/>
    <w:rsid w:val="000E5DE7"/>
    <w:rsid w:val="000F2DD3"/>
    <w:rsid w:val="001215E1"/>
    <w:rsid w:val="00125737"/>
    <w:rsid w:val="0014538D"/>
    <w:rsid w:val="00145A13"/>
    <w:rsid w:val="00173754"/>
    <w:rsid w:val="001A32FD"/>
    <w:rsid w:val="001B740B"/>
    <w:rsid w:val="001B7DF5"/>
    <w:rsid w:val="001C20DE"/>
    <w:rsid w:val="001D22FA"/>
    <w:rsid w:val="001D53AA"/>
    <w:rsid w:val="001E16A6"/>
    <w:rsid w:val="001E1D62"/>
    <w:rsid w:val="001F5640"/>
    <w:rsid w:val="001F71E5"/>
    <w:rsid w:val="00217FFE"/>
    <w:rsid w:val="0024228A"/>
    <w:rsid w:val="0024371F"/>
    <w:rsid w:val="00271568"/>
    <w:rsid w:val="0029417B"/>
    <w:rsid w:val="002B622A"/>
    <w:rsid w:val="002C4E06"/>
    <w:rsid w:val="002D003C"/>
    <w:rsid w:val="002D1092"/>
    <w:rsid w:val="002F53E3"/>
    <w:rsid w:val="00312637"/>
    <w:rsid w:val="00315A1A"/>
    <w:rsid w:val="00315E99"/>
    <w:rsid w:val="00336474"/>
    <w:rsid w:val="00391C27"/>
    <w:rsid w:val="003A0F01"/>
    <w:rsid w:val="003E5A98"/>
    <w:rsid w:val="00403929"/>
    <w:rsid w:val="00407BEA"/>
    <w:rsid w:val="00425365"/>
    <w:rsid w:val="0042641B"/>
    <w:rsid w:val="00427C85"/>
    <w:rsid w:val="00437F33"/>
    <w:rsid w:val="0044283F"/>
    <w:rsid w:val="00445303"/>
    <w:rsid w:val="004524FA"/>
    <w:rsid w:val="00464556"/>
    <w:rsid w:val="004A1D44"/>
    <w:rsid w:val="004A319A"/>
    <w:rsid w:val="004E025F"/>
    <w:rsid w:val="004E28BF"/>
    <w:rsid w:val="004F2F7B"/>
    <w:rsid w:val="00516B5C"/>
    <w:rsid w:val="00517422"/>
    <w:rsid w:val="00526AB0"/>
    <w:rsid w:val="00534DEF"/>
    <w:rsid w:val="005400AF"/>
    <w:rsid w:val="00575489"/>
    <w:rsid w:val="005771DA"/>
    <w:rsid w:val="0059544F"/>
    <w:rsid w:val="005B195B"/>
    <w:rsid w:val="005B70A2"/>
    <w:rsid w:val="005C1BCD"/>
    <w:rsid w:val="005C1C22"/>
    <w:rsid w:val="005C5344"/>
    <w:rsid w:val="005D08F3"/>
    <w:rsid w:val="005E41C2"/>
    <w:rsid w:val="005F798F"/>
    <w:rsid w:val="006029B2"/>
    <w:rsid w:val="00603DBA"/>
    <w:rsid w:val="00604EE3"/>
    <w:rsid w:val="00614B00"/>
    <w:rsid w:val="006271BF"/>
    <w:rsid w:val="006668BD"/>
    <w:rsid w:val="00670D53"/>
    <w:rsid w:val="00685FBC"/>
    <w:rsid w:val="006907DB"/>
    <w:rsid w:val="006C2459"/>
    <w:rsid w:val="006D627D"/>
    <w:rsid w:val="006E0D17"/>
    <w:rsid w:val="006F17F5"/>
    <w:rsid w:val="006F4D32"/>
    <w:rsid w:val="007041FF"/>
    <w:rsid w:val="0070699D"/>
    <w:rsid w:val="00706C51"/>
    <w:rsid w:val="00710F1B"/>
    <w:rsid w:val="00717FA3"/>
    <w:rsid w:val="0072175E"/>
    <w:rsid w:val="00786474"/>
    <w:rsid w:val="007972A3"/>
    <w:rsid w:val="007A55EC"/>
    <w:rsid w:val="007B2AD0"/>
    <w:rsid w:val="007B42A1"/>
    <w:rsid w:val="007E6382"/>
    <w:rsid w:val="007E6744"/>
    <w:rsid w:val="007F357E"/>
    <w:rsid w:val="00832C45"/>
    <w:rsid w:val="00842BA0"/>
    <w:rsid w:val="00845A6E"/>
    <w:rsid w:val="00854F4B"/>
    <w:rsid w:val="008600B6"/>
    <w:rsid w:val="00862CB3"/>
    <w:rsid w:val="008B2AC7"/>
    <w:rsid w:val="008D5F3D"/>
    <w:rsid w:val="008E1142"/>
    <w:rsid w:val="00911E5F"/>
    <w:rsid w:val="009607D3"/>
    <w:rsid w:val="0097299E"/>
    <w:rsid w:val="009A230B"/>
    <w:rsid w:val="009A69C2"/>
    <w:rsid w:val="009B5B0F"/>
    <w:rsid w:val="009C1442"/>
    <w:rsid w:val="009D6688"/>
    <w:rsid w:val="00A03DC1"/>
    <w:rsid w:val="00A25917"/>
    <w:rsid w:val="00A652D6"/>
    <w:rsid w:val="00AA2086"/>
    <w:rsid w:val="00AB5498"/>
    <w:rsid w:val="00AB5F67"/>
    <w:rsid w:val="00AE2C62"/>
    <w:rsid w:val="00AE6385"/>
    <w:rsid w:val="00AE75CF"/>
    <w:rsid w:val="00B4332E"/>
    <w:rsid w:val="00B47C8B"/>
    <w:rsid w:val="00B54027"/>
    <w:rsid w:val="00B6431C"/>
    <w:rsid w:val="00B668E8"/>
    <w:rsid w:val="00B70B6D"/>
    <w:rsid w:val="00B9118C"/>
    <w:rsid w:val="00B9289B"/>
    <w:rsid w:val="00BB2D01"/>
    <w:rsid w:val="00BD7D82"/>
    <w:rsid w:val="00BF0599"/>
    <w:rsid w:val="00C113D8"/>
    <w:rsid w:val="00C336A1"/>
    <w:rsid w:val="00C40815"/>
    <w:rsid w:val="00C450E8"/>
    <w:rsid w:val="00C47F92"/>
    <w:rsid w:val="00C61B38"/>
    <w:rsid w:val="00C62557"/>
    <w:rsid w:val="00CB2D25"/>
    <w:rsid w:val="00CC0A6F"/>
    <w:rsid w:val="00CC5F34"/>
    <w:rsid w:val="00CC7B33"/>
    <w:rsid w:val="00CD7B8C"/>
    <w:rsid w:val="00CE22B1"/>
    <w:rsid w:val="00D10BDC"/>
    <w:rsid w:val="00D11C84"/>
    <w:rsid w:val="00D123C4"/>
    <w:rsid w:val="00D378DD"/>
    <w:rsid w:val="00D40A3C"/>
    <w:rsid w:val="00D410C7"/>
    <w:rsid w:val="00D64C3F"/>
    <w:rsid w:val="00D668DD"/>
    <w:rsid w:val="00DA23B6"/>
    <w:rsid w:val="00DA4798"/>
    <w:rsid w:val="00DB3C73"/>
    <w:rsid w:val="00DE2E97"/>
    <w:rsid w:val="00DF4482"/>
    <w:rsid w:val="00E13079"/>
    <w:rsid w:val="00E41E87"/>
    <w:rsid w:val="00E6143A"/>
    <w:rsid w:val="00E90890"/>
    <w:rsid w:val="00EA4FC4"/>
    <w:rsid w:val="00EC6C45"/>
    <w:rsid w:val="00ED137E"/>
    <w:rsid w:val="00EE2A8F"/>
    <w:rsid w:val="00EF45FE"/>
    <w:rsid w:val="00F11315"/>
    <w:rsid w:val="00F15887"/>
    <w:rsid w:val="00F1600E"/>
    <w:rsid w:val="00F36AD9"/>
    <w:rsid w:val="00F6665D"/>
    <w:rsid w:val="00F811E1"/>
    <w:rsid w:val="00F8305F"/>
    <w:rsid w:val="00F8484E"/>
    <w:rsid w:val="00FA3AF9"/>
    <w:rsid w:val="00FA5DCD"/>
    <w:rsid w:val="00FD1BAA"/>
    <w:rsid w:val="00FD6897"/>
    <w:rsid w:val="00FD7A9B"/>
    <w:rsid w:val="00FE734F"/>
    <w:rsid w:val="00FF314B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568"/>
    <w:pPr>
      <w:spacing w:after="0" w:line="240" w:lineRule="auto"/>
    </w:pPr>
  </w:style>
  <w:style w:type="table" w:styleId="a5">
    <w:name w:val="Table Grid"/>
    <w:basedOn w:val="a1"/>
    <w:uiPriority w:val="59"/>
    <w:rsid w:val="0027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B2727"/>
  </w:style>
  <w:style w:type="paragraph" w:styleId="a6">
    <w:name w:val="List Paragraph"/>
    <w:basedOn w:val="a"/>
    <w:uiPriority w:val="34"/>
    <w:qFormat/>
    <w:rsid w:val="000B2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1568"/>
    <w:pPr>
      <w:spacing w:after="0" w:line="240" w:lineRule="auto"/>
    </w:pPr>
  </w:style>
  <w:style w:type="table" w:styleId="a5">
    <w:name w:val="Table Grid"/>
    <w:basedOn w:val="a1"/>
    <w:uiPriority w:val="59"/>
    <w:rsid w:val="0027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0B2727"/>
  </w:style>
  <w:style w:type="paragraph" w:styleId="a6">
    <w:name w:val="List Paragraph"/>
    <w:basedOn w:val="a"/>
    <w:uiPriority w:val="34"/>
    <w:qFormat/>
    <w:rsid w:val="000B2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9D38-3FBD-4186-8AE5-CAD3B92B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7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85</cp:revision>
  <dcterms:created xsi:type="dcterms:W3CDTF">2015-09-05T12:01:00Z</dcterms:created>
  <dcterms:modified xsi:type="dcterms:W3CDTF">2016-10-06T04:31:00Z</dcterms:modified>
</cp:coreProperties>
</file>