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3183"/>
        <w:gridCol w:w="1793"/>
        <w:gridCol w:w="1800"/>
        <w:gridCol w:w="2245"/>
      </w:tblGrid>
      <w:tr w:rsidR="004D1F22" w:rsidRPr="00D3378D" w:rsidTr="004D1F22">
        <w:tc>
          <w:tcPr>
            <w:tcW w:w="550" w:type="dxa"/>
          </w:tcPr>
          <w:p w:rsidR="005177DB" w:rsidRPr="00D3378D" w:rsidRDefault="005177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3378D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3183" w:type="dxa"/>
          </w:tcPr>
          <w:p w:rsidR="005177DB" w:rsidRPr="00D3378D" w:rsidRDefault="005177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3378D">
              <w:rPr>
                <w:rFonts w:ascii="Times New Roman" w:hAnsi="Times New Roman" w:cs="Times New Roman"/>
                <w:b/>
                <w:sz w:val="32"/>
              </w:rPr>
              <w:t>Номинация</w:t>
            </w:r>
          </w:p>
        </w:tc>
        <w:tc>
          <w:tcPr>
            <w:tcW w:w="1793" w:type="dxa"/>
          </w:tcPr>
          <w:p w:rsidR="005177DB" w:rsidRPr="00D3378D" w:rsidRDefault="005177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3378D">
              <w:rPr>
                <w:rFonts w:ascii="Times New Roman" w:hAnsi="Times New Roman" w:cs="Times New Roman"/>
                <w:b/>
                <w:sz w:val="32"/>
              </w:rPr>
              <w:t>Призовое место</w:t>
            </w:r>
          </w:p>
        </w:tc>
        <w:tc>
          <w:tcPr>
            <w:tcW w:w="1800" w:type="dxa"/>
          </w:tcPr>
          <w:p w:rsidR="005177DB" w:rsidRPr="00D3378D" w:rsidRDefault="005177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3378D">
              <w:rPr>
                <w:rFonts w:ascii="Times New Roman" w:hAnsi="Times New Roman" w:cs="Times New Roman"/>
                <w:b/>
                <w:sz w:val="32"/>
              </w:rPr>
              <w:t>Название газеты</w:t>
            </w:r>
          </w:p>
        </w:tc>
        <w:tc>
          <w:tcPr>
            <w:tcW w:w="2245" w:type="dxa"/>
          </w:tcPr>
          <w:p w:rsidR="005177DB" w:rsidRPr="00D3378D" w:rsidRDefault="005177DB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D3378D">
              <w:rPr>
                <w:rFonts w:ascii="Times New Roman" w:hAnsi="Times New Roman" w:cs="Times New Roman"/>
                <w:b/>
                <w:sz w:val="32"/>
              </w:rPr>
              <w:t xml:space="preserve">Данные о школе     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3" w:type="dxa"/>
            <w:vMerge w:val="restart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«Лучшая газета городской школы»</w:t>
            </w: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«Школьный экспресс»</w:t>
            </w:r>
          </w:p>
        </w:tc>
        <w:tc>
          <w:tcPr>
            <w:tcW w:w="2245" w:type="dxa"/>
          </w:tcPr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 xml:space="preserve">СОПШМТ №11 </w:t>
            </w:r>
          </w:p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г.Павлодара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83" w:type="dxa"/>
            <w:vMerge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Лицемст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 xml:space="preserve">КГУ Лицей </w:t>
            </w:r>
          </w:p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г.Аксу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3" w:type="dxa"/>
            <w:vMerge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Асыл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М</w:t>
            </w:r>
            <w:r w:rsidRPr="00D3378D">
              <w:rPr>
                <w:rFonts w:ascii="Times New Roman" w:hAnsi="Times New Roman" w:cs="Times New Roman"/>
                <w:sz w:val="24"/>
                <w:lang w:val="kk-KZ"/>
              </w:rPr>
              <w:t>ұра</w:t>
            </w:r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 xml:space="preserve">СОШ №22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им.Б.Момышулы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,</w:t>
            </w:r>
          </w:p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г.Павлодар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83" w:type="dxa"/>
            <w:vMerge w:val="restart"/>
          </w:tcPr>
          <w:p w:rsidR="00D3378D" w:rsidRPr="00D3378D" w:rsidRDefault="00D3378D" w:rsidP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«Лучшая газета сельской школы»</w:t>
            </w: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ВШколе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Пресновская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СОШ, Павлодарский район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83" w:type="dxa"/>
            <w:vMerge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Мектеп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тынысы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Мичуринская СОШ, Павлодарский район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83" w:type="dxa"/>
            <w:vMerge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Мектеп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жаршысы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 xml:space="preserve">СОШ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им.К.Камзина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села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Жолкудык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Алгабасскогос.о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>. г.Аксу</w:t>
            </w:r>
          </w:p>
        </w:tc>
      </w:tr>
      <w:tr w:rsidR="00D3378D" w:rsidRPr="00D3378D" w:rsidTr="004D1F22">
        <w:tc>
          <w:tcPr>
            <w:tcW w:w="55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83" w:type="dxa"/>
            <w:vMerge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800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r w:rsidRPr="00D3378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Мектеп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3378D">
              <w:rPr>
                <w:rFonts w:ascii="Times New Roman" w:hAnsi="Times New Roman" w:cs="Times New Roman"/>
                <w:sz w:val="24"/>
                <w:lang w:val="kk-KZ"/>
              </w:rPr>
              <w:t>әлемі</w:t>
            </w:r>
            <w:r w:rsidRPr="00D3378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D3378D" w:rsidRPr="00D3378D" w:rsidRDefault="00D337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Потанинская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СОШ, село Черное, </w:t>
            </w:r>
            <w:proofErr w:type="spellStart"/>
            <w:r w:rsidRPr="00D3378D">
              <w:rPr>
                <w:rFonts w:ascii="Times New Roman" w:hAnsi="Times New Roman" w:cs="Times New Roman"/>
                <w:sz w:val="24"/>
              </w:rPr>
              <w:t>Лебяжинский</w:t>
            </w:r>
            <w:proofErr w:type="spellEnd"/>
            <w:r w:rsidRPr="00D3378D">
              <w:rPr>
                <w:rFonts w:ascii="Times New Roman" w:hAnsi="Times New Roman" w:cs="Times New Roman"/>
                <w:sz w:val="24"/>
              </w:rPr>
              <w:t xml:space="preserve"> район  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Pr="00D3378D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83" w:type="dxa"/>
            <w:vMerge w:val="restart"/>
          </w:tcPr>
          <w:p w:rsidR="00FE04F7" w:rsidRPr="00D3378D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«Лучшая редакция»</w:t>
            </w:r>
          </w:p>
        </w:tc>
        <w:tc>
          <w:tcPr>
            <w:tcW w:w="1793" w:type="dxa"/>
          </w:tcPr>
          <w:p w:rsidR="00FE04F7" w:rsidRPr="00D3378D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1800" w:type="dxa"/>
          </w:tcPr>
          <w:p w:rsidR="00FE04F7" w:rsidRPr="00D3378D" w:rsidRDefault="00FE04F7">
            <w:pPr>
              <w:rPr>
                <w:rFonts w:ascii="Times New Roman" w:hAnsi="Times New Roman" w:cs="Times New Roman"/>
                <w:sz w:val="24"/>
              </w:rPr>
            </w:pPr>
            <w:r w:rsidRPr="00FE04F7">
              <w:rPr>
                <w:rFonts w:ascii="Times New Roman" w:hAnsi="Times New Roman" w:cs="Times New Roman"/>
                <w:sz w:val="24"/>
              </w:rPr>
              <w:t xml:space="preserve">Молодежная страница «Тим Таймс» в газете </w:t>
            </w:r>
            <w:r>
              <w:rPr>
                <w:rFonts w:ascii="Times New Roman" w:hAnsi="Times New Roman" w:cs="Times New Roman"/>
                <w:sz w:val="24"/>
              </w:rPr>
              <w:t xml:space="preserve">«Родные просторы» </w:t>
            </w:r>
            <w:proofErr w:type="spellStart"/>
            <w:r w:rsidRPr="00FE04F7">
              <w:rPr>
                <w:rFonts w:ascii="Times New Roman" w:hAnsi="Times New Roman" w:cs="Times New Roman"/>
                <w:sz w:val="24"/>
              </w:rPr>
              <w:t>Железинского</w:t>
            </w:r>
            <w:proofErr w:type="spellEnd"/>
            <w:r w:rsidRPr="00FE04F7"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245" w:type="dxa"/>
          </w:tcPr>
          <w:p w:rsidR="00FE04F7" w:rsidRPr="00D3378D" w:rsidRDefault="00FE04F7">
            <w:pPr>
              <w:rPr>
                <w:rFonts w:ascii="Times New Roman" w:hAnsi="Times New Roman" w:cs="Times New Roman"/>
                <w:sz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Железинская детская школа искусств,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Железинский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83" w:type="dxa"/>
            <w:vMerge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1800" w:type="dxa"/>
          </w:tcPr>
          <w:p w:rsidR="00FE04F7" w:rsidRP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Өркен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FE04F7" w:rsidRPr="00ED2E55" w:rsidRDefault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Чернорецкая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 СОШ №2, Павлодарский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183" w:type="dxa"/>
            <w:vMerge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180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«Школяр»</w:t>
            </w:r>
          </w:p>
        </w:tc>
        <w:tc>
          <w:tcPr>
            <w:tcW w:w="2245" w:type="dxa"/>
          </w:tcPr>
          <w:p w:rsidR="00FE04F7" w:rsidRPr="00ED2E55" w:rsidRDefault="00F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Успенская ОСШ №2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318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«Лучшая газета на государственном языке»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P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«Алтын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ұя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FE04F7" w:rsidRPr="00ED2E55" w:rsidRDefault="00F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Шакат СОШ, Павлодарский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183" w:type="dxa"/>
          </w:tcPr>
          <w:p w:rsid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«Самая жизнерадостная газета»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«Наша школьная страна»</w:t>
            </w:r>
          </w:p>
        </w:tc>
        <w:tc>
          <w:tcPr>
            <w:tcW w:w="2245" w:type="dxa"/>
          </w:tcPr>
          <w:p w:rsidR="00FE04F7" w:rsidRPr="00ED2E55" w:rsidRDefault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СОШ №4, г.Аксу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183" w:type="dxa"/>
          </w:tcPr>
          <w:p w:rsid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«Самая креативная газета»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«Ералаш»</w:t>
            </w:r>
          </w:p>
        </w:tc>
        <w:tc>
          <w:tcPr>
            <w:tcW w:w="2245" w:type="dxa"/>
          </w:tcPr>
          <w:p w:rsidR="00FE04F7" w:rsidRPr="00ED2E55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ОСШ им.Ч.Валиханова,</w:t>
            </w:r>
          </w:p>
          <w:p w:rsidR="00FE04F7" w:rsidRPr="00ED2E55" w:rsidRDefault="00FE04F7" w:rsidP="00F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Железинский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183" w:type="dxa"/>
          </w:tcPr>
          <w:p w:rsid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«Новостная газета»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P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Ұшқын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45" w:type="dxa"/>
          </w:tcPr>
          <w:p w:rsidR="00FE04F7" w:rsidRPr="00ED2E55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Лябяжинская СОШ, Лебяжинский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183" w:type="dxa"/>
          </w:tcPr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Ең үздік айдарлар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«Достық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СШ Достык,</w:t>
            </w:r>
          </w:p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село Достык </w:t>
            </w:r>
          </w:p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г.Аксу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183" w:type="dxa"/>
          </w:tcPr>
          <w:p w:rsid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«Самая познавательная газета»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Pr="00FE04F7" w:rsidRDefault="00FE0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қалам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04F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Чигириновская СОШ, Щербактинский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183" w:type="dxa"/>
          </w:tcPr>
          <w:p w:rsidR="00FE04F7" w:rsidRDefault="00FE04F7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Полиязычная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газета»</w:t>
            </w:r>
          </w:p>
        </w:tc>
        <w:tc>
          <w:tcPr>
            <w:tcW w:w="1793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Goosh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News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45" w:type="dxa"/>
          </w:tcPr>
          <w:p w:rsidR="00FE04F7" w:rsidRPr="00FE04F7" w:rsidRDefault="00FE04F7" w:rsidP="00FE04F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Григорьевская ООШ,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Павлодарский район</w:t>
            </w:r>
          </w:p>
        </w:tc>
      </w:tr>
      <w:tr w:rsidR="00FE04F7" w:rsidRPr="00D3378D" w:rsidTr="004D1F22">
        <w:tc>
          <w:tcPr>
            <w:tcW w:w="550" w:type="dxa"/>
          </w:tcPr>
          <w:p w:rsidR="00FE04F7" w:rsidRDefault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183" w:type="dxa"/>
          </w:tcPr>
          <w:p w:rsidR="00FE04F7" w:rsidRP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Ең пайдалы газет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93" w:type="dxa"/>
          </w:tcPr>
          <w:p w:rsidR="00FE04F7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FE04F7" w:rsidRPr="00ED2E55" w:rsidRDefault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«Мектеп тынысы»</w:t>
            </w:r>
          </w:p>
        </w:tc>
        <w:tc>
          <w:tcPr>
            <w:tcW w:w="2245" w:type="dxa"/>
          </w:tcPr>
          <w:p w:rsidR="00FE04F7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№25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г.Павлодар</w:t>
            </w:r>
          </w:p>
        </w:tc>
      </w:tr>
      <w:tr w:rsidR="00601BA5" w:rsidRPr="00D3378D" w:rsidTr="004D1F22">
        <w:tc>
          <w:tcPr>
            <w:tcW w:w="550" w:type="dxa"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183" w:type="dxa"/>
          </w:tcPr>
          <w:p w:rsidR="00601BA5" w:rsidRDefault="00601BA5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«Возрождение»</w:t>
            </w:r>
          </w:p>
        </w:tc>
        <w:tc>
          <w:tcPr>
            <w:tcW w:w="1793" w:type="dxa"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601BA5" w:rsidRDefault="00601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«6на6»</w:t>
            </w:r>
          </w:p>
        </w:tc>
        <w:tc>
          <w:tcPr>
            <w:tcW w:w="2245" w:type="dxa"/>
          </w:tcPr>
          <w:p w:rsidR="00601BA5" w:rsidRPr="00ED2E55" w:rsidRDefault="00601BA5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BA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СОПШН №36,г.Павлодар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183" w:type="dxa"/>
            <w:vMerge w:val="restart"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 ак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тивное участие»</w:t>
            </w:r>
          </w:p>
        </w:tc>
        <w:tc>
          <w:tcPr>
            <w:tcW w:w="1793" w:type="dxa"/>
            <w:vMerge w:val="restart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1800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қалам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ООШ №32, г.Павлодар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Воскресенская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Качирский район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«Школьная правда»</w:t>
            </w:r>
          </w:p>
        </w:tc>
        <w:tc>
          <w:tcPr>
            <w:tcW w:w="2245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КГУ СШ село «Сарышыганак»</w:t>
            </w:r>
          </w:p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Кызылжарского с.о. г.Аксу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«Школьная жизнь»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Ще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рбактинского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ынысы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Аксу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ұң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кар»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СОШ им.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Кабылбекова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Алгаба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с.о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.Аксу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«Школьник»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Маралдинская СОШ,</w:t>
            </w:r>
          </w:p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Павлодарский район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«Қоңырау»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Прииртышская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 ОСШ 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им.Праслова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Железинский</w:t>
            </w:r>
            <w:proofErr w:type="spellEnd"/>
            <w:r w:rsidRPr="00ED2E55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Стенгазета</w:t>
            </w:r>
          </w:p>
        </w:tc>
        <w:tc>
          <w:tcPr>
            <w:tcW w:w="2245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СОШГ №9</w:t>
            </w:r>
          </w:p>
        </w:tc>
      </w:tr>
      <w:tr w:rsidR="004D1F22" w:rsidRPr="00D3378D" w:rsidTr="004D1F22">
        <w:tc>
          <w:tcPr>
            <w:tcW w:w="550" w:type="dxa"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601B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ED2E55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«УМ +10»</w:t>
            </w:r>
          </w:p>
        </w:tc>
        <w:tc>
          <w:tcPr>
            <w:tcW w:w="2245" w:type="dxa"/>
          </w:tcPr>
          <w:p w:rsidR="004D1F22" w:rsidRPr="00ED2E55" w:rsidRDefault="004D1F22" w:rsidP="004D1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Мынкольская СОШ,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Железинский район</w:t>
            </w:r>
          </w:p>
          <w:p w:rsidR="004D1F22" w:rsidRPr="00ED2E55" w:rsidRDefault="004D1F22" w:rsidP="00BB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D1F22" w:rsidRPr="00D3378D" w:rsidTr="004D1F22">
        <w:tc>
          <w:tcPr>
            <w:tcW w:w="550" w:type="dxa"/>
          </w:tcPr>
          <w:p w:rsidR="004D1F22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183" w:type="dxa"/>
            <w:vMerge/>
          </w:tcPr>
          <w:p w:rsidR="004D1F22" w:rsidRDefault="004D1F22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4D1F22" w:rsidRDefault="004D1F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«Ертіс арайы»</w:t>
            </w:r>
          </w:p>
        </w:tc>
        <w:tc>
          <w:tcPr>
            <w:tcW w:w="2245" w:type="dxa"/>
          </w:tcPr>
          <w:p w:rsidR="004D1F22" w:rsidRPr="004D1F22" w:rsidRDefault="004D1F22" w:rsidP="004D1F2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кольников,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D1F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Майский район </w:t>
            </w:r>
          </w:p>
        </w:tc>
      </w:tr>
      <w:tr w:rsidR="00601BA5" w:rsidRPr="00D3378D" w:rsidTr="004D1F22">
        <w:tc>
          <w:tcPr>
            <w:tcW w:w="550" w:type="dxa"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183" w:type="dxa"/>
            <w:vMerge/>
          </w:tcPr>
          <w:p w:rsidR="00601BA5" w:rsidRDefault="00601BA5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601BA5" w:rsidRPr="00ED2E55" w:rsidRDefault="00601BA5" w:rsidP="00601B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«Болашақ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601BA5" w:rsidRPr="00ED2E55" w:rsidRDefault="00601BA5" w:rsidP="00601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СОШ С.Торайгырова,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Баянаульский район</w:t>
            </w:r>
          </w:p>
          <w:p w:rsidR="00601BA5" w:rsidRPr="00ED2E55" w:rsidRDefault="00601BA5" w:rsidP="00BB4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01BA5" w:rsidRPr="00D3378D" w:rsidTr="004D1F22">
        <w:tc>
          <w:tcPr>
            <w:tcW w:w="550" w:type="dxa"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183" w:type="dxa"/>
            <w:vMerge/>
          </w:tcPr>
          <w:p w:rsidR="00601BA5" w:rsidRDefault="00601BA5" w:rsidP="00FE04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3" w:type="dxa"/>
            <w:vMerge/>
          </w:tcPr>
          <w:p w:rsidR="00601BA5" w:rsidRDefault="00601B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:rsidR="00601BA5" w:rsidRPr="00ED2E55" w:rsidRDefault="00601BA5" w:rsidP="00601BA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«Жас тілші</w:t>
            </w:r>
            <w:r w:rsidRPr="00ED2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5" w:type="dxa"/>
          </w:tcPr>
          <w:p w:rsidR="00601BA5" w:rsidRPr="00ED2E55" w:rsidRDefault="00601BA5" w:rsidP="00601BA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E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Заринская ООШ, Павлодарский район</w:t>
            </w:r>
          </w:p>
        </w:tc>
      </w:tr>
    </w:tbl>
    <w:p w:rsidR="006276EF" w:rsidRPr="00D3378D" w:rsidRDefault="006276EF">
      <w:pPr>
        <w:rPr>
          <w:rFonts w:ascii="Times New Roman" w:hAnsi="Times New Roman" w:cs="Times New Roman"/>
        </w:rPr>
      </w:pPr>
    </w:p>
    <w:sectPr w:rsidR="006276EF" w:rsidRPr="00D3378D" w:rsidSect="000B081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7DB"/>
    <w:rsid w:val="000B0818"/>
    <w:rsid w:val="004D1F22"/>
    <w:rsid w:val="005177DB"/>
    <w:rsid w:val="00601BA5"/>
    <w:rsid w:val="006276EF"/>
    <w:rsid w:val="00D3378D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961BC-BC58-43D3-86AB-6308C03D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0C5E2-D843-467E-9463-3831938DE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АЙСАНА</dc:creator>
  <cp:keywords/>
  <dc:description/>
  <cp:lastModifiedBy>Гуринов</cp:lastModifiedBy>
  <cp:revision>4</cp:revision>
  <dcterms:created xsi:type="dcterms:W3CDTF">2017-01-22T08:53:00Z</dcterms:created>
  <dcterms:modified xsi:type="dcterms:W3CDTF">2017-02-20T03:32:00Z</dcterms:modified>
</cp:coreProperties>
</file>