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AAD" w:rsidRDefault="00B56AAD" w:rsidP="00B56AAD">
      <w:pPr>
        <w:pStyle w:val="2"/>
        <w:rPr>
          <w:rFonts w:ascii="Times New Roman" w:hAnsi="Times New Roman" w:cs="Times New Roman"/>
          <w:color w:val="000000"/>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Кел</w:t>
      </w:r>
      <w:proofErr w:type="spellEnd"/>
      <w:r>
        <w:rPr>
          <w:rFonts w:ascii="Times New Roman" w:hAnsi="Times New Roman" w:cs="Times New Roman"/>
          <w:color w:val="000000"/>
          <w:sz w:val="28"/>
          <w:szCs w:val="28"/>
          <w:lang w:val="kk-KZ"/>
        </w:rPr>
        <w:t>ісілді</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Бекітемін</w:t>
      </w:r>
      <w:r>
        <w:rPr>
          <w:rFonts w:ascii="Times New Roman" w:hAnsi="Times New Roman" w:cs="Times New Roman"/>
          <w:color w:val="000000"/>
          <w:sz w:val="28"/>
          <w:szCs w:val="28"/>
        </w:rPr>
        <w:t>»</w:t>
      </w:r>
    </w:p>
    <w:p w:rsidR="00B56AAD" w:rsidRDefault="00B56AAD" w:rsidP="00B56AAD">
      <w:pPr>
        <w:pStyle w:val="2"/>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Обл</w:t>
      </w:r>
      <w:proofErr w:type="spellEnd"/>
      <w:r>
        <w:rPr>
          <w:rFonts w:ascii="Times New Roman" w:hAnsi="Times New Roman" w:cs="Times New Roman"/>
          <w:color w:val="000000"/>
          <w:sz w:val="28"/>
          <w:szCs w:val="28"/>
          <w:lang w:val="kk-KZ"/>
        </w:rPr>
        <w:t xml:space="preserve">ыстық ардагерлер кеңесі                                         М.М.Катаев атындағы              </w:t>
      </w:r>
    </w:p>
    <w:p w:rsidR="00B56AAD" w:rsidRDefault="00B56AAD" w:rsidP="00B56AAD">
      <w:pPr>
        <w:pStyle w:val="2"/>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___________ Шершнева В.В.                                   </w:t>
      </w:r>
      <w:r>
        <w:rPr>
          <w:rFonts w:ascii="Times New Roman" w:hAnsi="Times New Roman" w:cs="Times New Roman"/>
          <w:color w:val="000000"/>
          <w:sz w:val="28"/>
          <w:szCs w:val="28"/>
          <w:lang w:val="kk-KZ"/>
        </w:rPr>
        <w:t xml:space="preserve">    облыстық Оқушылар </w:t>
      </w:r>
    </w:p>
    <w:p w:rsidR="00B56AAD" w:rsidRDefault="00B56AAD" w:rsidP="00B56AAD">
      <w:pPr>
        <w:pStyle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ҚҰ</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Балалар -Жастар                                                     сарайының д</w:t>
      </w:r>
      <w:proofErr w:type="spellStart"/>
      <w:r>
        <w:rPr>
          <w:rFonts w:ascii="Times New Roman" w:hAnsi="Times New Roman" w:cs="Times New Roman"/>
          <w:color w:val="000000"/>
          <w:sz w:val="28"/>
          <w:szCs w:val="28"/>
        </w:rPr>
        <w:t>иректор</w:t>
      </w:r>
      <w:proofErr w:type="spellEnd"/>
      <w:r>
        <w:rPr>
          <w:rFonts w:ascii="Times New Roman" w:hAnsi="Times New Roman" w:cs="Times New Roman"/>
          <w:color w:val="000000"/>
          <w:sz w:val="28"/>
          <w:szCs w:val="28"/>
          <w:lang w:val="kk-KZ"/>
        </w:rPr>
        <w:t>ы</w:t>
      </w:r>
    </w:p>
    <w:p w:rsidR="00B56AAD" w:rsidRDefault="00B56AAD" w:rsidP="00B56AAD">
      <w:pPr>
        <w:pStyle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қайырымдылық Мектебі»                              _______________Ерубаева А.Ж.                                                                                                                     </w:t>
      </w:r>
    </w:p>
    <w:p w:rsidR="00B56AAD" w:rsidRDefault="00B56AAD" w:rsidP="00B56AAD">
      <w:pPr>
        <w:pStyle w:val="2"/>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______________Асеева Л.И.</w:t>
      </w:r>
    </w:p>
    <w:p w:rsidR="00B56AAD" w:rsidRDefault="00B56AAD" w:rsidP="00B56AAD">
      <w:pPr>
        <w:pStyle w:val="2"/>
        <w:rPr>
          <w:rFonts w:ascii="Times New Roman" w:hAnsi="Times New Roman" w:cs="Times New Roman"/>
          <w:color w:val="000000"/>
          <w:sz w:val="28"/>
          <w:szCs w:val="28"/>
          <w:lang w:val="kk-KZ"/>
        </w:rPr>
      </w:pPr>
    </w:p>
    <w:p w:rsidR="00B56AAD" w:rsidRDefault="00B56AAD" w:rsidP="00B56AAD">
      <w:pPr>
        <w:pStyle w:val="2"/>
        <w:jc w:val="center"/>
        <w:rPr>
          <w:rFonts w:ascii="Times New Roman" w:hAnsi="Times New Roman" w:cs="Times New Roman"/>
          <w:color w:val="000000"/>
          <w:sz w:val="28"/>
          <w:szCs w:val="28"/>
          <w:lang w:val="kk-KZ"/>
        </w:rPr>
      </w:pPr>
    </w:p>
    <w:p w:rsidR="00B56AAD" w:rsidRDefault="00B56AAD" w:rsidP="00B56AAD">
      <w:pPr>
        <w:pStyle w:val="2"/>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Ұлы Отан соғысы Жеңісінің 70-жылдығына орай Павлодарлық Ертіс өңірінің балалары мен жасөспірімдеріне арналған «Честь имею!» мектеп Жарғысының тұсаукесер конкурсын өткізудің </w:t>
      </w:r>
    </w:p>
    <w:p w:rsidR="00B56AAD" w:rsidRDefault="00B56AAD" w:rsidP="00B56AAD">
      <w:pPr>
        <w:pStyle w:val="2"/>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ЕРЕЖЕСІ </w:t>
      </w:r>
    </w:p>
    <w:p w:rsidR="00B56AAD" w:rsidRDefault="00B56AAD" w:rsidP="00B56AAD">
      <w:pPr>
        <w:pStyle w:val="2"/>
        <w:rPr>
          <w:i/>
          <w:iCs/>
          <w:color w:val="000000"/>
          <w:sz w:val="28"/>
          <w:szCs w:val="28"/>
          <w:lang w:val="kk-KZ"/>
        </w:rPr>
      </w:pP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2015 жылы тарихтың  атаулы күні  Ұлы Отан соғысы Жеңісінің 70жылдығы  атап өтіледі. Облыстық білім беру басқармасының қосымша білім беру және тәрбие жұмысының бөлімі, облыстық ардагерлер кеңесі, «Балалар-Жастар қайырымдылық мектебі»ҚҰ, М.М.Катаев атындағы Оқушылар сарайының «Аталар-ардагерлер, немерелер-із зерттегіштер» ұрпақтар сабақтастығы мұражайы жас ұрпақты адамгершілік-патриоттық сезімде тәрбиелеу және Павлодарлық Ертіс өңірінің балаларының, жасөспірімдерінің,жастарының назарын атаулы  оқиғаға  аудару  мақсатында облыс мектептеріне «Честь имею!»жеке (ұжымдық) Жарғыларының тұсаукесер  конкурсын  жариялайды. «Честь имею!»Жарғысын құрастыру кезінде бұл маңызды  сөздердің терең мағынасының  балаларға түсінікті болуы  үшін  «Честь имею!»тақырыбы бойынша  алдын ала сабақтар жүйесін өткізуге назар аудару керек.</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«Ізет етемін! - Честь имею!»Жарғысы мынадай бөліктерден тұрады:</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1.Оқушы,сынып ұжымы,мектеп ұстанатын қағидалар.</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2.Жұмыс жоспары (ҰШІ-Ұжымдық шығармашылық Істер, көмек көрсету мекенжайлары).</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3.Күтілетін нәтиже.</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Аталмыш конкурсқа қатысуға тілек білдірген мектептер  «Честь имею!» Жарғыларының алдын ала іріктеуін өткізеді және конкурсқа қорытынды Жарғысын ұсынады.Жарғымен жұмыс жүргізген қатысушылардың саны мен жас мөлшері шектелмейді және оны оқу орнының басшысы қалыптастырады. Бұл конкурс «Связные истории»облыстық жоба аясында өтеді.</w:t>
      </w:r>
      <w:r>
        <w:rPr>
          <w:rFonts w:ascii="Times New Roman" w:hAnsi="Times New Roman" w:cs="Times New Roman"/>
          <w:color w:val="000000"/>
          <w:sz w:val="28"/>
          <w:szCs w:val="28"/>
          <w:lang w:val="kk-KZ"/>
        </w:rPr>
        <w:tab/>
      </w:r>
    </w:p>
    <w:p w:rsidR="00B56AAD" w:rsidRDefault="00B56AAD" w:rsidP="00B56AAD">
      <w:pPr>
        <w:jc w:val="both"/>
        <w:rPr>
          <w:rFonts w:ascii="Times New Roman" w:hAnsi="Times New Roman" w:cs="Times New Roman"/>
          <w:color w:val="000000"/>
          <w:sz w:val="28"/>
          <w:szCs w:val="28"/>
          <w:lang w:val="kk-KZ"/>
        </w:rPr>
      </w:pPr>
    </w:p>
    <w:p w:rsidR="00B56AAD" w:rsidRDefault="00B56AAD" w:rsidP="00B56AAD">
      <w:pPr>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lastRenderedPageBreak/>
        <w:t>Конкурстың мақсаты</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1.Павлодар облысының балалары мен жасөспірімдеріне патриоттық тәрбиенің  сапасын жақсартуда қауымдастықтың шоғырлануы.</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«Связные истории»облыстық патриоттық жобаны іске асыруда Павлодар облысы балалары мен жастарына білім беру мекемелерінің және қосымша білім беру мекемелерінің, мемлекеттік мекемелердің, УЕҰ-дың шығармашылық күштерін біріктіру. </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3.Өз елінің тарихы және оның батырлары туралы білімдерін кеңейту; </w:t>
      </w:r>
      <w:r>
        <w:rPr>
          <w:rFonts w:ascii="Times New Roman" w:hAnsi="Times New Roman" w:cs="Times New Roman"/>
          <w:color w:val="000000"/>
          <w:sz w:val="28"/>
          <w:szCs w:val="28"/>
          <w:lang w:val="kk-KZ"/>
        </w:rPr>
        <w:br/>
        <w:t>4. Оқушылардың шығармашылық, әлеуметтік-қоғамдық, өзін іс жүзінде көрсетуіне  жағдай жасау.</w:t>
      </w:r>
    </w:p>
    <w:p w:rsidR="00B56AAD" w:rsidRDefault="00B56AAD" w:rsidP="00B56AAD">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Конкурстың міндеттері</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1.Сынып, мектеп ұжымының әр мүшесінің азаматтық белсенділігін белгілеу,әрқайсысының Отан азаматы ретінде Ар мен Намыс Заңдары бойынша өмір сүру  жауапкершілігін көрсету,Ұлы Отан соғысы туралы,соғыс ардагерлерінің ерлігі және абыройы туралы  естеліктердің сақталуына жауапты екенін көрсету.</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 Аға буынның істері мен жетістіктеріне өздерінің байланысын, оқушылардың белсенді азаматтық ұстанымын дамытуға ықпал жасау, Ұлы Жеңістің 70жылдығына арналған іс-шараларды дайындап өткізуіне белсенді түрде қатысуға дайын екеніне мүмкіндік туғызу.</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«Честь имею!»жеке Жарғыны құрау кезінде өзін жетілдіру, Қазақстан Республикасы жас азаматының бойында  өзін тәрбиелеудің нақты жұмысында жоғары адамгершілік қасиеттерін қалыптастыру.</w:t>
      </w:r>
    </w:p>
    <w:p w:rsidR="00B56AAD" w:rsidRDefault="00B56AAD" w:rsidP="00B56AAD">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Конкурсты ұйымдастырушылар</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ашық, қол жетімді түрде  Ережені,өтінім беру түрін және конкурс туралы басқа материалдарды жариялайды; </w:t>
      </w:r>
      <w:r>
        <w:rPr>
          <w:rFonts w:ascii="Times New Roman" w:hAnsi="Times New Roman" w:cs="Times New Roman"/>
          <w:color w:val="000000"/>
          <w:sz w:val="28"/>
          <w:szCs w:val="28"/>
          <w:lang w:val="kk-KZ"/>
        </w:rPr>
        <w:br/>
        <w:t xml:space="preserve">- конкурстың ақпаратты қолдауын қамтамасыз етеді; </w:t>
      </w:r>
      <w:r>
        <w:rPr>
          <w:rFonts w:ascii="Times New Roman" w:hAnsi="Times New Roman" w:cs="Times New Roman"/>
          <w:color w:val="000000"/>
          <w:sz w:val="28"/>
          <w:szCs w:val="28"/>
          <w:lang w:val="kk-KZ"/>
        </w:rPr>
        <w:br/>
        <w:t xml:space="preserve">- қазылар алқасының құрамын қалыптастырады; </w:t>
      </w:r>
      <w:r>
        <w:rPr>
          <w:rFonts w:ascii="Times New Roman" w:hAnsi="Times New Roman" w:cs="Times New Roman"/>
          <w:color w:val="000000"/>
          <w:sz w:val="28"/>
          <w:szCs w:val="28"/>
          <w:lang w:val="kk-KZ"/>
        </w:rPr>
        <w:br/>
        <w:t>- мектептерден «Честь имею!»жарғылардың тұсаукесер конкурсына қатысуға  өтінімдерді қабылдайды;</w:t>
      </w:r>
      <w:r>
        <w:rPr>
          <w:rFonts w:ascii="Times New Roman" w:hAnsi="Times New Roman" w:cs="Times New Roman"/>
          <w:color w:val="000000"/>
          <w:sz w:val="28"/>
          <w:szCs w:val="28"/>
          <w:lang w:val="kk-KZ"/>
        </w:rPr>
        <w:br/>
        <w:t xml:space="preserve">-  «Честь имею!»Жарғылар конкурсының қорытындысын шығару және жеңімпаздарды марапаттауды қамтамасыз етеді. </w:t>
      </w:r>
    </w:p>
    <w:p w:rsidR="00B56AAD" w:rsidRDefault="00B56AAD" w:rsidP="00B56AAD">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 </w:t>
      </w:r>
    </w:p>
    <w:p w:rsidR="00B56AAD" w:rsidRDefault="00B56AAD" w:rsidP="00B56AAD">
      <w:pPr>
        <w:rPr>
          <w:rFonts w:ascii="Times New Roman" w:hAnsi="Times New Roman" w:cs="Times New Roman"/>
          <w:color w:val="000000"/>
          <w:sz w:val="28"/>
          <w:szCs w:val="28"/>
          <w:lang w:val="kk-KZ"/>
        </w:rPr>
      </w:pPr>
    </w:p>
    <w:p w:rsidR="00B56AAD" w:rsidRDefault="00B56AAD" w:rsidP="00B56AAD">
      <w:pPr>
        <w:rPr>
          <w:rFonts w:ascii="Times New Roman" w:hAnsi="Times New Roman" w:cs="Times New Roman"/>
          <w:b/>
          <w:bCs/>
          <w:color w:val="000000"/>
          <w:sz w:val="28"/>
          <w:szCs w:val="28"/>
        </w:rPr>
      </w:pPr>
      <w:r>
        <w:rPr>
          <w:rFonts w:ascii="Times New Roman" w:hAnsi="Times New Roman" w:cs="Times New Roman"/>
          <w:b/>
          <w:bCs/>
          <w:color w:val="000000"/>
          <w:sz w:val="28"/>
          <w:szCs w:val="28"/>
          <w:lang w:val="kk-KZ"/>
        </w:rPr>
        <w:t>Конкурсты өткізу мерзімі</w:t>
      </w:r>
    </w:p>
    <w:p w:rsidR="00B56AAD" w:rsidRDefault="00B56AAD" w:rsidP="00B56AAD">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Конкурс </w:t>
      </w:r>
      <w:r>
        <w:rPr>
          <w:rFonts w:ascii="Times New Roman" w:hAnsi="Times New Roman" w:cs="Times New Roman"/>
          <w:color w:val="000000"/>
          <w:sz w:val="28"/>
          <w:szCs w:val="28"/>
          <w:lang w:val="kk-KZ"/>
        </w:rPr>
        <w:t>2015жылғы 1 наурыздан 15 сәуірге  дейін өткізіледі.</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lang w:val="kk-KZ"/>
        </w:rPr>
        <w:t>Конкурс</w:t>
      </w:r>
      <w:proofErr w:type="gramEnd"/>
      <w:r>
        <w:rPr>
          <w:rFonts w:ascii="Times New Roman" w:hAnsi="Times New Roman" w:cs="Times New Roman"/>
          <w:color w:val="000000"/>
          <w:sz w:val="28"/>
          <w:szCs w:val="28"/>
          <w:lang w:val="kk-KZ"/>
        </w:rPr>
        <w:t>қа өтінімдер 2015жылғы 1наурызға  дейін қабылданады</w:t>
      </w:r>
      <w:r>
        <w:rPr>
          <w:rFonts w:ascii="Times New Roman" w:hAnsi="Times New Roman" w:cs="Times New Roman"/>
          <w:color w:val="000000"/>
          <w:sz w:val="28"/>
          <w:szCs w:val="28"/>
        </w:rPr>
        <w:t>.</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Іріктеу кезеңі 16 наурызға дейін созылады.</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Конкурстың соңғы кезеңі – «Честь имею!»Жарғысының  тұсаукесері Оқушылар сарайының кіші залында 2015 жылғы15.04.өтеді.</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Жеңімпаздар  2015жылғы сәуірде өтетін  «Живая память поколений» гала-фестиваліне қатысуға шақырылады.</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Конкурстың қорытындылары М.М.Катаев атындағы Оқушылар сарайының сайтында беріледі.</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Ұйымдастыру комитетінің мекенжайы: Павлодар қ.,  М.М.Катаев атындағы облыстық Оқушылар сарайы,1Май көшесі 27 үй,кабинет №225,222,анықтама телефондары:8(7182)32-85-06                                                                </w:t>
      </w:r>
    </w:p>
    <w:p w:rsidR="00B56AAD" w:rsidRDefault="00B56AAD" w:rsidP="00B56AAD">
      <w:pP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Конкурстың қазылар алқасы</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Конкурстың қазылар алқасының құрамы конкурсың ұйымдастырушылары белгілейді.</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Конкурстың қазылар алқасының шешімі әр бір қатысушының  жинаған ұпай санының  негізінде қабылданады  және қазылар алқасының барлық мүшелері қолы қойылған  хаттамамен ресімделеді. </w:t>
      </w:r>
    </w:p>
    <w:p w:rsidR="00B56AAD" w:rsidRDefault="00B56AAD" w:rsidP="00B56AAD">
      <w:pPr>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Бағалау өлшемдері және марапаттау:</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Қорытынды шығару барысында келесі аспектілер  ескеріледі: </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тақырыптың  толық ашылуы -  5 ұпайға дейін; </w:t>
      </w:r>
      <w:r>
        <w:rPr>
          <w:rFonts w:ascii="Times New Roman" w:hAnsi="Times New Roman" w:cs="Times New Roman"/>
          <w:color w:val="000000"/>
          <w:sz w:val="28"/>
          <w:szCs w:val="28"/>
          <w:lang w:val="kk-KZ"/>
        </w:rPr>
        <w:br/>
        <w:t xml:space="preserve">- мектеп мұражайының материалдарын пайдалану -  5 ұпайға дейін; </w:t>
      </w:r>
      <w:r>
        <w:rPr>
          <w:rFonts w:ascii="Times New Roman" w:hAnsi="Times New Roman" w:cs="Times New Roman"/>
          <w:color w:val="000000"/>
          <w:sz w:val="28"/>
          <w:szCs w:val="28"/>
          <w:lang w:val="kk-KZ"/>
        </w:rPr>
        <w:br/>
        <w:t xml:space="preserve">- идеяның өзгешелігі -5 ұпайға дейін; </w:t>
      </w:r>
      <w:r>
        <w:rPr>
          <w:rFonts w:ascii="Times New Roman" w:hAnsi="Times New Roman" w:cs="Times New Roman"/>
          <w:color w:val="000000"/>
          <w:sz w:val="28"/>
          <w:szCs w:val="28"/>
          <w:lang w:val="kk-KZ"/>
        </w:rPr>
        <w:br/>
        <w:t xml:space="preserve">- материалды көркемді түрде берілуі  және техникалық орындалуы -5 ұпайға дейін; </w:t>
      </w:r>
      <w:r>
        <w:rPr>
          <w:rFonts w:ascii="Times New Roman" w:hAnsi="Times New Roman" w:cs="Times New Roman"/>
          <w:color w:val="000000"/>
          <w:sz w:val="28"/>
          <w:szCs w:val="28"/>
          <w:lang w:val="kk-KZ"/>
        </w:rPr>
        <w:br/>
        <w:t xml:space="preserve">- тақырыпқа өзінің  көзқарасын  білдіру-5 ұпайға дейін. </w:t>
      </w:r>
      <w:r>
        <w:rPr>
          <w:rFonts w:ascii="Times New Roman" w:hAnsi="Times New Roman" w:cs="Times New Roman"/>
          <w:color w:val="000000"/>
          <w:sz w:val="28"/>
          <w:szCs w:val="28"/>
          <w:lang w:val="kk-KZ"/>
        </w:rPr>
        <w:br/>
        <w:t xml:space="preserve">Жұмыстар файл папкасында  электрондық және баспа  түрінде түрлі-түсті нұсқасы А4 форматында жіберілуі тиіс. Қазылар  алқасының әрбір мүшесі конкурсқа қатысушының жұмысын 0-ден 5-ке дейін ұпайлық өлшеммен бағалайды. </w:t>
      </w:r>
    </w:p>
    <w:p w:rsidR="00B56AAD" w:rsidRDefault="00B56AAD" w:rsidP="00B56AAD">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Конкурсқа қатысушылар бірінші,екінші,үшінші дәрежедегі дипломдармен және конкурсты ұйымдастырушылардың алғыс  хаттарымен марапатталады.</w:t>
      </w:r>
    </w:p>
    <w:p w:rsidR="00B56AAD" w:rsidRDefault="00B56AAD" w:rsidP="00B56AAD">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Консультант: Асеева Людмила Ивановна, «Связные истории</w:t>
      </w:r>
      <w:proofErr w:type="gramStart"/>
      <w:r>
        <w:rPr>
          <w:rFonts w:ascii="Times New Roman" w:hAnsi="Times New Roman" w:cs="Times New Roman"/>
          <w:color w:val="000000"/>
          <w:sz w:val="28"/>
          <w:szCs w:val="28"/>
        </w:rPr>
        <w:t>»</w:t>
      </w:r>
      <w:r>
        <w:rPr>
          <w:rFonts w:ascii="Times New Roman" w:hAnsi="Times New Roman" w:cs="Times New Roman"/>
          <w:color w:val="000000"/>
          <w:sz w:val="28"/>
          <w:szCs w:val="28"/>
          <w:lang w:val="kk-KZ"/>
        </w:rPr>
        <w:t>ж</w:t>
      </w:r>
      <w:proofErr w:type="gramEnd"/>
      <w:r>
        <w:rPr>
          <w:rFonts w:ascii="Times New Roman" w:hAnsi="Times New Roman" w:cs="Times New Roman"/>
          <w:color w:val="000000"/>
          <w:sz w:val="28"/>
          <w:szCs w:val="28"/>
          <w:lang w:val="kk-KZ"/>
        </w:rPr>
        <w:t xml:space="preserve">обасының авторы </w:t>
      </w:r>
    </w:p>
    <w:p w:rsidR="00B56AAD" w:rsidRDefault="00B56AAD" w:rsidP="00B56AA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тел. 32 85 06,  </w:t>
      </w:r>
      <w:r>
        <w:rPr>
          <w:rFonts w:ascii="Times New Roman" w:hAnsi="Times New Roman" w:cs="Times New Roman"/>
          <w:color w:val="000000"/>
          <w:sz w:val="28"/>
          <w:szCs w:val="28"/>
          <w:lang w:val="kk-KZ"/>
        </w:rPr>
        <w:t xml:space="preserve">үй </w:t>
      </w:r>
      <w:r>
        <w:rPr>
          <w:rFonts w:ascii="Times New Roman" w:hAnsi="Times New Roman" w:cs="Times New Roman"/>
          <w:color w:val="000000"/>
          <w:sz w:val="28"/>
          <w:szCs w:val="28"/>
        </w:rPr>
        <w:t>телефон</w:t>
      </w:r>
      <w:r>
        <w:rPr>
          <w:rFonts w:ascii="Times New Roman" w:hAnsi="Times New Roman" w:cs="Times New Roman"/>
          <w:color w:val="000000"/>
          <w:sz w:val="28"/>
          <w:szCs w:val="28"/>
          <w:lang w:val="kk-KZ"/>
        </w:rPr>
        <w:t>ы</w:t>
      </w:r>
      <w:r>
        <w:rPr>
          <w:rFonts w:ascii="Times New Roman" w:hAnsi="Times New Roman" w:cs="Times New Roman"/>
          <w:color w:val="000000"/>
          <w:sz w:val="28"/>
          <w:szCs w:val="28"/>
        </w:rPr>
        <w:t>: 55 95 53</w:t>
      </w:r>
    </w:p>
    <w:p w:rsidR="00B56AAD" w:rsidRDefault="00B56AAD" w:rsidP="00B56AAD">
      <w:pPr>
        <w:jc w:val="both"/>
        <w:rPr>
          <w:rFonts w:ascii="Times New Roman" w:hAnsi="Times New Roman" w:cs="Times New Roman"/>
          <w:color w:val="000000"/>
          <w:sz w:val="28"/>
          <w:szCs w:val="28"/>
        </w:rPr>
      </w:pPr>
    </w:p>
    <w:p w:rsidR="00B56AAD" w:rsidRDefault="00B56AAD" w:rsidP="00B56AAD">
      <w:pPr>
        <w:jc w:val="center"/>
        <w:rPr>
          <w:rFonts w:ascii="Times New Roman" w:hAnsi="Times New Roman" w:cs="Times New Roman"/>
          <w:color w:val="000000"/>
          <w:sz w:val="28"/>
          <w:szCs w:val="28"/>
        </w:rPr>
      </w:pPr>
    </w:p>
    <w:p w:rsidR="00B56AAD" w:rsidRDefault="00B56AAD" w:rsidP="00B56AAD">
      <w:pPr>
        <w:rPr>
          <w:rFonts w:ascii="Times New Roman" w:hAnsi="Times New Roman" w:cs="Times New Roman"/>
          <w:color w:val="000000"/>
          <w:sz w:val="28"/>
          <w:szCs w:val="28"/>
        </w:rPr>
      </w:pPr>
    </w:p>
    <w:p w:rsidR="00B56AAD" w:rsidRDefault="00B56AAD" w:rsidP="00B56AAD">
      <w:pPr>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lang w:val="kk-KZ"/>
        </w:rPr>
        <w:t>ҚОСЫМША</w:t>
      </w:r>
    </w:p>
    <w:p w:rsidR="00B56AAD" w:rsidRDefault="00B56AAD" w:rsidP="00B56AAD">
      <w:pPr>
        <w:jc w:val="center"/>
        <w:rPr>
          <w:rFonts w:ascii="Times New Roman" w:hAnsi="Times New Roman" w:cs="Times New Roman"/>
          <w:color w:val="000000"/>
          <w:sz w:val="28"/>
          <w:szCs w:val="28"/>
        </w:rPr>
      </w:pPr>
    </w:p>
    <w:p w:rsidR="00B56AAD" w:rsidRDefault="00B56AAD" w:rsidP="00B56AAD">
      <w:pPr>
        <w:rPr>
          <w:rFonts w:ascii="Times New Roman" w:hAnsi="Times New Roman" w:cs="Times New Roman"/>
          <w:color w:val="000000"/>
          <w:sz w:val="28"/>
          <w:szCs w:val="28"/>
        </w:rPr>
      </w:pPr>
      <w:r>
        <w:rPr>
          <w:rFonts w:ascii="Times New Roman" w:hAnsi="Times New Roman" w:cs="Times New Roman"/>
          <w:b/>
          <w:bCs/>
          <w:sz w:val="28"/>
          <w:szCs w:val="28"/>
          <w:lang w:val="kk-KZ"/>
        </w:rPr>
        <w:t>Өтінім түрі</w:t>
      </w:r>
    </w:p>
    <w:tbl>
      <w:tblPr>
        <w:tblW w:w="0" w:type="auto"/>
        <w:tblInd w:w="-106" w:type="dxa"/>
        <w:tblLayout w:type="fixed"/>
        <w:tblLook w:val="00A0"/>
      </w:tblPr>
      <w:tblGrid>
        <w:gridCol w:w="5245"/>
        <w:gridCol w:w="4043"/>
      </w:tblGrid>
      <w:tr w:rsidR="00B56AAD" w:rsidTr="00B56AAD">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Мектеп директорының Т.А.Ә.</w:t>
            </w:r>
            <w:r>
              <w:rPr>
                <w:rFonts w:ascii="Times New Roman" w:hAnsi="Times New Roman" w:cs="Times New Roman"/>
                <w:sz w:val="28"/>
                <w:szCs w:val="28"/>
                <w:lang w:eastAsia="en-US"/>
              </w:rPr>
              <w:t xml:space="preserve">  </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r w:rsidR="00B56AAD" w:rsidTr="00B56AAD">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Директордың тәрбие жұмысы  бойынша орынбасарының Т</w:t>
            </w:r>
            <w:r>
              <w:rPr>
                <w:rFonts w:ascii="Times New Roman" w:hAnsi="Times New Roman" w:cs="Times New Roman"/>
                <w:sz w:val="28"/>
                <w:szCs w:val="28"/>
                <w:lang w:eastAsia="en-US"/>
              </w:rPr>
              <w:t>.</w:t>
            </w:r>
            <w:r>
              <w:rPr>
                <w:rFonts w:ascii="Times New Roman" w:hAnsi="Times New Roman" w:cs="Times New Roman"/>
                <w:sz w:val="28"/>
                <w:szCs w:val="28"/>
                <w:lang w:val="kk-KZ" w:eastAsia="en-US"/>
              </w:rPr>
              <w:t>А</w:t>
            </w:r>
            <w:r>
              <w:rPr>
                <w:rFonts w:ascii="Times New Roman" w:hAnsi="Times New Roman" w:cs="Times New Roman"/>
                <w:sz w:val="28"/>
                <w:szCs w:val="28"/>
                <w:lang w:eastAsia="en-US"/>
              </w:rPr>
              <w:t>.</w:t>
            </w:r>
            <w:r>
              <w:rPr>
                <w:rFonts w:ascii="Times New Roman" w:hAnsi="Times New Roman" w:cs="Times New Roman"/>
                <w:sz w:val="28"/>
                <w:szCs w:val="28"/>
                <w:lang w:val="kk-KZ" w:eastAsia="en-US"/>
              </w:rPr>
              <w:t>Ә.</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r w:rsidR="00B56AAD" w:rsidTr="00B56AAD">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Мектептің орналасқан жері</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r w:rsidR="00B56AAD" w:rsidTr="00B56AAD">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Байланыс мәліметі</w:t>
            </w:r>
            <w:r>
              <w:rPr>
                <w:rFonts w:ascii="Times New Roman" w:hAnsi="Times New Roman" w:cs="Times New Roman"/>
                <w:sz w:val="28"/>
                <w:szCs w:val="28"/>
                <w:lang w:eastAsia="en-US"/>
              </w:rPr>
              <w:t xml:space="preserve"> (</w:t>
            </w:r>
            <w:r>
              <w:rPr>
                <w:rFonts w:ascii="Times New Roman" w:hAnsi="Times New Roman" w:cs="Times New Roman"/>
                <w:sz w:val="28"/>
                <w:szCs w:val="28"/>
                <w:lang w:val="kk-KZ" w:eastAsia="en-US"/>
              </w:rPr>
              <w:t>пошта мекенжайы</w:t>
            </w:r>
            <w:r>
              <w:rPr>
                <w:rFonts w:ascii="Times New Roman" w:hAnsi="Times New Roman" w:cs="Times New Roman"/>
                <w:sz w:val="28"/>
                <w:szCs w:val="28"/>
                <w:lang w:eastAsia="en-US"/>
              </w:rPr>
              <w:t>, телефон</w:t>
            </w:r>
            <w:r>
              <w:rPr>
                <w:rFonts w:ascii="Times New Roman" w:hAnsi="Times New Roman" w:cs="Times New Roman"/>
                <w:sz w:val="28"/>
                <w:szCs w:val="28"/>
                <w:lang w:val="kk-KZ" w:eastAsia="en-US"/>
              </w:rPr>
              <w:t>ы</w:t>
            </w:r>
            <w:r>
              <w:rPr>
                <w:rFonts w:ascii="Times New Roman" w:hAnsi="Times New Roman" w:cs="Times New Roman"/>
                <w:sz w:val="28"/>
                <w:szCs w:val="28"/>
                <w:lang w:eastAsia="en-US"/>
              </w:rPr>
              <w:t xml:space="preserve">, </w:t>
            </w:r>
            <w:r>
              <w:rPr>
                <w:rFonts w:ascii="Times New Roman" w:hAnsi="Times New Roman" w:cs="Times New Roman"/>
                <w:sz w:val="28"/>
                <w:szCs w:val="28"/>
                <w:lang w:val="en-US" w:eastAsia="en-US"/>
              </w:rPr>
              <w:t>e</w:t>
            </w:r>
            <w:r>
              <w:rPr>
                <w:rFonts w:ascii="Times New Roman" w:hAnsi="Times New Roman" w:cs="Times New Roman"/>
                <w:sz w:val="28"/>
                <w:szCs w:val="28"/>
                <w:lang w:eastAsia="en-US"/>
              </w:rPr>
              <w:t>-</w:t>
            </w:r>
            <w:r>
              <w:rPr>
                <w:rFonts w:ascii="Times New Roman" w:hAnsi="Times New Roman" w:cs="Times New Roman"/>
                <w:sz w:val="28"/>
                <w:szCs w:val="28"/>
                <w:lang w:val="en-US" w:eastAsia="en-US"/>
              </w:rPr>
              <w:t>mail</w:t>
            </w:r>
            <w:r>
              <w:rPr>
                <w:rFonts w:ascii="Times New Roman" w:hAnsi="Times New Roman" w:cs="Times New Roman"/>
                <w:sz w:val="28"/>
                <w:szCs w:val="28"/>
                <w:lang w:eastAsia="en-US"/>
              </w:rPr>
              <w:t>)</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r w:rsidR="00B56AAD" w:rsidTr="00B56AAD">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Білім беру мекемесінің толық атауы</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r w:rsidR="00B56AAD" w:rsidTr="00B56AAD">
        <w:trPr>
          <w:trHeight w:val="1041"/>
        </w:trPr>
        <w:tc>
          <w:tcPr>
            <w:tcW w:w="5245" w:type="dxa"/>
            <w:tcBorders>
              <w:top w:val="single" w:sz="4" w:space="0" w:color="000000"/>
              <w:left w:val="single" w:sz="4" w:space="0" w:color="000000"/>
              <w:bottom w:val="single" w:sz="4" w:space="0" w:color="000000"/>
              <w:right w:val="single" w:sz="4" w:space="0" w:color="000000"/>
            </w:tcBorders>
            <w:shd w:val="clear" w:color="auto" w:fill="FFFFFF"/>
            <w:hideMark/>
          </w:tcPr>
          <w:p w:rsidR="00B56AAD" w:rsidRDefault="00B56AAD">
            <w:pPr>
              <w:autoSpaceDE w:val="0"/>
              <w:autoSpaceDN w:val="0"/>
              <w:adjustRightInd w:val="0"/>
              <w:rPr>
                <w:rFonts w:ascii="Times New Roman" w:hAnsi="Times New Roman" w:cs="Times New Roman"/>
                <w:sz w:val="28"/>
                <w:szCs w:val="28"/>
                <w:lang w:eastAsia="en-US"/>
              </w:rPr>
            </w:pPr>
            <w:r>
              <w:rPr>
                <w:rFonts w:ascii="Times New Roman" w:hAnsi="Times New Roman" w:cs="Times New Roman"/>
                <w:sz w:val="28"/>
                <w:szCs w:val="28"/>
                <w:lang w:val="kk-KZ" w:eastAsia="en-US"/>
              </w:rPr>
              <w:t>«Честь имею!»Жарғысының тұсаукесеріне жауапты бастамашыл топ.</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rsidR="00B56AAD" w:rsidRDefault="00B56AAD">
            <w:pPr>
              <w:autoSpaceDE w:val="0"/>
              <w:autoSpaceDN w:val="0"/>
              <w:adjustRightInd w:val="0"/>
              <w:spacing w:line="360" w:lineRule="auto"/>
              <w:jc w:val="both"/>
              <w:rPr>
                <w:rFonts w:ascii="Times New Roman" w:hAnsi="Times New Roman" w:cs="Times New Roman"/>
                <w:sz w:val="28"/>
                <w:szCs w:val="28"/>
                <w:lang w:eastAsia="en-US"/>
              </w:rPr>
            </w:pPr>
          </w:p>
        </w:tc>
      </w:tr>
    </w:tbl>
    <w:p w:rsidR="00B56AAD" w:rsidRDefault="00B56AAD" w:rsidP="00B56AAD">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Қатысуға өтінімдерді оқу орнының әкімшілігі растайды. </w:t>
      </w:r>
    </w:p>
    <w:p w:rsidR="00B56AAD" w:rsidRDefault="00B56AAD" w:rsidP="00B56AAD">
      <w:pPr>
        <w:rPr>
          <w:rFonts w:ascii="Times New Roman" w:hAnsi="Times New Roman" w:cs="Times New Roman"/>
          <w:sz w:val="28"/>
          <w:szCs w:val="28"/>
        </w:rPr>
      </w:pPr>
    </w:p>
    <w:p w:rsidR="00B56AAD" w:rsidRDefault="00B56AAD" w:rsidP="00B56AAD">
      <w:pPr>
        <w:autoSpaceDE w:val="0"/>
        <w:autoSpaceDN w:val="0"/>
        <w:adjustRightInd w:val="0"/>
        <w:jc w:val="both"/>
        <w:outlineLvl w:val="0"/>
        <w:rPr>
          <w:rFonts w:ascii="Times New Roman" w:hAnsi="Times New Roman" w:cs="Times New Roman"/>
          <w:b/>
          <w:bCs/>
          <w:sz w:val="28"/>
          <w:szCs w:val="28"/>
        </w:rPr>
      </w:pPr>
    </w:p>
    <w:p w:rsidR="00B56AAD" w:rsidRDefault="00B56AAD" w:rsidP="00B56AAD">
      <w:pPr>
        <w:autoSpaceDE w:val="0"/>
        <w:autoSpaceDN w:val="0"/>
        <w:adjustRightInd w:val="0"/>
        <w:jc w:val="both"/>
        <w:outlineLvl w:val="0"/>
        <w:rPr>
          <w:rFonts w:ascii="Times New Roman" w:hAnsi="Times New Roman" w:cs="Times New Roman"/>
          <w:b/>
          <w:bCs/>
          <w:sz w:val="28"/>
          <w:szCs w:val="28"/>
          <w:lang w:val="kk-KZ"/>
        </w:rPr>
      </w:pPr>
    </w:p>
    <w:p w:rsidR="00B56AAD" w:rsidRDefault="00B56AAD" w:rsidP="00B56AAD">
      <w:pPr>
        <w:autoSpaceDE w:val="0"/>
        <w:autoSpaceDN w:val="0"/>
        <w:adjustRightInd w:val="0"/>
        <w:jc w:val="both"/>
        <w:outlineLvl w:val="0"/>
        <w:rPr>
          <w:rFonts w:ascii="Times New Roman" w:hAnsi="Times New Roman" w:cs="Times New Roman"/>
          <w:b/>
          <w:bCs/>
          <w:sz w:val="28"/>
          <w:szCs w:val="28"/>
          <w:lang w:val="kk-KZ"/>
        </w:rPr>
      </w:pPr>
    </w:p>
    <w:p w:rsidR="00B56AAD" w:rsidRDefault="00B56AAD" w:rsidP="00B56AAD">
      <w:pPr>
        <w:autoSpaceDE w:val="0"/>
        <w:autoSpaceDN w:val="0"/>
        <w:adjustRightInd w:val="0"/>
        <w:jc w:val="both"/>
        <w:outlineLvl w:val="0"/>
        <w:rPr>
          <w:rFonts w:ascii="Times New Roman" w:hAnsi="Times New Roman" w:cs="Times New Roman"/>
          <w:b/>
          <w:bCs/>
          <w:sz w:val="28"/>
          <w:szCs w:val="28"/>
        </w:rPr>
      </w:pPr>
    </w:p>
    <w:p w:rsidR="00FD1690" w:rsidRDefault="00FD1690" w:rsidP="00FD1690">
      <w:pPr>
        <w:autoSpaceDE w:val="0"/>
        <w:autoSpaceDN w:val="0"/>
        <w:adjustRightInd w:val="0"/>
        <w:spacing w:after="0"/>
        <w:jc w:val="both"/>
        <w:rPr>
          <w:rFonts w:ascii="Times New Roman" w:hAnsi="Times New Roman" w:cs="Times New Roman"/>
          <w:b/>
          <w:bCs/>
          <w:sz w:val="28"/>
          <w:szCs w:val="28"/>
          <w:lang w:val="kk-KZ"/>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lang w:val="kk-KZ"/>
        </w:rPr>
        <w:t>Облыстық соғыс және еңбек ардагерлер Кеңесі, «Балалар-Жастар қайрымдылық Мектебі» ҚБ, «Самал БО</w:t>
      </w:r>
      <w:r>
        <w:rPr>
          <w:rFonts w:ascii="Times New Roman" w:hAnsi="Times New Roman" w:cs="Times New Roman"/>
          <w:b/>
          <w:bCs/>
          <w:color w:val="FF0000"/>
          <w:sz w:val="28"/>
          <w:szCs w:val="28"/>
          <w:lang w:val="kk-KZ"/>
        </w:rPr>
        <w:t>»</w:t>
      </w:r>
      <w:r w:rsidRPr="00FD1690">
        <w:rPr>
          <w:rFonts w:ascii="Times New Roman" w:hAnsi="Times New Roman" w:cs="Times New Roman"/>
          <w:b/>
          <w:bCs/>
          <w:color w:val="FF0000"/>
          <w:sz w:val="28"/>
          <w:szCs w:val="28"/>
          <w:lang w:val="kk-KZ"/>
        </w:rPr>
        <w:t>МҚБ,</w:t>
      </w:r>
      <w:r>
        <w:rPr>
          <w:rFonts w:ascii="Times New Roman" w:hAnsi="Times New Roman" w:cs="Times New Roman"/>
          <w:b/>
          <w:bCs/>
          <w:color w:val="FF0000"/>
          <w:sz w:val="28"/>
          <w:szCs w:val="28"/>
          <w:lang w:val="kk-KZ"/>
        </w:rPr>
        <w:t xml:space="preserve"> </w:t>
      </w:r>
      <w:r>
        <w:rPr>
          <w:rFonts w:ascii="Times New Roman" w:hAnsi="Times New Roman" w:cs="Times New Roman"/>
          <w:b/>
          <w:bCs/>
          <w:sz w:val="28"/>
          <w:szCs w:val="28"/>
          <w:lang w:val="kk-KZ"/>
        </w:rPr>
        <w:t xml:space="preserve">«Аталар-ардагерлер, немерелер-із зерттегіштер»мұражайы, Кеңестер Одағының Батыры М.М.Катаев атындағы облыстық Оқушылар сарайы, «Связные Истории! Единым фронтом за человека Будущего!» Патриоттық Қозғалыстың  қатысушыларының Павлодар облысының барлық білім беру мекемелерінің мұғалімдері, оқушылары, студенттеріне   </w:t>
      </w:r>
    </w:p>
    <w:p w:rsidR="00FD1690" w:rsidRDefault="00FD1690" w:rsidP="00FD1690">
      <w:pPr>
        <w:autoSpaceDE w:val="0"/>
        <w:autoSpaceDN w:val="0"/>
        <w:adjustRightInd w:val="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Үндеуі .</w:t>
      </w:r>
    </w:p>
    <w:p w:rsidR="00FD1690" w:rsidRDefault="00FD1690" w:rsidP="00FD1690">
      <w:pPr>
        <w:autoSpaceDE w:val="0"/>
        <w:autoSpaceDN w:val="0"/>
        <w:adjustRightInd w:val="0"/>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Қымбатты достар!  </w:t>
      </w:r>
    </w:p>
    <w:p w:rsidR="00FD1690" w:rsidRDefault="00FD1690" w:rsidP="00FD1690">
      <w:pPr>
        <w:autoSpaceDE w:val="0"/>
        <w:autoSpaceDN w:val="0"/>
        <w:adjustRightInd w:val="0"/>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2015 жылғы 9 мамыр  - Жеңістің 70-жылдығы! Ұлы Отан соғысы әрқайсымыздың отбасымыздың тағдырына араласты. Бәріміз, кәріміз мен жасымыз, - ұрпақтар тарихын байланыстырушыларымыз, Ұлы Отан соғысы тарихының байланыстырушыларымыз. Халқымыздың ерлік тарихы, әкелеріміз, аталарымыз, бабаларымыздың ерлігі мен даңқы туралы жалпы естелік, олардың Отанға деген жанкешті сүйіспеншілігі – бізге үлгі.  Соғыс туралы нақты шындықты, майдандық туыстық туралы ұлы шындықты, Ұлы Отан соғысының хабарсыз кеткен және қаза болған жауынгерлер туралы ащы шындықты ұрпақтан ұрпаққа жеткізу және еске сақтау біздің  парызымыз. Біз ардақтап еске сақтауға тиіспіз: "Әлемді қорғау бізге аманат!" Біз – тарих байланыстырған іздестірушілерміз, қайта  шайқас орнына барамыз,  Ұлы Отан соғысы Жауыргері ерлігінің жаңа таң қалдыратын куәлерін тауып аламыз, қатал шайқас туралы шындықты терең танимыз және алға жүреміз! </w:t>
      </w:r>
    </w:p>
    <w:p w:rsidR="00FD1690" w:rsidRDefault="00FD1690" w:rsidP="00FD1690">
      <w:pPr>
        <w:autoSpaceDE w:val="0"/>
        <w:autoSpaceDN w:val="0"/>
        <w:adjustRightInd w:val="0"/>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Бүгін біздің жолымыздың бағдары айқын «Қазақстан Республикасының  Президенті Нұрсұлтан Назарбаевтың Қазақстан халқына жолдауы»:                 «Бүгін әр адамның жаны үшін көзге көрінбес шайқас жүруде. Мемлекет пен адамның мүдделерінің барлық бағыт бойынша сәйкес болуы өте маңызды. Бірлесіп, барлығымыз өзіміз бен балаларымыздың бойына жаңа қазақстандық патриотизмді тәрбиелеуіміз керек: еліміз және оның жетістіктері үшін мақтаныш, қоғамдық келісім, төзімділік. Бұл мемлекеттің басты міндеті және сіз бен біздің пазызымыз. Мен аға буынға үндеу тастаймын. Сіздердің даналықтарыңыз жас ұрпақтың адал жолмен жүруіне, Отанды сүюге көмектесуі тиіс.     Орта буын сіздерді үндеймін. Сіздердің маңдайларыңызға бір елдің құлдырауы мен тәуелсіз мемлекеттің жаңғыруын көру жазылды. Бұл күрделі және қиын шешімдердің уақыты еді. Сіздер жинаған тәжірибе – қиын-қыстау шақтан қиналмай өтуге көмектесетін құнды капитал.</w:t>
      </w:r>
    </w:p>
    <w:p w:rsidR="00FD1690" w:rsidRDefault="00FD1690" w:rsidP="00FD1690">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Жастарымызды үндеймін. Болашақтағы барлық үмітімізді іске асыратын – Сендерсіңдер  … Сендер бізде болмаған тәуелсіздік жағдайында тәрбиелендіңдер.  Сендердің тәуелсіз жаңаша ойлау қабілеттерің – елді жаңа мақсаттарға жетелейтін  фактор. Мен бүкіл елді мәңгілік қасиеттер – табандылық, еңбекқорлық, алға ұмтылуға шақырамын»</w:t>
      </w:r>
    </w:p>
    <w:p w:rsidR="00FD1690" w:rsidRDefault="00FD1690" w:rsidP="00FD1690">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«Связные истории» бастамашыл тобы Ұлы Жеңіс Мерекесін абыроймен қарсы алу бойынша өзінің нақты ұсыныстарын енгізеді:</w:t>
      </w:r>
    </w:p>
    <w:p w:rsidR="00FD1690" w:rsidRDefault="00FD1690" w:rsidP="00FD1690">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1.2015-ші, Жеңістің 70-жылдық мерейтойы Ұлы Отан соғысы Ардагерлерінің жылы болсын!</w:t>
      </w:r>
    </w:p>
    <w:p w:rsidR="00FD1690" w:rsidRDefault="00FD1690" w:rsidP="00FD169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2.  Павлодар </w:t>
      </w:r>
      <w:proofErr w:type="spellStart"/>
      <w:r>
        <w:rPr>
          <w:rFonts w:ascii="Times New Roman" w:hAnsi="Times New Roman" w:cs="Times New Roman"/>
          <w:sz w:val="28"/>
          <w:szCs w:val="28"/>
        </w:rPr>
        <w:t>обл</w:t>
      </w:r>
      <w:proofErr w:type="spellEnd"/>
      <w:r>
        <w:rPr>
          <w:rFonts w:ascii="Times New Roman" w:hAnsi="Times New Roman" w:cs="Times New Roman"/>
          <w:sz w:val="28"/>
          <w:szCs w:val="28"/>
          <w:lang w:val="kk-KZ"/>
        </w:rPr>
        <w:t>ысында</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барлық білім беру және мектептен </w:t>
      </w:r>
      <w:proofErr w:type="gramStart"/>
      <w:r>
        <w:rPr>
          <w:rFonts w:ascii="Times New Roman" w:hAnsi="Times New Roman" w:cs="Times New Roman"/>
          <w:sz w:val="28"/>
          <w:szCs w:val="28"/>
          <w:lang w:val="kk-KZ"/>
        </w:rPr>
        <w:t>тыс</w:t>
      </w:r>
      <w:proofErr w:type="gramEnd"/>
      <w:r>
        <w:rPr>
          <w:rFonts w:ascii="Times New Roman" w:hAnsi="Times New Roman" w:cs="Times New Roman"/>
          <w:sz w:val="28"/>
          <w:szCs w:val="28"/>
          <w:lang w:val="kk-KZ"/>
        </w:rPr>
        <w:t xml:space="preserve"> мекемелерде </w:t>
      </w:r>
      <w:r>
        <w:rPr>
          <w:rFonts w:ascii="Times New Roman" w:hAnsi="Times New Roman" w:cs="Times New Roman"/>
          <w:sz w:val="28"/>
          <w:szCs w:val="28"/>
        </w:rPr>
        <w:t>«Связные истории. Единым  фронтом - за Человека Будущего»!</w:t>
      </w:r>
      <w:r>
        <w:rPr>
          <w:rFonts w:ascii="Times New Roman" w:hAnsi="Times New Roman" w:cs="Times New Roman"/>
          <w:sz w:val="28"/>
          <w:szCs w:val="28"/>
          <w:lang w:val="kk-KZ"/>
        </w:rPr>
        <w:t xml:space="preserve"> патриоттық қ</w:t>
      </w:r>
      <w:proofErr w:type="gramStart"/>
      <w:r>
        <w:rPr>
          <w:rFonts w:ascii="Times New Roman" w:hAnsi="Times New Roman" w:cs="Times New Roman"/>
          <w:sz w:val="28"/>
          <w:szCs w:val="28"/>
          <w:lang w:val="kk-KZ"/>
        </w:rPr>
        <w:t>оз</w:t>
      </w:r>
      <w:proofErr w:type="gramEnd"/>
      <w:r>
        <w:rPr>
          <w:rFonts w:ascii="Times New Roman" w:hAnsi="Times New Roman" w:cs="Times New Roman"/>
          <w:sz w:val="28"/>
          <w:szCs w:val="28"/>
          <w:lang w:val="kk-KZ"/>
        </w:rPr>
        <w:t>ғалысы жаңа қарқынмен қанат жайсын</w:t>
      </w:r>
      <w:r>
        <w:rPr>
          <w:rFonts w:ascii="Times New Roman" w:hAnsi="Times New Roman" w:cs="Times New Roman"/>
          <w:sz w:val="28"/>
          <w:szCs w:val="28"/>
        </w:rPr>
        <w:t>!</w:t>
      </w:r>
    </w:p>
    <w:p w:rsidR="00FD1690" w:rsidRDefault="00FD1690" w:rsidP="00FD169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Әрбір оқушы, студент, ағ</w:t>
      </w:r>
      <w:proofErr w:type="gramStart"/>
      <w:r>
        <w:rPr>
          <w:rFonts w:ascii="Times New Roman" w:hAnsi="Times New Roman" w:cs="Times New Roman"/>
          <w:sz w:val="28"/>
          <w:szCs w:val="28"/>
          <w:lang w:val="kk-KZ"/>
        </w:rPr>
        <w:t>а</w:t>
      </w:r>
      <w:proofErr w:type="gramEnd"/>
      <w:r>
        <w:rPr>
          <w:rFonts w:ascii="Times New Roman" w:hAnsi="Times New Roman" w:cs="Times New Roman"/>
          <w:sz w:val="28"/>
          <w:szCs w:val="28"/>
          <w:lang w:val="kk-KZ"/>
        </w:rPr>
        <w:t xml:space="preserve"> буынның туған-туыстары </w:t>
      </w:r>
      <w:r>
        <w:rPr>
          <w:rFonts w:ascii="Times New Roman" w:hAnsi="Times New Roman" w:cs="Times New Roman"/>
          <w:sz w:val="28"/>
          <w:szCs w:val="28"/>
        </w:rPr>
        <w:t>"</w:t>
      </w:r>
      <w:r>
        <w:rPr>
          <w:rFonts w:ascii="Times New Roman" w:hAnsi="Times New Roman" w:cs="Times New Roman"/>
          <w:sz w:val="28"/>
          <w:szCs w:val="28"/>
          <w:lang w:val="kk-KZ"/>
        </w:rPr>
        <w:t>Халықтың мәңгілік есінде</w:t>
      </w:r>
      <w:r>
        <w:rPr>
          <w:rFonts w:ascii="Times New Roman" w:hAnsi="Times New Roman" w:cs="Times New Roman"/>
          <w:sz w:val="28"/>
          <w:szCs w:val="28"/>
        </w:rPr>
        <w:t xml:space="preserve">" </w:t>
      </w:r>
      <w:r>
        <w:rPr>
          <w:rFonts w:ascii="Times New Roman" w:hAnsi="Times New Roman" w:cs="Times New Roman"/>
          <w:sz w:val="28"/>
          <w:szCs w:val="28"/>
          <w:lang w:val="kk-KZ"/>
        </w:rPr>
        <w:t>жазба кітабының таза парағына өз қолымен соғыс жылдары қаза тапқан және хабарсыз кеткендердің туыстары жайлы жүректен шыққан сөздерін жазып толтырсын</w:t>
      </w:r>
      <w:r>
        <w:rPr>
          <w:rFonts w:ascii="Times New Roman" w:hAnsi="Times New Roman" w:cs="Times New Roman"/>
          <w:sz w:val="28"/>
          <w:szCs w:val="28"/>
        </w:rPr>
        <w:t xml:space="preserve">. </w:t>
      </w:r>
      <w:r>
        <w:rPr>
          <w:rFonts w:ascii="Times New Roman" w:hAnsi="Times New Roman" w:cs="Times New Roman"/>
          <w:sz w:val="28"/>
          <w:szCs w:val="28"/>
          <w:lang w:val="kk-KZ"/>
        </w:rPr>
        <w:t>Бұл «Аталар-ардагерлер, немерелер- із зерттегіштер» мұражайы, мектеп мұражайы, мемлекеттік мұражай мен мұрағат, отбасылық альбомдардың аса құнды құжаттары болмақ</w:t>
      </w:r>
      <w:r>
        <w:rPr>
          <w:rFonts w:ascii="Times New Roman" w:hAnsi="Times New Roman" w:cs="Times New Roman"/>
          <w:sz w:val="28"/>
          <w:szCs w:val="28"/>
        </w:rPr>
        <w:t>.</w:t>
      </w:r>
    </w:p>
    <w:p w:rsidR="00FD1690" w:rsidRDefault="00FD1690" w:rsidP="00FD1690">
      <w:pPr>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4 </w:t>
      </w:r>
      <w:r>
        <w:rPr>
          <w:rFonts w:ascii="Times New Roman" w:hAnsi="Times New Roman" w:cs="Times New Roman"/>
          <w:sz w:val="28"/>
          <w:szCs w:val="28"/>
          <w:lang w:val="kk-KZ"/>
        </w:rPr>
        <w:t>Әрбі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 xml:space="preserve"> оқушы өзінің жеке, содан соң достары дәне ұжымымен өзі, өзінің мектебі, колледжі, лицейі, институты үшін </w:t>
      </w:r>
      <w:r>
        <w:rPr>
          <w:rFonts w:ascii="Times New Roman" w:hAnsi="Times New Roman" w:cs="Times New Roman"/>
          <w:sz w:val="28"/>
          <w:szCs w:val="28"/>
        </w:rPr>
        <w:t>"Честь имею!"</w:t>
      </w:r>
      <w:r>
        <w:rPr>
          <w:rFonts w:ascii="Times New Roman" w:hAnsi="Times New Roman" w:cs="Times New Roman"/>
          <w:sz w:val="28"/>
          <w:szCs w:val="28"/>
          <w:lang w:val="kk-KZ"/>
        </w:rPr>
        <w:t xml:space="preserve"> деген атаумен Жарғы жазсын, оған Отан Азаматының Ар-намыс заңдары бойынша өмір сүретін ұжымның әрбір мүшесінің азаматтық биіктері белгіленсін. Ол бізге Өмір сайлағандардың алдындағы біздің Ағынан жарылуымыз да  Тәубе етуіміз де болады. Біз өз отбасымыздағы және өзіміздің үлкен үйіміз –Қазақстан Республикасындағы бейбітшілік үшін жауаптымыз! Біз өз сөзіміз, қылықтарымыз мен істеріміз, ұрпақтар байланысы үшін жауаптымыз!</w:t>
      </w:r>
    </w:p>
    <w:p w:rsidR="00FD1690" w:rsidRDefault="00FD1690" w:rsidP="00FD1690">
      <w:pPr>
        <w:autoSpaceDE w:val="0"/>
        <w:autoSpaceDN w:val="0"/>
        <w:adjustRightInd w:val="0"/>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5.</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Атаммен бірге Жеңі</w:t>
      </w:r>
      <w:proofErr w:type="gramStart"/>
      <w:r>
        <w:rPr>
          <w:rFonts w:ascii="Times New Roman" w:hAnsi="Times New Roman" w:cs="Times New Roman"/>
          <w:sz w:val="28"/>
          <w:szCs w:val="28"/>
          <w:lang w:val="kk-KZ"/>
        </w:rPr>
        <w:t>ст</w:t>
      </w:r>
      <w:proofErr w:type="gramEnd"/>
      <w:r>
        <w:rPr>
          <w:rFonts w:ascii="Times New Roman" w:hAnsi="Times New Roman" w:cs="Times New Roman"/>
          <w:sz w:val="28"/>
          <w:szCs w:val="28"/>
          <w:lang w:val="kk-KZ"/>
        </w:rPr>
        <w:t>і тойлаймыз!-</w:t>
      </w:r>
      <w:r>
        <w:rPr>
          <w:rFonts w:ascii="Times New Roman" w:hAnsi="Times New Roman" w:cs="Times New Roman"/>
          <w:sz w:val="28"/>
          <w:szCs w:val="28"/>
        </w:rPr>
        <w:t>Вместе с дедом празднуем Победу!»</w:t>
      </w:r>
      <w:r>
        <w:rPr>
          <w:rFonts w:ascii="Times New Roman" w:hAnsi="Times New Roman" w:cs="Times New Roman"/>
          <w:sz w:val="28"/>
          <w:szCs w:val="28"/>
          <w:lang w:val="kk-KZ"/>
        </w:rPr>
        <w:t xml:space="preserve"> Ұрпақтардың жастар Маршы өткізілсін!  </w:t>
      </w:r>
    </w:p>
    <w:p w:rsidR="00FD1690" w:rsidRDefault="00FD1690" w:rsidP="00FD1690">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"Связные Истории" патриоттық қозғалысының бастамашыл тобы.</w:t>
      </w:r>
    </w:p>
    <w:p w:rsidR="00FD1690" w:rsidRDefault="00FD1690" w:rsidP="00FD1690">
      <w:pPr>
        <w:autoSpaceDE w:val="0"/>
        <w:autoSpaceDN w:val="0"/>
        <w:adjustRightInd w:val="0"/>
        <w:ind w:left="720"/>
        <w:jc w:val="both"/>
        <w:outlineLvl w:val="0"/>
        <w:rPr>
          <w:rFonts w:ascii="Times New Roman" w:hAnsi="Times New Roman" w:cs="Times New Roman"/>
          <w:sz w:val="28"/>
          <w:szCs w:val="28"/>
          <w:lang w:val="kk-KZ"/>
        </w:rPr>
      </w:pPr>
    </w:p>
    <w:p w:rsidR="00FD1690" w:rsidRDefault="00FD1690" w:rsidP="00FD1690">
      <w:pPr>
        <w:autoSpaceDE w:val="0"/>
        <w:autoSpaceDN w:val="0"/>
        <w:adjustRightInd w:val="0"/>
        <w:ind w:left="720"/>
        <w:jc w:val="both"/>
        <w:outlineLvl w:val="0"/>
        <w:rPr>
          <w:rFonts w:ascii="Times New Roman" w:hAnsi="Times New Roman" w:cs="Times New Roman"/>
          <w:sz w:val="28"/>
          <w:szCs w:val="28"/>
          <w:lang w:val="kk-KZ"/>
        </w:rPr>
      </w:pPr>
    </w:p>
    <w:p w:rsidR="00FD1690" w:rsidRDefault="00FD1690" w:rsidP="00FD1690">
      <w:pPr>
        <w:autoSpaceDE w:val="0"/>
        <w:autoSpaceDN w:val="0"/>
        <w:adjustRightInd w:val="0"/>
        <w:jc w:val="both"/>
        <w:rPr>
          <w:rFonts w:ascii="Times New Roman" w:hAnsi="Times New Roman" w:cs="Times New Roman"/>
          <w:b/>
          <w:bCs/>
          <w:sz w:val="28"/>
          <w:szCs w:val="28"/>
          <w:lang w:val="kk-KZ"/>
        </w:rPr>
      </w:pPr>
    </w:p>
    <w:p w:rsidR="00FD1690" w:rsidRDefault="00FD1690" w:rsidP="00FD1690">
      <w:pPr>
        <w:autoSpaceDE w:val="0"/>
        <w:autoSpaceDN w:val="0"/>
        <w:adjustRightInd w:val="0"/>
        <w:jc w:val="both"/>
        <w:rPr>
          <w:rFonts w:ascii="Times New Roman" w:hAnsi="Times New Roman" w:cs="Times New Roman"/>
          <w:b/>
          <w:bCs/>
          <w:sz w:val="28"/>
          <w:szCs w:val="28"/>
          <w:lang w:val="kk-KZ"/>
        </w:rPr>
      </w:pPr>
    </w:p>
    <w:p w:rsidR="000B3468" w:rsidRPr="00B56AAD" w:rsidRDefault="000B3468">
      <w:pPr>
        <w:rPr>
          <w:lang w:val="kk-KZ"/>
        </w:rPr>
      </w:pPr>
    </w:p>
    <w:sectPr w:rsidR="000B3468" w:rsidRPr="00B56AAD" w:rsidSect="00C76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D1690"/>
    <w:rsid w:val="000B3468"/>
    <w:rsid w:val="00B56AAD"/>
    <w:rsid w:val="00C760F6"/>
    <w:rsid w:val="00FD1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F6"/>
  </w:style>
  <w:style w:type="paragraph" w:styleId="2">
    <w:name w:val="heading 2"/>
    <w:basedOn w:val="a"/>
    <w:link w:val="20"/>
    <w:uiPriority w:val="99"/>
    <w:semiHidden/>
    <w:unhideWhenUsed/>
    <w:qFormat/>
    <w:rsid w:val="00B56AAD"/>
    <w:pPr>
      <w:spacing w:after="0" w:line="240" w:lineRule="auto"/>
      <w:outlineLvl w:val="1"/>
    </w:pPr>
    <w:rPr>
      <w:rFonts w:ascii="Calibri" w:eastAsia="Times New Roman" w:hAnsi="Calibri" w:cs="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56AAD"/>
    <w:rPr>
      <w:rFonts w:ascii="Calibri" w:eastAsia="Times New Roman" w:hAnsi="Calibri" w:cs="Calibri"/>
      <w:sz w:val="36"/>
      <w:szCs w:val="36"/>
    </w:rPr>
  </w:style>
</w:styles>
</file>

<file path=word/webSettings.xml><?xml version="1.0" encoding="utf-8"?>
<w:webSettings xmlns:r="http://schemas.openxmlformats.org/officeDocument/2006/relationships" xmlns:w="http://schemas.openxmlformats.org/wordprocessingml/2006/main">
  <w:divs>
    <w:div w:id="380056898">
      <w:bodyDiv w:val="1"/>
      <w:marLeft w:val="0"/>
      <w:marRight w:val="0"/>
      <w:marTop w:val="0"/>
      <w:marBottom w:val="0"/>
      <w:divBdr>
        <w:top w:val="none" w:sz="0" w:space="0" w:color="auto"/>
        <w:left w:val="none" w:sz="0" w:space="0" w:color="auto"/>
        <w:bottom w:val="none" w:sz="0" w:space="0" w:color="auto"/>
        <w:right w:val="none" w:sz="0" w:space="0" w:color="auto"/>
      </w:divBdr>
    </w:div>
    <w:div w:id="178048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1518</Words>
  <Characters>8658</Characters>
  <Application>Microsoft Office Word</Application>
  <DocSecurity>0</DocSecurity>
  <Lines>72</Lines>
  <Paragraphs>20</Paragraphs>
  <ScaleCrop>false</ScaleCrop>
  <Company>Microsoft</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2015-02-10T05:23:00Z</dcterms:created>
  <dcterms:modified xsi:type="dcterms:W3CDTF">2015-02-10T05:33:00Z</dcterms:modified>
</cp:coreProperties>
</file>