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ED" w:rsidRPr="008535A9" w:rsidRDefault="008535A9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Поло</w:t>
      </w:r>
      <w:r w:rsidRPr="008535A9">
        <w:rPr>
          <w:rFonts w:ascii="Times New Roman" w:hAnsi="Times New Roman" w:cs="Times New Roman"/>
          <w:b/>
          <w:sz w:val="28"/>
          <w:szCs w:val="28"/>
          <w:u w:val="single"/>
        </w:rPr>
        <w:t>ж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8535A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ние  о проведении </w:t>
      </w:r>
      <w:r w:rsidR="00553325" w:rsidRPr="008535A9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Pr="008535A9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="00553325" w:rsidRPr="00853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изобразительного творчества</w:t>
      </w:r>
      <w:r w:rsidR="00294C4B" w:rsidRPr="008535A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«Портрет солдата»</w:t>
      </w:r>
      <w:r w:rsidR="003427ED" w:rsidRPr="008535A9">
        <w:rPr>
          <w:rFonts w:ascii="Times New Roman" w:hAnsi="Times New Roman" w:cs="Times New Roman"/>
          <w:b/>
          <w:sz w:val="28"/>
          <w:szCs w:val="28"/>
          <w:u w:val="single"/>
        </w:rPr>
        <w:t>, посвященн</w:t>
      </w:r>
      <w:r w:rsidRPr="008535A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ого </w:t>
      </w:r>
      <w:r w:rsidR="003427ED" w:rsidRPr="008535A9">
        <w:rPr>
          <w:rFonts w:ascii="Times New Roman" w:hAnsi="Times New Roman" w:cs="Times New Roman"/>
          <w:b/>
          <w:sz w:val="28"/>
          <w:szCs w:val="28"/>
          <w:u w:val="single"/>
        </w:rPr>
        <w:t xml:space="preserve">70- летию  Победы в ВОВ. </w:t>
      </w:r>
    </w:p>
    <w:p w:rsidR="008535A9" w:rsidRDefault="008535A9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Принимаются детские рисунки по теме: </w:t>
      </w:r>
      <w:r w:rsidRPr="003427ED">
        <w:rPr>
          <w:rFonts w:ascii="Times New Roman" w:hAnsi="Times New Roman" w:cs="Times New Roman"/>
          <w:b/>
          <w:sz w:val="28"/>
          <w:szCs w:val="28"/>
        </w:rPr>
        <w:t>«Портрет солдата»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, </w:t>
      </w:r>
      <w:r w:rsidRPr="003427ED">
        <w:rPr>
          <w:rFonts w:ascii="Times New Roman" w:hAnsi="Times New Roman" w:cs="Times New Roman"/>
          <w:sz w:val="28"/>
          <w:szCs w:val="28"/>
        </w:rPr>
        <w:t>(</w:t>
      </w:r>
      <w:r w:rsidR="00934596">
        <w:rPr>
          <w:rFonts w:ascii="Times New Roman" w:hAnsi="Times New Roman" w:cs="Times New Roman"/>
          <w:sz w:val="28"/>
          <w:szCs w:val="28"/>
        </w:rPr>
        <w:t>3-</w:t>
      </w:r>
      <w:r w:rsidRPr="003427ED">
        <w:rPr>
          <w:rFonts w:ascii="Times New Roman" w:hAnsi="Times New Roman" w:cs="Times New Roman"/>
          <w:sz w:val="28"/>
          <w:szCs w:val="28"/>
        </w:rPr>
        <w:t>5 рисунков от коллектива). Возраст участников: 7-16 лет.</w:t>
      </w:r>
    </w:p>
    <w:p w:rsidR="00553325" w:rsidRPr="003427ED" w:rsidRDefault="00553325" w:rsidP="00553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Дополнительные темы: «Дорогами войны», «Этот день Победы», «Не стареют душой ветераны», «Подвиг солдат бессмертен в наших сердцах». В рисунках необходимо отобразить уважительное отношение к ветеранам ВОВ, запечатлеть их героизм на поле сражения или отразить в минуты отдыха, показать радость в минуты победы, встречи детей с ветеранами ВОВ и т. п.</w:t>
      </w:r>
    </w:p>
    <w:p w:rsidR="00553325" w:rsidRPr="003427ED" w:rsidRDefault="00553325" w:rsidP="00553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ЦЕЛЬ ПРОВЕДЕНИЯ КОНКУРСА: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-</w:t>
      </w:r>
      <w:r w:rsidRPr="003427ED">
        <w:rPr>
          <w:rFonts w:ascii="Times New Roman" w:hAnsi="Times New Roman" w:cs="Times New Roman"/>
          <w:sz w:val="28"/>
          <w:szCs w:val="28"/>
        </w:rPr>
        <w:t>развитие и пропаганда детского творчества, творческих способностей учащихся, выявление и поощрение одаренных детей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-формирование патриотизма, уважения и памяти  к ветеранам Великой Отечественной войны.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-активизация педагогической деятельности учителей изобразительного искусства, и черчения, педагогов дополнительного образования, поощрение их педагогической деятельности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427ED">
        <w:rPr>
          <w:rFonts w:ascii="Times New Roman" w:hAnsi="Times New Roman" w:cs="Times New Roman"/>
          <w:sz w:val="28"/>
          <w:szCs w:val="28"/>
        </w:rPr>
        <w:t xml:space="preserve"> в</w:t>
      </w:r>
      <w:r w:rsidRPr="00342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>конкурсе могут принимать участие ученики общеобразовательных школ, художественных школ и студий, дворовых клубов города и области с 7 до 16 лет. От одного коллектива принимается не более 5 рисунков.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 xml:space="preserve">НЕОБХОДИМЫЕ МАТЕРИАЛЫ: </w:t>
      </w:r>
      <w:r w:rsidRPr="003427ED">
        <w:rPr>
          <w:rFonts w:ascii="Times New Roman" w:hAnsi="Times New Roman" w:cs="Times New Roman"/>
          <w:sz w:val="28"/>
          <w:szCs w:val="28"/>
        </w:rPr>
        <w:t>рисунки могут выполняться в любой графической или живописной, смешанной технике на бумаге (цветные карандаши, фломастеры, тушь, аква</w:t>
      </w:r>
      <w:r w:rsidR="00294C4B" w:rsidRPr="003427ED">
        <w:rPr>
          <w:rFonts w:ascii="Times New Roman" w:hAnsi="Times New Roman" w:cs="Times New Roman"/>
          <w:sz w:val="28"/>
          <w:szCs w:val="28"/>
        </w:rPr>
        <w:t>р</w:t>
      </w:r>
      <w:r w:rsidR="00934596">
        <w:rPr>
          <w:rFonts w:ascii="Times New Roman" w:hAnsi="Times New Roman" w:cs="Times New Roman"/>
          <w:sz w:val="28"/>
          <w:szCs w:val="28"/>
        </w:rPr>
        <w:t>ель, гуашь). Формат бумаги:А-</w:t>
      </w:r>
      <w:r w:rsidR="003427ED" w:rsidRPr="003427ED">
        <w:rPr>
          <w:rFonts w:ascii="Times New Roman" w:hAnsi="Times New Roman" w:cs="Times New Roman"/>
          <w:sz w:val="28"/>
          <w:szCs w:val="28"/>
        </w:rPr>
        <w:t>2</w:t>
      </w:r>
      <w:r w:rsidR="00294C4B" w:rsidRPr="003427ED">
        <w:rPr>
          <w:rFonts w:ascii="Times New Roman" w:hAnsi="Times New Roman" w:cs="Times New Roman"/>
          <w:sz w:val="28"/>
          <w:szCs w:val="28"/>
        </w:rPr>
        <w:t>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  <w:r w:rsidRPr="003427ED">
        <w:rPr>
          <w:rFonts w:ascii="Times New Roman" w:hAnsi="Times New Roman" w:cs="Times New Roman"/>
          <w:sz w:val="28"/>
          <w:szCs w:val="28"/>
        </w:rPr>
        <w:t>: рисунки необходимо предоставить в организационный комитет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 Дворца школьников в период  с  </w:t>
      </w:r>
      <w:r w:rsidR="00934596">
        <w:rPr>
          <w:rFonts w:ascii="Times New Roman" w:hAnsi="Times New Roman" w:cs="Times New Roman"/>
          <w:sz w:val="28"/>
          <w:szCs w:val="28"/>
        </w:rPr>
        <w:t>8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  апреля по </w:t>
      </w:r>
      <w:r w:rsidR="00934596">
        <w:rPr>
          <w:rFonts w:ascii="Times New Roman" w:hAnsi="Times New Roman" w:cs="Times New Roman"/>
          <w:sz w:val="28"/>
          <w:szCs w:val="28"/>
        </w:rPr>
        <w:t>15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 апреля  2015</w:t>
      </w:r>
      <w:r w:rsidRPr="003427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Заседание жюри  и опре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деление победителей состоится  </w:t>
      </w:r>
      <w:r w:rsidR="00934596">
        <w:rPr>
          <w:rFonts w:ascii="Times New Roman" w:hAnsi="Times New Roman" w:cs="Times New Roman"/>
          <w:sz w:val="28"/>
          <w:szCs w:val="28"/>
        </w:rPr>
        <w:t xml:space="preserve">20 апреля 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 2015</w:t>
      </w:r>
      <w:r w:rsidRPr="003427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Лучшие работы будут экспонироваться на в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ыставке во Дворце школьников с </w:t>
      </w:r>
      <w:r w:rsidR="00934596"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 по 12  мая 2015</w:t>
      </w:r>
      <w:r w:rsidRPr="003427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4C4B" w:rsidRPr="003427ED" w:rsidRDefault="00294C4B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Награждение победителей будет проходить во  Дворце школьников </w:t>
      </w:r>
      <w:r w:rsidR="00862C33">
        <w:rPr>
          <w:rFonts w:ascii="Times New Roman" w:hAnsi="Times New Roman" w:cs="Times New Roman"/>
          <w:sz w:val="28"/>
          <w:szCs w:val="28"/>
        </w:rPr>
        <w:t xml:space="preserve">24 апреля </w:t>
      </w:r>
      <w:r w:rsidRPr="003427ED">
        <w:rPr>
          <w:rFonts w:ascii="Times New Roman" w:hAnsi="Times New Roman" w:cs="Times New Roman"/>
          <w:sz w:val="28"/>
          <w:szCs w:val="28"/>
        </w:rPr>
        <w:t xml:space="preserve"> 2015г.</w:t>
      </w:r>
      <w:r w:rsidR="00862C33">
        <w:rPr>
          <w:rFonts w:ascii="Times New Roman" w:hAnsi="Times New Roman" w:cs="Times New Roman"/>
          <w:sz w:val="28"/>
          <w:szCs w:val="28"/>
        </w:rPr>
        <w:t xml:space="preserve"> в 11.00.</w:t>
      </w:r>
    </w:p>
    <w:p w:rsidR="00553325" w:rsidRPr="003427ED" w:rsidRDefault="00294C4B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Рисунки необходимо забрать </w:t>
      </w:r>
      <w:r w:rsidR="00934596">
        <w:rPr>
          <w:rFonts w:ascii="Times New Roman" w:hAnsi="Times New Roman" w:cs="Times New Roman"/>
          <w:sz w:val="28"/>
          <w:szCs w:val="28"/>
        </w:rPr>
        <w:t>12</w:t>
      </w:r>
      <w:r w:rsidRPr="003427ED">
        <w:rPr>
          <w:rFonts w:ascii="Times New Roman" w:hAnsi="Times New Roman" w:cs="Times New Roman"/>
          <w:sz w:val="28"/>
          <w:szCs w:val="28"/>
        </w:rPr>
        <w:t xml:space="preserve"> мая 2015г. </w:t>
      </w:r>
      <w:r w:rsidR="00553325" w:rsidRPr="003427ED">
        <w:rPr>
          <w:rFonts w:ascii="Times New Roman" w:hAnsi="Times New Roman" w:cs="Times New Roman"/>
          <w:sz w:val="28"/>
          <w:szCs w:val="28"/>
        </w:rPr>
        <w:t xml:space="preserve"> После указанного срока за дальнейшую их сохранность оргкомитет ответственности не несет.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 xml:space="preserve">ОФОРМЛЕНИЕ РАБОТ: </w:t>
      </w:r>
      <w:r w:rsidRPr="003427ED">
        <w:rPr>
          <w:rFonts w:ascii="Times New Roman" w:hAnsi="Times New Roman" w:cs="Times New Roman"/>
          <w:sz w:val="28"/>
          <w:szCs w:val="28"/>
        </w:rPr>
        <w:t xml:space="preserve">рисунки необходимо оформить в </w:t>
      </w:r>
      <w:r w:rsidR="00934596">
        <w:rPr>
          <w:rFonts w:ascii="Times New Roman" w:hAnsi="Times New Roman" w:cs="Times New Roman"/>
          <w:sz w:val="28"/>
          <w:szCs w:val="28"/>
        </w:rPr>
        <w:t xml:space="preserve">тонкий багет светло-коричневого цвета (под дерево), под тонкий прозрачный пластик </w:t>
      </w:r>
      <w:r w:rsidRPr="003427ED">
        <w:rPr>
          <w:rFonts w:ascii="Times New Roman" w:hAnsi="Times New Roman" w:cs="Times New Roman"/>
          <w:sz w:val="28"/>
          <w:szCs w:val="28"/>
        </w:rPr>
        <w:t>и приклеить этикетку на двух языках в правом нижнем углу размером 4х12 см.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На этикетке должно быть указано: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-название работы, 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lastRenderedPageBreak/>
        <w:t>-фамилия, имя учащегося, возраст,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-техника выполнения работы,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-наименование организации,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-фамилия, имя, отчество руководителя (полностью).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Дополнительно с рисунками предоставляется заявка на участие в выставке по форме:</w:t>
      </w: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568"/>
        <w:gridCol w:w="1559"/>
        <w:gridCol w:w="1560"/>
        <w:gridCol w:w="1417"/>
        <w:gridCol w:w="1701"/>
        <w:gridCol w:w="1985"/>
        <w:gridCol w:w="1275"/>
      </w:tblGrid>
      <w:tr w:rsidR="00553325" w:rsidRPr="003427ED" w:rsidTr="00541281">
        <w:tc>
          <w:tcPr>
            <w:tcW w:w="568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Имя учащегося</w:t>
            </w:r>
          </w:p>
        </w:tc>
        <w:tc>
          <w:tcPr>
            <w:tcW w:w="1560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1417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Техника выполнения</w:t>
            </w:r>
          </w:p>
        </w:tc>
        <w:tc>
          <w:tcPr>
            <w:tcW w:w="1985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275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Адрес, телефон организации</w:t>
            </w:r>
          </w:p>
        </w:tc>
      </w:tr>
    </w:tbl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ОТВЕТСТВЕННЫЕ ЗА ПРОВЕДЕНИЕ ПРОЕКТА:</w:t>
      </w:r>
      <w:r w:rsidRPr="003427ED">
        <w:rPr>
          <w:rFonts w:ascii="Times New Roman" w:hAnsi="Times New Roman" w:cs="Times New Roman"/>
          <w:sz w:val="28"/>
          <w:szCs w:val="28"/>
        </w:rPr>
        <w:t xml:space="preserve"> Областной Дворец школьников им. М. М. Катаева. Руководитель изостудии «Сымбат»- Каркавина Е.А.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ПООЩРЕНИЕ УЧАСТНИКОВ ИЗОБРАЗИТЕЛЬНОГО КОНКУРСА: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По итогам участия в конкурсе определяются победители (1,2 и 3 места) в каждой возрастной категории: 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1 возрастная категория: 7-9 лет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2 возрастная категория: 10-14 лет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3 возрастная категория: 14-16 лет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Педагоги, подготовившие призёров конкурса награждаются благодарственными письмами.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Работы оцениваются по следующим параметрам: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-раскрытие темы через идею, содержание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-изобразительная грамота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-техническое исполнение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-копии и зарисовки не принимаются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В состав жюри входят художники, педагоги г. Павлода</w:t>
      </w:r>
      <w:r w:rsidR="00772697" w:rsidRPr="003427ED">
        <w:rPr>
          <w:rFonts w:ascii="Times New Roman" w:hAnsi="Times New Roman" w:cs="Times New Roman"/>
          <w:sz w:val="28"/>
          <w:szCs w:val="28"/>
        </w:rPr>
        <w:t>ра</w:t>
      </w:r>
      <w:r w:rsidRPr="003427ED">
        <w:rPr>
          <w:rFonts w:ascii="Times New Roman" w:hAnsi="Times New Roman" w:cs="Times New Roman"/>
          <w:sz w:val="28"/>
          <w:szCs w:val="28"/>
        </w:rPr>
        <w:t>.</w:t>
      </w:r>
    </w:p>
    <w:p w:rsidR="00294C4B" w:rsidRPr="003427ED" w:rsidRDefault="00294C4B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7E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</w:p>
    <w:p w:rsidR="00A96D4D" w:rsidRPr="003427ED" w:rsidRDefault="00A96D4D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D4D" w:rsidRPr="003427ED" w:rsidSect="001B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BA" w:rsidRDefault="00EB4CBA" w:rsidP="002427C7">
      <w:pPr>
        <w:spacing w:after="0" w:line="240" w:lineRule="auto"/>
      </w:pPr>
      <w:r>
        <w:separator/>
      </w:r>
    </w:p>
  </w:endnote>
  <w:endnote w:type="continuationSeparator" w:id="1">
    <w:p w:rsidR="00EB4CBA" w:rsidRDefault="00EB4CBA" w:rsidP="002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BA" w:rsidRDefault="00EB4CBA" w:rsidP="002427C7">
      <w:pPr>
        <w:spacing w:after="0" w:line="240" w:lineRule="auto"/>
      </w:pPr>
      <w:r>
        <w:separator/>
      </w:r>
    </w:p>
  </w:footnote>
  <w:footnote w:type="continuationSeparator" w:id="1">
    <w:p w:rsidR="00EB4CBA" w:rsidRDefault="00EB4CBA" w:rsidP="00242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21DE"/>
    <w:rsid w:val="0007172C"/>
    <w:rsid w:val="000C112D"/>
    <w:rsid w:val="00147CB0"/>
    <w:rsid w:val="001621DE"/>
    <w:rsid w:val="001A1A2F"/>
    <w:rsid w:val="001B63C4"/>
    <w:rsid w:val="00202CD5"/>
    <w:rsid w:val="002427C7"/>
    <w:rsid w:val="00294C4B"/>
    <w:rsid w:val="002D2900"/>
    <w:rsid w:val="003427ED"/>
    <w:rsid w:val="003E64E9"/>
    <w:rsid w:val="00415A04"/>
    <w:rsid w:val="00553325"/>
    <w:rsid w:val="00621BB4"/>
    <w:rsid w:val="006B2703"/>
    <w:rsid w:val="00772697"/>
    <w:rsid w:val="008535A9"/>
    <w:rsid w:val="00862C33"/>
    <w:rsid w:val="00873B5C"/>
    <w:rsid w:val="00930996"/>
    <w:rsid w:val="00934596"/>
    <w:rsid w:val="00934EC7"/>
    <w:rsid w:val="00A96D4D"/>
    <w:rsid w:val="00BE2A4E"/>
    <w:rsid w:val="00C44004"/>
    <w:rsid w:val="00D01134"/>
    <w:rsid w:val="00D42430"/>
    <w:rsid w:val="00D73A56"/>
    <w:rsid w:val="00EA5088"/>
    <w:rsid w:val="00EB4CBA"/>
    <w:rsid w:val="00EF30C9"/>
    <w:rsid w:val="00F03E8C"/>
    <w:rsid w:val="00F5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1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4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27C7"/>
  </w:style>
  <w:style w:type="paragraph" w:styleId="a8">
    <w:name w:val="footer"/>
    <w:basedOn w:val="a"/>
    <w:link w:val="a9"/>
    <w:uiPriority w:val="99"/>
    <w:semiHidden/>
    <w:unhideWhenUsed/>
    <w:rsid w:val="0024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2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Татьяна</cp:lastModifiedBy>
  <cp:revision>19</cp:revision>
  <cp:lastPrinted>2014-09-29T03:06:00Z</cp:lastPrinted>
  <dcterms:created xsi:type="dcterms:W3CDTF">2013-10-20T19:18:00Z</dcterms:created>
  <dcterms:modified xsi:type="dcterms:W3CDTF">2015-01-20T03:11:00Z</dcterms:modified>
</cp:coreProperties>
</file>