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2B" w:rsidRDefault="00A87A04" w:rsidP="00E827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Бекітемін</w:t>
      </w:r>
      <w:r w:rsidR="00E8272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87A04" w:rsidRDefault="00E8272B" w:rsidP="00A87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A87A04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«М.М.Катаев</w:t>
      </w:r>
      <w:r w:rsidR="00A87A0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87A0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тындағы </w:t>
      </w:r>
    </w:p>
    <w:p w:rsidR="00E8272B" w:rsidRDefault="00A87A04" w:rsidP="00A87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Оқушылар сарайы</w:t>
      </w:r>
      <w:r w:rsidR="00E8272B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КМҚК</w:t>
      </w:r>
    </w:p>
    <w:p w:rsidR="00A87A04" w:rsidRPr="00A87A04" w:rsidRDefault="00A87A04" w:rsidP="00A87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басшысы</w:t>
      </w:r>
    </w:p>
    <w:p w:rsidR="00E8272B" w:rsidRDefault="00E8272B" w:rsidP="00E827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А.Ж.Ерубаева</w:t>
      </w:r>
      <w:proofErr w:type="spellEnd"/>
    </w:p>
    <w:p w:rsidR="00E8272B" w:rsidRDefault="00E8272B" w:rsidP="00E827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     </w:t>
      </w:r>
      <w:r w:rsidR="00A87A04">
        <w:rPr>
          <w:rFonts w:ascii="Times New Roman" w:eastAsia="Times New Roman" w:hAnsi="Times New Roman" w:cs="Times New Roman"/>
          <w:sz w:val="24"/>
          <w:szCs w:val="24"/>
        </w:rPr>
        <w:t xml:space="preserve">  »  ______________ 2016 </w:t>
      </w:r>
      <w:r w:rsidR="00A87A04">
        <w:rPr>
          <w:rFonts w:ascii="Times New Roman" w:eastAsia="Times New Roman" w:hAnsi="Times New Roman" w:cs="Times New Roman"/>
          <w:sz w:val="24"/>
          <w:szCs w:val="24"/>
          <w:lang w:val="kk-KZ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272B" w:rsidRDefault="00E8272B" w:rsidP="00E8272B">
      <w:pPr>
        <w:pStyle w:val="a3"/>
        <w:rPr>
          <w:sz w:val="24"/>
          <w:szCs w:val="24"/>
        </w:rPr>
      </w:pPr>
    </w:p>
    <w:p w:rsidR="00E8272B" w:rsidRDefault="00E8272B" w:rsidP="00E8272B">
      <w:pPr>
        <w:pStyle w:val="a3"/>
        <w:rPr>
          <w:sz w:val="24"/>
          <w:szCs w:val="24"/>
        </w:rPr>
      </w:pPr>
    </w:p>
    <w:p w:rsidR="00CE535D" w:rsidRPr="00A87A04" w:rsidRDefault="00CE535D" w:rsidP="00CE535D">
      <w:pPr>
        <w:pStyle w:val="a3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Жас </w:t>
      </w:r>
      <w:r>
        <w:rPr>
          <w:b/>
          <w:sz w:val="24"/>
          <w:szCs w:val="24"/>
        </w:rPr>
        <w:t>астроном</w:t>
      </w:r>
      <w:r>
        <w:rPr>
          <w:b/>
          <w:sz w:val="24"/>
          <w:szCs w:val="24"/>
          <w:lang w:val="kk-KZ"/>
        </w:rPr>
        <w:t xml:space="preserve">дардың </w:t>
      </w:r>
      <w:r>
        <w:rPr>
          <w:b/>
          <w:sz w:val="24"/>
          <w:szCs w:val="24"/>
        </w:rPr>
        <w:t>«</w:t>
      </w:r>
      <w:r w:rsidR="00504072">
        <w:rPr>
          <w:b/>
          <w:sz w:val="24"/>
          <w:szCs w:val="24"/>
          <w:lang w:val="kk-KZ"/>
        </w:rPr>
        <w:t>Жұлдыздар бізге жарқырайды-</w:t>
      </w:r>
      <w:r>
        <w:rPr>
          <w:b/>
          <w:sz w:val="24"/>
          <w:szCs w:val="24"/>
        </w:rPr>
        <w:t>Звезды светят нам»</w:t>
      </w:r>
    </w:p>
    <w:p w:rsidR="00CE535D" w:rsidRDefault="00CE535D" w:rsidP="00E8272B">
      <w:pPr>
        <w:pStyle w:val="a3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ІІ облыстық</w:t>
      </w:r>
      <w:r w:rsidR="00A87A04">
        <w:rPr>
          <w:b/>
          <w:sz w:val="24"/>
          <w:szCs w:val="24"/>
          <w:lang w:val="kk-KZ"/>
        </w:rPr>
        <w:t xml:space="preserve">  </w:t>
      </w:r>
      <w:r>
        <w:rPr>
          <w:b/>
          <w:sz w:val="24"/>
          <w:szCs w:val="24"/>
          <w:lang w:val="kk-KZ"/>
        </w:rPr>
        <w:t xml:space="preserve">форумының </w:t>
      </w:r>
    </w:p>
    <w:p w:rsidR="00E8272B" w:rsidRPr="00A87A04" w:rsidRDefault="00CE535D" w:rsidP="00E8272B">
      <w:pPr>
        <w:pStyle w:val="a3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Ережесі</w:t>
      </w:r>
    </w:p>
    <w:p w:rsidR="00E8272B" w:rsidRPr="009A620D" w:rsidRDefault="00E8272B" w:rsidP="00E82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72B" w:rsidRPr="009A620D" w:rsidRDefault="00E8272B" w:rsidP="00E82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620D">
        <w:rPr>
          <w:rFonts w:ascii="Times New Roman" w:hAnsi="Times New Roman" w:cs="Times New Roman"/>
          <w:b/>
          <w:sz w:val="24"/>
          <w:szCs w:val="24"/>
          <w:lang w:val="kk-KZ"/>
        </w:rPr>
        <w:t xml:space="preserve">1.      </w:t>
      </w:r>
      <w:r w:rsidR="00CE535D">
        <w:rPr>
          <w:rFonts w:ascii="Times New Roman" w:hAnsi="Times New Roman" w:cs="Times New Roman"/>
          <w:b/>
          <w:sz w:val="24"/>
          <w:szCs w:val="24"/>
          <w:lang w:val="kk-KZ"/>
        </w:rPr>
        <w:t>Жалпы ережелер</w:t>
      </w:r>
    </w:p>
    <w:p w:rsidR="00E8272B" w:rsidRPr="009A620D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8272B" w:rsidRPr="009F55F4" w:rsidRDefault="00AD3B7F" w:rsidP="00E827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F55F4">
        <w:rPr>
          <w:rFonts w:ascii="Times New Roman" w:hAnsi="Times New Roman" w:cs="Times New Roman"/>
          <w:sz w:val="24"/>
          <w:szCs w:val="24"/>
          <w:lang w:val="kk-KZ"/>
        </w:rPr>
        <w:t>1.1</w:t>
      </w:r>
      <w:r>
        <w:rPr>
          <w:rFonts w:ascii="Times New Roman" w:hAnsi="Times New Roman" w:cs="Times New Roman"/>
          <w:sz w:val="24"/>
          <w:szCs w:val="24"/>
          <w:lang w:val="kk-KZ"/>
        </w:rPr>
        <w:t>Жас</w:t>
      </w:r>
      <w:r w:rsidRPr="009F55F4">
        <w:rPr>
          <w:rFonts w:ascii="Times New Roman" w:hAnsi="Times New Roman" w:cs="Times New Roman"/>
          <w:sz w:val="24"/>
          <w:szCs w:val="24"/>
          <w:lang w:val="kk-KZ"/>
        </w:rPr>
        <w:t xml:space="preserve"> астроном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дардың </w:t>
      </w:r>
      <w:r w:rsidR="00E8272B" w:rsidRPr="009F55F4">
        <w:rPr>
          <w:rFonts w:ascii="Times New Roman" w:hAnsi="Times New Roman" w:cs="Times New Roman"/>
          <w:sz w:val="24"/>
          <w:szCs w:val="24"/>
          <w:lang w:val="kk-KZ"/>
        </w:rPr>
        <w:t xml:space="preserve">«Звезды светят нам» </w:t>
      </w:r>
      <w:r>
        <w:rPr>
          <w:rFonts w:ascii="Times New Roman" w:hAnsi="Times New Roman" w:cs="Times New Roman"/>
          <w:sz w:val="24"/>
          <w:szCs w:val="24"/>
          <w:lang w:val="kk-KZ"/>
        </w:rPr>
        <w:t>облыстық форумы</w:t>
      </w:r>
      <w:r w:rsidRPr="009F55F4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kk-KZ"/>
        </w:rPr>
        <w:t>әрі қарай</w:t>
      </w:r>
      <w:r w:rsidRPr="009F55F4">
        <w:rPr>
          <w:rFonts w:ascii="Times New Roman" w:hAnsi="Times New Roman" w:cs="Times New Roman"/>
          <w:sz w:val="24"/>
          <w:szCs w:val="24"/>
          <w:lang w:val="kk-KZ"/>
        </w:rPr>
        <w:t xml:space="preserve"> форум)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Павлодар облысының Білім беру </w:t>
      </w:r>
      <w:r w:rsidR="009F55F4">
        <w:rPr>
          <w:rFonts w:ascii="Times New Roman" w:hAnsi="Times New Roman" w:cs="Times New Roman"/>
          <w:sz w:val="24"/>
          <w:szCs w:val="24"/>
          <w:lang w:val="kk-KZ"/>
        </w:rPr>
        <w:t>басқармасының қолдауымен М.М.Катаев атындағы Оқушылар сарайы өткізеді</w:t>
      </w:r>
      <w:r w:rsidR="00E8272B" w:rsidRPr="009F55F4">
        <w:rPr>
          <w:rFonts w:ascii="Times New Roman" w:hAnsi="Times New Roman" w:cs="Times New Roman"/>
          <w:sz w:val="24"/>
          <w:szCs w:val="24"/>
          <w:lang w:val="kk-KZ"/>
        </w:rPr>
        <w:t xml:space="preserve">.  </w:t>
      </w:r>
      <w:r w:rsidR="009F55F4">
        <w:rPr>
          <w:rFonts w:ascii="Times New Roman" w:hAnsi="Times New Roman" w:cs="Times New Roman"/>
          <w:b/>
          <w:i/>
          <w:sz w:val="24"/>
          <w:szCs w:val="24"/>
          <w:lang w:val="kk-KZ"/>
        </w:rPr>
        <w:t>К</w:t>
      </w:r>
      <w:r w:rsidR="009F55F4" w:rsidRPr="009F55F4">
        <w:rPr>
          <w:rFonts w:ascii="Times New Roman" w:hAnsi="Times New Roman" w:cs="Times New Roman"/>
          <w:b/>
          <w:i/>
          <w:sz w:val="24"/>
          <w:szCs w:val="24"/>
          <w:lang w:val="kk-KZ"/>
        </w:rPr>
        <w:t>онференци</w:t>
      </w:r>
      <w:r w:rsidR="009F55F4">
        <w:rPr>
          <w:rFonts w:ascii="Times New Roman" w:hAnsi="Times New Roman" w:cs="Times New Roman"/>
          <w:b/>
          <w:i/>
          <w:sz w:val="24"/>
          <w:szCs w:val="24"/>
          <w:lang w:val="kk-KZ"/>
        </w:rPr>
        <w:t>яны өткізу мерзімі және орны</w:t>
      </w:r>
      <w:r w:rsidR="00E8272B" w:rsidRPr="009F55F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- </w:t>
      </w:r>
      <w:r w:rsidR="009F55F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2016 жылғы </w:t>
      </w:r>
      <w:r w:rsidR="00E8272B" w:rsidRPr="009F55F4">
        <w:rPr>
          <w:rFonts w:ascii="Times New Roman" w:hAnsi="Times New Roman" w:cs="Times New Roman"/>
          <w:b/>
          <w:i/>
          <w:sz w:val="24"/>
          <w:szCs w:val="24"/>
          <w:lang w:val="kk-KZ"/>
        </w:rPr>
        <w:t>1</w:t>
      </w:r>
      <w:r w:rsidR="00014602" w:rsidRPr="009F55F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7 </w:t>
      </w:r>
      <w:r w:rsidR="009F55F4">
        <w:rPr>
          <w:rFonts w:ascii="Times New Roman" w:hAnsi="Times New Roman" w:cs="Times New Roman"/>
          <w:b/>
          <w:i/>
          <w:sz w:val="24"/>
          <w:szCs w:val="24"/>
          <w:lang w:val="kk-KZ"/>
        </w:rPr>
        <w:t>наурыз сағ.</w:t>
      </w:r>
      <w:r w:rsidR="00014602" w:rsidRPr="009F55F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10</w:t>
      </w:r>
      <w:r w:rsidR="00E8272B" w:rsidRPr="009F55F4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kk-KZ"/>
        </w:rPr>
        <w:t>-00</w:t>
      </w:r>
      <w:r w:rsidR="00E8272B" w:rsidRPr="009F55F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М. М. Катаев</w:t>
      </w:r>
      <w:r w:rsidR="009F55F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E8272B" w:rsidRPr="009F55F4">
        <w:rPr>
          <w:rFonts w:ascii="Times New Roman" w:hAnsi="Times New Roman" w:cs="Times New Roman"/>
          <w:b/>
          <w:i/>
          <w:sz w:val="24"/>
          <w:szCs w:val="24"/>
          <w:lang w:val="kk-KZ"/>
        </w:rPr>
        <w:t>а</w:t>
      </w:r>
      <w:r w:rsidR="009F55F4">
        <w:rPr>
          <w:rFonts w:ascii="Times New Roman" w:hAnsi="Times New Roman" w:cs="Times New Roman"/>
          <w:b/>
          <w:i/>
          <w:sz w:val="24"/>
          <w:szCs w:val="24"/>
          <w:lang w:val="kk-KZ"/>
        </w:rPr>
        <w:t>тындағы Оқушылар сарайы</w:t>
      </w:r>
      <w:r w:rsidR="00E8272B" w:rsidRPr="009F55F4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</w:p>
    <w:p w:rsidR="00E8272B" w:rsidRPr="00640B5E" w:rsidRDefault="00E8272B" w:rsidP="00E8272B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0B5E">
        <w:rPr>
          <w:rFonts w:ascii="Times New Roman" w:hAnsi="Times New Roman" w:cs="Times New Roman"/>
          <w:sz w:val="24"/>
          <w:szCs w:val="24"/>
          <w:lang w:val="kk-KZ"/>
        </w:rPr>
        <w:t>1.2 Обл</w:t>
      </w:r>
      <w:r w:rsidR="009F55F4">
        <w:rPr>
          <w:rFonts w:ascii="Times New Roman" w:hAnsi="Times New Roman" w:cs="Times New Roman"/>
          <w:sz w:val="24"/>
          <w:szCs w:val="24"/>
          <w:lang w:val="kk-KZ"/>
        </w:rPr>
        <w:t xml:space="preserve">ыстық </w:t>
      </w:r>
      <w:r w:rsidRPr="00640B5E">
        <w:rPr>
          <w:rFonts w:ascii="Times New Roman" w:hAnsi="Times New Roman" w:cs="Times New Roman"/>
          <w:sz w:val="24"/>
          <w:szCs w:val="24"/>
          <w:lang w:val="kk-KZ"/>
        </w:rPr>
        <w:t xml:space="preserve">форум </w:t>
      </w:r>
      <w:r w:rsidR="00640B5E">
        <w:rPr>
          <w:rFonts w:ascii="Times New Roman" w:hAnsi="Times New Roman" w:cs="Times New Roman"/>
          <w:sz w:val="24"/>
          <w:szCs w:val="24"/>
          <w:lang w:val="kk-KZ"/>
        </w:rPr>
        <w:t xml:space="preserve">сабақтан тыс уақытта балаларға қосымша білім берудің ғылым және техника бөлімінің оқытушылардың жетекшілігімен </w:t>
      </w:r>
      <w:r w:rsidR="009F55F4">
        <w:rPr>
          <w:rFonts w:ascii="Times New Roman" w:hAnsi="Times New Roman" w:cs="Times New Roman"/>
          <w:sz w:val="24"/>
          <w:szCs w:val="24"/>
          <w:lang w:val="kk-KZ"/>
        </w:rPr>
        <w:t>оқушылардың назарын зерттеу жұмысы жән</w:t>
      </w:r>
      <w:r w:rsidR="00640B5E">
        <w:rPr>
          <w:rFonts w:ascii="Times New Roman" w:hAnsi="Times New Roman" w:cs="Times New Roman"/>
          <w:sz w:val="24"/>
          <w:szCs w:val="24"/>
          <w:lang w:val="kk-KZ"/>
        </w:rPr>
        <w:t>е ғылыми шығармашылыққа аудару</w:t>
      </w:r>
      <w:r w:rsidR="009F55F4">
        <w:rPr>
          <w:rFonts w:ascii="Times New Roman" w:hAnsi="Times New Roman" w:cs="Times New Roman"/>
          <w:sz w:val="24"/>
          <w:szCs w:val="24"/>
          <w:lang w:val="kk-KZ"/>
        </w:rPr>
        <w:t>, олардың кәсіби</w:t>
      </w:r>
      <w:r w:rsidR="00640B5E">
        <w:rPr>
          <w:rFonts w:ascii="Times New Roman" w:hAnsi="Times New Roman" w:cs="Times New Roman"/>
          <w:sz w:val="24"/>
          <w:szCs w:val="24"/>
          <w:lang w:val="kk-KZ"/>
        </w:rPr>
        <w:t xml:space="preserve"> біліктілігін қалыптастыру</w:t>
      </w:r>
      <w:r w:rsidR="009F55F4">
        <w:rPr>
          <w:rFonts w:ascii="Times New Roman" w:hAnsi="Times New Roman" w:cs="Times New Roman"/>
          <w:sz w:val="24"/>
          <w:szCs w:val="24"/>
          <w:lang w:val="kk-KZ"/>
        </w:rPr>
        <w:t xml:space="preserve">, ғылыми білімді насихаттау </w:t>
      </w:r>
      <w:r w:rsidR="00640B5E">
        <w:rPr>
          <w:rFonts w:ascii="Times New Roman" w:hAnsi="Times New Roman" w:cs="Times New Roman"/>
          <w:sz w:val="24"/>
          <w:szCs w:val="24"/>
          <w:lang w:val="kk-KZ"/>
        </w:rPr>
        <w:t>бойынша жұмысты қарқындатуға бағытталған</w:t>
      </w:r>
      <w:r w:rsidRPr="00640B5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B1083" w:rsidRPr="00640B5E" w:rsidRDefault="003B1083">
      <w:pPr>
        <w:rPr>
          <w:lang w:val="kk-KZ"/>
        </w:rPr>
      </w:pPr>
    </w:p>
    <w:p w:rsidR="00E8272B" w:rsidRPr="00CE535D" w:rsidRDefault="00CE535D" w:rsidP="00E82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Ф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орум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ның міндеттері</w:t>
      </w:r>
    </w:p>
    <w:p w:rsidR="00E8272B" w:rsidRPr="00972B12" w:rsidRDefault="00E8272B" w:rsidP="00E82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72B" w:rsidRPr="00972B12" w:rsidRDefault="00640B5E" w:rsidP="00E8272B">
      <w:pPr>
        <w:pStyle w:val="a3"/>
        <w:widowControl/>
        <w:numPr>
          <w:ilvl w:val="1"/>
          <w:numId w:val="1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Оқу пәндері шеңберінде білімге қызығушылығын белсендету, пәнаралық байланыс туралы білімдерін дамыту</w:t>
      </w:r>
      <w:r w:rsidR="00E8272B" w:rsidRPr="00972B12">
        <w:rPr>
          <w:sz w:val="24"/>
          <w:szCs w:val="24"/>
        </w:rPr>
        <w:t>.</w:t>
      </w:r>
    </w:p>
    <w:p w:rsidR="00E8272B" w:rsidRPr="00972B12" w:rsidRDefault="00640B5E" w:rsidP="00E8272B">
      <w:pPr>
        <w:pStyle w:val="a3"/>
        <w:widowControl/>
        <w:numPr>
          <w:ilvl w:val="1"/>
          <w:numId w:val="1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Білім беру үрдісі шеңберінде оқушылар мен оқытушылардың зияткерлік бастамасын дамыту</w:t>
      </w:r>
      <w:r w:rsidR="00E8272B" w:rsidRPr="00972B12">
        <w:rPr>
          <w:sz w:val="24"/>
          <w:szCs w:val="24"/>
        </w:rPr>
        <w:t>.</w:t>
      </w:r>
    </w:p>
    <w:p w:rsidR="00E8272B" w:rsidRDefault="00640B5E" w:rsidP="00E827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Оқушылардың ғылыми ой-өрісін дамыту үшін жағдай жасау, өз іс-әрекетіне шығармашылықпен қарау</w:t>
      </w:r>
      <w:r w:rsidR="00E8272B" w:rsidRPr="0000574F">
        <w:rPr>
          <w:rFonts w:ascii="Times New Roman" w:hAnsi="Times New Roman" w:cs="Times New Roman"/>
          <w:sz w:val="24"/>
          <w:szCs w:val="24"/>
        </w:rPr>
        <w:t>.</w:t>
      </w:r>
    </w:p>
    <w:p w:rsidR="00E8272B" w:rsidRDefault="00640B5E" w:rsidP="00E827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Жастардың жалпы және </w:t>
      </w:r>
      <w:proofErr w:type="spellStart"/>
      <w:r w:rsidR="00E8272B" w:rsidRPr="00972B12">
        <w:rPr>
          <w:rFonts w:ascii="Times New Roman" w:hAnsi="Times New Roman" w:cs="Times New Roman"/>
          <w:sz w:val="24"/>
          <w:szCs w:val="24"/>
        </w:rPr>
        <w:t>ко</w:t>
      </w:r>
      <w:r w:rsidR="00E8272B">
        <w:rPr>
          <w:rFonts w:ascii="Times New Roman" w:hAnsi="Times New Roman" w:cs="Times New Roman"/>
          <w:sz w:val="24"/>
          <w:szCs w:val="24"/>
        </w:rPr>
        <w:t>ммуникатив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тік мәдениет деңгейін арттыру</w:t>
      </w:r>
      <w:r w:rsidR="00E8272B">
        <w:rPr>
          <w:rFonts w:ascii="Times New Roman" w:hAnsi="Times New Roman" w:cs="Times New Roman"/>
          <w:sz w:val="24"/>
          <w:szCs w:val="24"/>
        </w:rPr>
        <w:t>.</w:t>
      </w:r>
    </w:p>
    <w:p w:rsidR="00E8272B" w:rsidRDefault="00640B5E" w:rsidP="00E827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Жастардың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шығармашылық, ғылыми-зерттеу және жобалық жұмысын ынталандыру</w:t>
      </w:r>
      <w:r w:rsidR="00E8272B">
        <w:rPr>
          <w:rFonts w:ascii="Times New Roman" w:hAnsi="Times New Roman" w:cs="Times New Roman"/>
          <w:sz w:val="24"/>
          <w:szCs w:val="24"/>
        </w:rPr>
        <w:t>.</w:t>
      </w:r>
    </w:p>
    <w:p w:rsidR="00640B5E" w:rsidRPr="00640B5E" w:rsidRDefault="00640B5E" w:rsidP="00E827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B5E">
        <w:rPr>
          <w:rFonts w:ascii="Times New Roman" w:hAnsi="Times New Roman" w:cs="Times New Roman"/>
          <w:sz w:val="24"/>
          <w:szCs w:val="24"/>
          <w:lang w:val="kk-KZ"/>
        </w:rPr>
        <w:t xml:space="preserve">Дарынды және талапты балаларды анықтау және қолдау.  </w:t>
      </w:r>
    </w:p>
    <w:p w:rsidR="00E8272B" w:rsidRPr="00640B5E" w:rsidRDefault="00640B5E" w:rsidP="00E8272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Павлодар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ысының</w:t>
      </w:r>
      <w:r w:rsidRPr="00640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олимпи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адалық </w:t>
      </w:r>
      <w:r>
        <w:rPr>
          <w:rFonts w:ascii="Times New Roman" w:hAnsi="Times New Roman" w:cs="Times New Roman"/>
          <w:sz w:val="24"/>
          <w:szCs w:val="24"/>
        </w:rPr>
        <w:t>резерв</w:t>
      </w:r>
      <w:r>
        <w:rPr>
          <w:rFonts w:ascii="Times New Roman" w:hAnsi="Times New Roman" w:cs="Times New Roman"/>
          <w:sz w:val="24"/>
          <w:szCs w:val="24"/>
          <w:lang w:val="kk-KZ"/>
        </w:rPr>
        <w:t>іне балаларды і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іктеу </w:t>
      </w:r>
      <w:r w:rsidR="00E8272B" w:rsidRPr="00640B5E">
        <w:rPr>
          <w:rFonts w:ascii="Times New Roman" w:hAnsi="Times New Roman" w:cs="Times New Roman"/>
          <w:sz w:val="24"/>
          <w:szCs w:val="24"/>
        </w:rPr>
        <w:t>.</w:t>
      </w:r>
    </w:p>
    <w:p w:rsidR="00E8272B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72B" w:rsidRPr="00CE535D" w:rsidRDefault="00CE535D" w:rsidP="00E82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онференци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я қатысушылары</w:t>
      </w:r>
    </w:p>
    <w:p w:rsidR="00E8272B" w:rsidRPr="00106DC1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72B" w:rsidRPr="00106DC1" w:rsidRDefault="00E8272B" w:rsidP="00E82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D6244A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 w:rsidRPr="00106DC1">
        <w:rPr>
          <w:rFonts w:ascii="Times New Roman" w:hAnsi="Times New Roman" w:cs="Times New Roman"/>
          <w:sz w:val="24"/>
          <w:szCs w:val="24"/>
        </w:rPr>
        <w:t>онфере</w:t>
      </w:r>
      <w:r w:rsidR="00D6244A">
        <w:rPr>
          <w:rFonts w:ascii="Times New Roman" w:hAnsi="Times New Roman" w:cs="Times New Roman"/>
          <w:sz w:val="24"/>
          <w:szCs w:val="24"/>
        </w:rPr>
        <w:t>нци</w:t>
      </w:r>
      <w:proofErr w:type="spellEnd"/>
      <w:r w:rsidR="00D6244A">
        <w:rPr>
          <w:rFonts w:ascii="Times New Roman" w:hAnsi="Times New Roman" w:cs="Times New Roman"/>
          <w:sz w:val="24"/>
          <w:szCs w:val="24"/>
          <w:lang w:val="kk-KZ"/>
        </w:rPr>
        <w:t xml:space="preserve">я қатысушылары </w:t>
      </w:r>
      <w:r w:rsidR="00D6244A">
        <w:rPr>
          <w:rFonts w:ascii="Times New Roman" w:hAnsi="Times New Roman" w:cs="Times New Roman"/>
          <w:sz w:val="24"/>
          <w:szCs w:val="24"/>
        </w:rPr>
        <w:t>Павлодар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="00D6244A">
        <w:rPr>
          <w:rFonts w:ascii="Times New Roman" w:hAnsi="Times New Roman" w:cs="Times New Roman"/>
          <w:sz w:val="24"/>
          <w:szCs w:val="24"/>
          <w:lang w:val="kk-KZ"/>
        </w:rPr>
        <w:t>ысының оқушылары бола алады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272B" w:rsidRPr="00106DC1" w:rsidRDefault="00D6244A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>
        <w:rPr>
          <w:rFonts w:ascii="Times New Roman" w:hAnsi="Times New Roman" w:cs="Times New Roman"/>
          <w:sz w:val="24"/>
          <w:szCs w:val="24"/>
        </w:rPr>
        <w:t>онференци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я қатысушылары</w:t>
      </w:r>
      <w:r w:rsidR="00E8272B" w:rsidRPr="00106DC1">
        <w:rPr>
          <w:rFonts w:ascii="Times New Roman" w:hAnsi="Times New Roman" w:cs="Times New Roman"/>
          <w:sz w:val="24"/>
          <w:szCs w:val="24"/>
        </w:rPr>
        <w:t>:</w:t>
      </w:r>
    </w:p>
    <w:p w:rsidR="00E8272B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244A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 w:rsidR="00D6244A">
        <w:rPr>
          <w:rFonts w:ascii="Times New Roman" w:hAnsi="Times New Roman" w:cs="Times New Roman"/>
          <w:sz w:val="24"/>
          <w:szCs w:val="24"/>
        </w:rPr>
        <w:t>онференци</w:t>
      </w:r>
      <w:proofErr w:type="spellEnd"/>
      <w:r w:rsidR="00D6244A">
        <w:rPr>
          <w:rFonts w:ascii="Times New Roman" w:hAnsi="Times New Roman" w:cs="Times New Roman"/>
          <w:sz w:val="24"/>
          <w:szCs w:val="24"/>
          <w:lang w:val="kk-KZ"/>
        </w:rPr>
        <w:t>яның ұйымдастыру комитетіне қатысу үшін өтініш береді</w:t>
      </w:r>
      <w:r w:rsidRPr="00106DC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</w:t>
      </w:r>
      <w:r w:rsidR="00D6244A">
        <w:rPr>
          <w:rFonts w:ascii="Times New Roman" w:hAnsi="Times New Roman" w:cs="Times New Roman"/>
          <w:sz w:val="24"/>
          <w:szCs w:val="24"/>
          <w:lang w:val="kk-KZ"/>
        </w:rPr>
        <w:t>Қосымша</w:t>
      </w:r>
      <w:r w:rsidRPr="00106DC1">
        <w:rPr>
          <w:rFonts w:ascii="Times New Roman" w:hAnsi="Times New Roman" w:cs="Times New Roman"/>
          <w:sz w:val="24"/>
          <w:szCs w:val="24"/>
        </w:rPr>
        <w:t>);</w:t>
      </w:r>
    </w:p>
    <w:p w:rsidR="00E8272B" w:rsidRPr="006549AB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244A">
        <w:rPr>
          <w:rFonts w:ascii="Times New Roman" w:hAnsi="Times New Roman" w:cs="Times New Roman"/>
          <w:sz w:val="24"/>
          <w:szCs w:val="24"/>
          <w:lang w:val="kk-KZ"/>
        </w:rPr>
        <w:t xml:space="preserve">ұйымдастыру комитетіне баяндамасының басты </w:t>
      </w:r>
      <w:r w:rsidR="00D6244A">
        <w:rPr>
          <w:rFonts w:ascii="Times New Roman" w:hAnsi="Times New Roman" w:cs="Times New Roman"/>
          <w:sz w:val="24"/>
          <w:szCs w:val="24"/>
        </w:rPr>
        <w:t xml:space="preserve"> тезис</w:t>
      </w:r>
      <w:r w:rsidR="00D6244A">
        <w:rPr>
          <w:rFonts w:ascii="Times New Roman" w:hAnsi="Times New Roman" w:cs="Times New Roman"/>
          <w:sz w:val="24"/>
          <w:szCs w:val="24"/>
          <w:lang w:val="kk-KZ"/>
        </w:rPr>
        <w:t>терін жібереді</w:t>
      </w:r>
      <w:r w:rsidRPr="006549AB">
        <w:rPr>
          <w:rFonts w:ascii="Times New Roman" w:hAnsi="Times New Roman" w:cs="Times New Roman"/>
          <w:sz w:val="24"/>
          <w:szCs w:val="24"/>
        </w:rPr>
        <w:t>;</w:t>
      </w:r>
    </w:p>
    <w:p w:rsidR="00E8272B" w:rsidRPr="00106DC1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6244A">
        <w:rPr>
          <w:rFonts w:ascii="Times New Roman" w:hAnsi="Times New Roman" w:cs="Times New Roman"/>
          <w:sz w:val="24"/>
          <w:szCs w:val="24"/>
        </w:rPr>
        <w:t>конференци</w:t>
      </w:r>
      <w:proofErr w:type="spellEnd"/>
      <w:r w:rsidR="00D6244A">
        <w:rPr>
          <w:rFonts w:ascii="Times New Roman" w:hAnsi="Times New Roman" w:cs="Times New Roman"/>
          <w:sz w:val="24"/>
          <w:szCs w:val="24"/>
          <w:lang w:val="kk-KZ"/>
        </w:rPr>
        <w:t xml:space="preserve">яда,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секци</w:t>
      </w:r>
      <w:proofErr w:type="spellEnd"/>
      <w:r w:rsidR="00D6244A">
        <w:rPr>
          <w:rFonts w:ascii="Times New Roman" w:hAnsi="Times New Roman" w:cs="Times New Roman"/>
          <w:sz w:val="24"/>
          <w:szCs w:val="24"/>
          <w:lang w:val="kk-KZ"/>
        </w:rPr>
        <w:t xml:space="preserve">я </w:t>
      </w:r>
      <w:proofErr w:type="gramStart"/>
      <w:r w:rsidR="00D6244A">
        <w:rPr>
          <w:rFonts w:ascii="Times New Roman" w:hAnsi="Times New Roman" w:cs="Times New Roman"/>
          <w:sz w:val="24"/>
          <w:szCs w:val="24"/>
          <w:lang w:val="kk-KZ"/>
        </w:rPr>
        <w:t>м</w:t>
      </w:r>
      <w:proofErr w:type="gramEnd"/>
      <w:r w:rsidR="00D6244A">
        <w:rPr>
          <w:rFonts w:ascii="Times New Roman" w:hAnsi="Times New Roman" w:cs="Times New Roman"/>
          <w:sz w:val="24"/>
          <w:szCs w:val="24"/>
          <w:lang w:val="kk-KZ"/>
        </w:rPr>
        <w:t>әжілісінде баяндама жасайды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272B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17612">
        <w:rPr>
          <w:rFonts w:ascii="Times New Roman" w:hAnsi="Times New Roman" w:cs="Times New Roman"/>
          <w:sz w:val="24"/>
          <w:szCs w:val="24"/>
        </w:rPr>
        <w:t>конференци</w:t>
      </w:r>
      <w:proofErr w:type="spellEnd"/>
      <w:r w:rsidR="00A17612">
        <w:rPr>
          <w:rFonts w:ascii="Times New Roman" w:hAnsi="Times New Roman" w:cs="Times New Roman"/>
          <w:sz w:val="24"/>
          <w:szCs w:val="24"/>
          <w:lang w:val="kk-KZ"/>
        </w:rPr>
        <w:t xml:space="preserve">яны қорытындылау және марапаттау </w:t>
      </w:r>
      <w:proofErr w:type="gramStart"/>
      <w:r w:rsidR="00A17612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 w:rsidR="00A17612">
        <w:rPr>
          <w:rFonts w:ascii="Times New Roman" w:hAnsi="Times New Roman" w:cs="Times New Roman"/>
          <w:sz w:val="24"/>
          <w:szCs w:val="24"/>
          <w:lang w:val="kk-KZ"/>
        </w:rPr>
        <w:t>әсіміне  қатысады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272B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r w:rsidR="00A17612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 w:rsidR="00A17612">
        <w:rPr>
          <w:rFonts w:ascii="Times New Roman" w:hAnsi="Times New Roman" w:cs="Times New Roman"/>
          <w:sz w:val="24"/>
          <w:szCs w:val="24"/>
        </w:rPr>
        <w:t>онференци</w:t>
      </w:r>
      <w:proofErr w:type="spellEnd"/>
      <w:r w:rsidR="00A17612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C95710">
        <w:rPr>
          <w:rFonts w:ascii="Times New Roman" w:hAnsi="Times New Roman" w:cs="Times New Roman"/>
          <w:sz w:val="24"/>
          <w:szCs w:val="24"/>
        </w:rPr>
        <w:t xml:space="preserve"> </w:t>
      </w:r>
      <w:r w:rsidR="00A17612">
        <w:rPr>
          <w:rFonts w:ascii="Times New Roman" w:hAnsi="Times New Roman" w:cs="Times New Roman"/>
          <w:sz w:val="24"/>
          <w:szCs w:val="24"/>
          <w:lang w:val="kk-KZ"/>
        </w:rPr>
        <w:t>қатысушыларында  сарапшы комиссиясы үшін баяндаманың бі</w:t>
      </w:r>
      <w:proofErr w:type="gramStart"/>
      <w:r w:rsidR="00A17612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 w:rsidR="00A17612">
        <w:rPr>
          <w:rFonts w:ascii="Times New Roman" w:hAnsi="Times New Roman" w:cs="Times New Roman"/>
          <w:sz w:val="24"/>
          <w:szCs w:val="24"/>
          <w:lang w:val="kk-KZ"/>
        </w:rPr>
        <w:t xml:space="preserve"> данасы болуы тиіс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7E0D" w:rsidRDefault="00907E0D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72B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72B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3E2" w:rsidRDefault="006863E2" w:rsidP="00E82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72B" w:rsidRPr="00972B12" w:rsidRDefault="00E8272B" w:rsidP="00E82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B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     </w:t>
      </w:r>
      <w:r w:rsidR="00CE535D">
        <w:rPr>
          <w:rFonts w:ascii="Times New Roman" w:hAnsi="Times New Roman" w:cs="Times New Roman"/>
          <w:b/>
          <w:sz w:val="24"/>
          <w:szCs w:val="24"/>
          <w:lang w:val="kk-KZ"/>
        </w:rPr>
        <w:t>Ұйымдастыру және өткізудің тәртібі</w:t>
      </w:r>
    </w:p>
    <w:p w:rsidR="00E8272B" w:rsidRPr="00106DC1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72B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0C4D90">
        <w:rPr>
          <w:rFonts w:ascii="Times New Roman" w:hAnsi="Times New Roman" w:cs="Times New Roman"/>
          <w:sz w:val="24"/>
          <w:szCs w:val="24"/>
          <w:lang w:val="kk-KZ"/>
        </w:rPr>
        <w:t xml:space="preserve">Қатысушылар ұйымдастыру комитетінің атына </w:t>
      </w:r>
      <w:proofErr w:type="gramStart"/>
      <w:r w:rsidR="000C4D90">
        <w:rPr>
          <w:rFonts w:ascii="Times New Roman" w:hAnsi="Times New Roman" w:cs="Times New Roman"/>
          <w:sz w:val="24"/>
          <w:szCs w:val="24"/>
          <w:lang w:val="kk-KZ"/>
        </w:rPr>
        <w:t>конференция</w:t>
      </w:r>
      <w:proofErr w:type="gramEnd"/>
      <w:r w:rsidR="000C4D90">
        <w:rPr>
          <w:rFonts w:ascii="Times New Roman" w:hAnsi="Times New Roman" w:cs="Times New Roman"/>
          <w:sz w:val="24"/>
          <w:szCs w:val="24"/>
          <w:lang w:val="kk-KZ"/>
        </w:rPr>
        <w:t>ға қатысуға өтініш береді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272B" w:rsidRPr="00106DC1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="000C4D90">
        <w:rPr>
          <w:rFonts w:ascii="Times New Roman" w:hAnsi="Times New Roman" w:cs="Times New Roman"/>
          <w:sz w:val="24"/>
          <w:szCs w:val="24"/>
          <w:lang w:val="kk-KZ"/>
        </w:rPr>
        <w:t xml:space="preserve">Ұйымдастыру комитетінің атына конференцияға қатысуға өтініш </w:t>
      </w:r>
      <w:r w:rsidR="000C4D90">
        <w:rPr>
          <w:rFonts w:ascii="Times New Roman" w:hAnsi="Times New Roman" w:cs="Times New Roman"/>
          <w:b/>
          <w:i/>
          <w:sz w:val="24"/>
          <w:szCs w:val="24"/>
        </w:rPr>
        <w:t xml:space="preserve">2016 </w:t>
      </w:r>
      <w:r w:rsidR="000C4D90">
        <w:rPr>
          <w:rFonts w:ascii="Times New Roman" w:hAnsi="Times New Roman" w:cs="Times New Roman"/>
          <w:b/>
          <w:i/>
          <w:sz w:val="24"/>
          <w:szCs w:val="24"/>
          <w:lang w:val="kk-KZ"/>
        </w:rPr>
        <w:t>жылдың</w:t>
      </w:r>
      <w:r w:rsidR="000C4D90">
        <w:rPr>
          <w:rFonts w:ascii="Times New Roman" w:hAnsi="Times New Roman" w:cs="Times New Roman"/>
          <w:b/>
          <w:i/>
          <w:sz w:val="24"/>
          <w:szCs w:val="24"/>
        </w:rPr>
        <w:t xml:space="preserve"> 1 </w:t>
      </w:r>
      <w:r w:rsidR="000C4D90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наурызынан кеш болмауы </w:t>
      </w:r>
      <w:proofErr w:type="gramStart"/>
      <w:r w:rsidR="000C4D90">
        <w:rPr>
          <w:rFonts w:ascii="Times New Roman" w:hAnsi="Times New Roman" w:cs="Times New Roman"/>
          <w:b/>
          <w:i/>
          <w:sz w:val="24"/>
          <w:szCs w:val="24"/>
          <w:lang w:val="kk-KZ"/>
        </w:rPr>
        <w:t>тиіс</w:t>
      </w:r>
      <w:proofErr w:type="gramEnd"/>
      <w:r w:rsidRPr="007F4F3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106DC1">
        <w:rPr>
          <w:rFonts w:ascii="Times New Roman" w:hAnsi="Times New Roman" w:cs="Times New Roman"/>
          <w:sz w:val="24"/>
          <w:szCs w:val="24"/>
        </w:rPr>
        <w:t xml:space="preserve"> </w:t>
      </w:r>
      <w:r w:rsidR="000C4D90">
        <w:rPr>
          <w:rFonts w:ascii="Times New Roman" w:hAnsi="Times New Roman" w:cs="Times New Roman"/>
          <w:sz w:val="24"/>
          <w:szCs w:val="24"/>
          <w:lang w:val="kk-KZ"/>
        </w:rPr>
        <w:t xml:space="preserve">Конференцияға қатысуға өтініш қағаз немесе </w:t>
      </w:r>
      <w:r>
        <w:rPr>
          <w:rFonts w:ascii="Times New Roman" w:hAnsi="Times New Roman" w:cs="Times New Roman"/>
          <w:sz w:val="24"/>
          <w:szCs w:val="24"/>
        </w:rPr>
        <w:t>электрон</w:t>
      </w:r>
      <w:r w:rsidR="000C4D90">
        <w:rPr>
          <w:rFonts w:ascii="Times New Roman" w:hAnsi="Times New Roman" w:cs="Times New Roman"/>
          <w:sz w:val="24"/>
          <w:szCs w:val="24"/>
          <w:lang w:val="kk-KZ"/>
        </w:rPr>
        <w:t>дық тасымалдағышта болуы қажет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272B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="000C7154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 w:rsidRPr="00106DC1">
        <w:rPr>
          <w:rFonts w:ascii="Times New Roman" w:hAnsi="Times New Roman" w:cs="Times New Roman"/>
          <w:sz w:val="24"/>
          <w:szCs w:val="24"/>
        </w:rPr>
        <w:t>онференци</w:t>
      </w:r>
      <w:proofErr w:type="spellEnd"/>
      <w:r w:rsidR="000C7154">
        <w:rPr>
          <w:rFonts w:ascii="Times New Roman" w:hAnsi="Times New Roman" w:cs="Times New Roman"/>
          <w:sz w:val="24"/>
          <w:szCs w:val="24"/>
          <w:lang w:val="kk-KZ"/>
        </w:rPr>
        <w:t>я жұмысы қатысушының өзінің зерттеу жұмысының нәтижесі бойынша көпшілік алдында баяндама жасауды ұсынады</w:t>
      </w:r>
      <w:r w:rsidRPr="00106D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272B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0C7154">
        <w:rPr>
          <w:rFonts w:ascii="Times New Roman" w:hAnsi="Times New Roman" w:cs="Times New Roman"/>
          <w:sz w:val="24"/>
          <w:szCs w:val="24"/>
          <w:lang w:val="kk-KZ"/>
        </w:rPr>
        <w:t xml:space="preserve">Өз жұмысымен таныстыруға қатысушыға </w:t>
      </w:r>
      <w:r w:rsidRPr="00106DC1">
        <w:rPr>
          <w:rFonts w:ascii="Times New Roman" w:hAnsi="Times New Roman" w:cs="Times New Roman"/>
          <w:sz w:val="24"/>
          <w:szCs w:val="24"/>
        </w:rPr>
        <w:t>5-7 минут</w:t>
      </w:r>
      <w:r w:rsidR="000C7154">
        <w:rPr>
          <w:rFonts w:ascii="Times New Roman" w:hAnsi="Times New Roman" w:cs="Times New Roman"/>
          <w:sz w:val="24"/>
          <w:szCs w:val="24"/>
          <w:lang w:val="kk-KZ"/>
        </w:rPr>
        <w:t xml:space="preserve"> уақыт беріледі</w:t>
      </w:r>
      <w:r w:rsidRPr="00106DC1">
        <w:rPr>
          <w:rFonts w:ascii="Times New Roman" w:hAnsi="Times New Roman" w:cs="Times New Roman"/>
          <w:sz w:val="24"/>
          <w:szCs w:val="24"/>
        </w:rPr>
        <w:t xml:space="preserve">, </w:t>
      </w:r>
      <w:r w:rsidR="000C7154">
        <w:rPr>
          <w:rFonts w:ascii="Times New Roman" w:hAnsi="Times New Roman" w:cs="Times New Roman"/>
          <w:sz w:val="24"/>
          <w:szCs w:val="24"/>
          <w:lang w:val="kk-KZ"/>
        </w:rPr>
        <w:t xml:space="preserve">талқылау кезінде жарыссөзге </w:t>
      </w:r>
      <w:r w:rsidRPr="00106DC1">
        <w:rPr>
          <w:rFonts w:ascii="Times New Roman" w:hAnsi="Times New Roman" w:cs="Times New Roman"/>
          <w:sz w:val="24"/>
          <w:szCs w:val="24"/>
        </w:rPr>
        <w:t xml:space="preserve"> 2 минут</w:t>
      </w:r>
      <w:r w:rsidR="000C7154">
        <w:rPr>
          <w:rFonts w:ascii="Times New Roman" w:hAnsi="Times New Roman" w:cs="Times New Roman"/>
          <w:sz w:val="24"/>
          <w:szCs w:val="24"/>
          <w:lang w:val="kk-KZ"/>
        </w:rPr>
        <w:t xml:space="preserve"> беріледі</w:t>
      </w:r>
      <w:r w:rsidRPr="00106D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272B" w:rsidRPr="00106DC1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0C71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7154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 w:rsidR="000C7154">
        <w:rPr>
          <w:rFonts w:ascii="Times New Roman" w:hAnsi="Times New Roman" w:cs="Times New Roman"/>
          <w:sz w:val="24"/>
          <w:szCs w:val="24"/>
        </w:rPr>
        <w:t>онференци</w:t>
      </w:r>
      <w:proofErr w:type="spellEnd"/>
      <w:r w:rsidR="000C7154">
        <w:rPr>
          <w:rFonts w:ascii="Times New Roman" w:hAnsi="Times New Roman" w:cs="Times New Roman"/>
          <w:sz w:val="24"/>
          <w:szCs w:val="24"/>
          <w:lang w:val="kk-KZ"/>
        </w:rPr>
        <w:t>я</w:t>
      </w:r>
      <w:proofErr w:type="gramEnd"/>
      <w:r w:rsidR="000C7154">
        <w:rPr>
          <w:rFonts w:ascii="Times New Roman" w:hAnsi="Times New Roman" w:cs="Times New Roman"/>
          <w:sz w:val="24"/>
          <w:szCs w:val="24"/>
          <w:lang w:val="kk-KZ"/>
        </w:rPr>
        <w:t>ға мынадай бағыттағы жұмыстар қабылданады</w:t>
      </w:r>
      <w:r w:rsidR="003F02A0">
        <w:rPr>
          <w:rFonts w:ascii="Times New Roman" w:hAnsi="Times New Roman" w:cs="Times New Roman"/>
          <w:sz w:val="24"/>
          <w:szCs w:val="24"/>
        </w:rPr>
        <w:t xml:space="preserve"> (</w:t>
      </w:r>
      <w:r w:rsidR="000C7154">
        <w:rPr>
          <w:rFonts w:ascii="Times New Roman" w:hAnsi="Times New Roman" w:cs="Times New Roman"/>
          <w:sz w:val="24"/>
          <w:szCs w:val="24"/>
          <w:lang w:val="kk-KZ"/>
        </w:rPr>
        <w:t>ғылыми жоба</w:t>
      </w:r>
      <w:r w:rsidR="003F02A0">
        <w:rPr>
          <w:rFonts w:ascii="Times New Roman" w:hAnsi="Times New Roman" w:cs="Times New Roman"/>
          <w:sz w:val="24"/>
          <w:szCs w:val="24"/>
        </w:rPr>
        <w:t xml:space="preserve">, </w:t>
      </w:r>
      <w:r w:rsidR="000C7154">
        <w:rPr>
          <w:rFonts w:ascii="Times New Roman" w:hAnsi="Times New Roman" w:cs="Times New Roman"/>
          <w:sz w:val="24"/>
          <w:szCs w:val="24"/>
          <w:lang w:val="kk-KZ"/>
        </w:rPr>
        <w:t>тұсаукесер</w:t>
      </w:r>
      <w:r w:rsidR="003F02A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8272B" w:rsidRPr="00AA0C84" w:rsidRDefault="00E8272B" w:rsidP="00E8272B">
      <w:pPr>
        <w:pStyle w:val="a3"/>
        <w:ind w:left="0"/>
        <w:rPr>
          <w:b/>
          <w:sz w:val="24"/>
          <w:szCs w:val="24"/>
        </w:rPr>
      </w:pPr>
      <w:r w:rsidRPr="00AA0C84">
        <w:rPr>
          <w:b/>
          <w:sz w:val="24"/>
          <w:szCs w:val="24"/>
        </w:rPr>
        <w:t>«</w:t>
      </w:r>
      <w:r w:rsidR="00B5281A">
        <w:rPr>
          <w:b/>
          <w:sz w:val="24"/>
          <w:szCs w:val="24"/>
          <w:lang w:val="kk-KZ"/>
        </w:rPr>
        <w:t>Ғарыш</w:t>
      </w:r>
      <w:r w:rsidRPr="00AA0C84">
        <w:rPr>
          <w:b/>
          <w:sz w:val="24"/>
          <w:szCs w:val="24"/>
        </w:rPr>
        <w:t xml:space="preserve"> техника</w:t>
      </w:r>
      <w:r w:rsidR="00B5281A">
        <w:rPr>
          <w:b/>
          <w:sz w:val="24"/>
          <w:szCs w:val="24"/>
          <w:lang w:val="kk-KZ"/>
        </w:rPr>
        <w:t>сы</w:t>
      </w:r>
      <w:r w:rsidRPr="00AA0C84">
        <w:rPr>
          <w:b/>
          <w:sz w:val="24"/>
          <w:szCs w:val="24"/>
        </w:rPr>
        <w:t>»</w:t>
      </w:r>
    </w:p>
    <w:p w:rsidR="00014602" w:rsidRPr="00014602" w:rsidRDefault="00014602" w:rsidP="00014602">
      <w:pPr>
        <w:spacing w:after="0" w:line="240" w:lineRule="auto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«</w:t>
      </w:r>
      <w:r w:rsidR="004D6B1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  <w:lang w:val="kk-KZ"/>
        </w:rPr>
        <w:t>Ғарышнама</w:t>
      </w:r>
      <w:r w:rsidR="00B5281A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</w:t>
      </w:r>
      <w:r w:rsidR="00B5281A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  <w:lang w:val="kk-KZ"/>
        </w:rPr>
        <w:t>және</w:t>
      </w:r>
      <w:r w:rsidR="00B5281A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B5281A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космогони</w:t>
      </w:r>
      <w:proofErr w:type="spellEnd"/>
      <w:r w:rsidR="00B5281A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  <w:lang w:val="kk-KZ"/>
        </w:rPr>
        <w:t xml:space="preserve">я </w:t>
      </w:r>
      <w:proofErr w:type="gramStart"/>
      <w:r w:rsidR="00B5281A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  <w:lang w:val="kk-KZ"/>
        </w:rPr>
        <w:t>м</w:t>
      </w:r>
      <w:proofErr w:type="gramEnd"/>
      <w:r w:rsidR="00B5281A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  <w:lang w:val="kk-KZ"/>
        </w:rPr>
        <w:t>әселелері</w:t>
      </w: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»</w:t>
      </w:r>
    </w:p>
    <w:p w:rsidR="00014602" w:rsidRPr="00014602" w:rsidRDefault="00014602" w:rsidP="00014602">
      <w:pPr>
        <w:spacing w:after="0" w:line="240" w:lineRule="auto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«</w:t>
      </w:r>
      <w:r w:rsidR="00B5281A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  <w:lang w:val="kk-KZ"/>
        </w:rPr>
        <w:t>Күн жүйесінің денелер ф</w:t>
      </w:r>
      <w:proofErr w:type="spellStart"/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изика</w:t>
      </w:r>
      <w:proofErr w:type="spellEnd"/>
      <w:r w:rsidR="00B5281A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  <w:lang w:val="kk-KZ"/>
        </w:rPr>
        <w:t xml:space="preserve">сы </w:t>
      </w: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»</w:t>
      </w:r>
      <w:r w:rsidRPr="00014602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 </w:t>
      </w:r>
    </w:p>
    <w:p w:rsidR="00014602" w:rsidRPr="00014602" w:rsidRDefault="00014602" w:rsidP="00014602">
      <w:pPr>
        <w:spacing w:after="0" w:line="240" w:lineRule="auto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«</w:t>
      </w:r>
      <w:proofErr w:type="gramStart"/>
      <w:r w:rsidR="00B5281A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  <w:lang w:val="kk-KZ"/>
        </w:rPr>
        <w:t>Ж</w:t>
      </w:r>
      <w:proofErr w:type="gramEnd"/>
      <w:r w:rsidR="00B5281A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  <w:lang w:val="kk-KZ"/>
        </w:rPr>
        <w:t xml:space="preserve">ұлдыз жүйесі мен жұлдыздардың құрылысы, </w:t>
      </w:r>
      <w:r w:rsidRPr="00014602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эв</w:t>
      </w: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олюция</w:t>
      </w:r>
      <w:r w:rsidR="00B5281A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  <w:lang w:val="kk-KZ"/>
        </w:rPr>
        <w:t>сы</w:t>
      </w: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»</w:t>
      </w:r>
    </w:p>
    <w:p w:rsidR="00014602" w:rsidRPr="00014602" w:rsidRDefault="00014602" w:rsidP="00014602">
      <w:pPr>
        <w:spacing w:after="0" w:line="240" w:lineRule="auto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«</w:t>
      </w:r>
      <w:r w:rsidR="004D6B1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  <w:lang w:val="kk-KZ"/>
        </w:rPr>
        <w:t>Ғарышкерлік</w:t>
      </w: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»</w:t>
      </w:r>
    </w:p>
    <w:p w:rsidR="00014602" w:rsidRPr="00014602" w:rsidRDefault="00014602" w:rsidP="0001460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proofErr w:type="spellStart"/>
      <w:r w:rsidRPr="000146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Астрофизи</w:t>
      </w:r>
      <w:proofErr w:type="spellEnd"/>
      <w:r w:rsidR="00B528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калық зерттеулер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014602" w:rsidRPr="00014602" w:rsidRDefault="00014602" w:rsidP="0001460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="00B528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Аспан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механика</w:t>
      </w:r>
      <w:r w:rsidR="00B528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сы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014602" w:rsidRPr="00014602" w:rsidRDefault="00014602" w:rsidP="0001460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="004D6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Жер Ғаламшары және </w:t>
      </w:r>
      <w:r w:rsidRPr="000146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146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космоген</w:t>
      </w:r>
      <w:proofErr w:type="spellEnd"/>
      <w:r w:rsidR="004D6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дік </w:t>
      </w:r>
      <w:r w:rsidRPr="000146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фактор</w:t>
      </w:r>
      <w:r w:rsidR="004D6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лардың әсері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014602" w:rsidRPr="00014602" w:rsidRDefault="00014602" w:rsidP="0001460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7B26F3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Кү</w:t>
      </w:r>
      <w:proofErr w:type="gramStart"/>
      <w:r w:rsidR="007B26F3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н</w:t>
      </w:r>
      <w:r w:rsidRPr="000146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proofErr w:type="gramEnd"/>
      <w:r w:rsidR="007B26F3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жер</w:t>
      </w:r>
      <w:r w:rsidRPr="000146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физика</w:t>
      </w:r>
      <w:r w:rsidR="007B26F3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сы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E8272B" w:rsidRPr="009C6EDB" w:rsidRDefault="00E8272B" w:rsidP="00190026">
      <w:pPr>
        <w:pStyle w:val="a3"/>
        <w:ind w:left="0"/>
        <w:jc w:val="both"/>
        <w:rPr>
          <w:sz w:val="24"/>
          <w:szCs w:val="24"/>
        </w:rPr>
      </w:pPr>
      <w:r w:rsidRPr="00A44D8C">
        <w:rPr>
          <w:sz w:val="24"/>
          <w:szCs w:val="24"/>
        </w:rPr>
        <w:t>4.6</w:t>
      </w:r>
      <w:r w:rsidR="004D6B1E">
        <w:rPr>
          <w:sz w:val="24"/>
          <w:szCs w:val="24"/>
          <w:lang w:val="kk-KZ"/>
        </w:rPr>
        <w:t xml:space="preserve"> К</w:t>
      </w:r>
      <w:proofErr w:type="spellStart"/>
      <w:r w:rsidRPr="009C6EDB">
        <w:rPr>
          <w:sz w:val="24"/>
          <w:szCs w:val="24"/>
        </w:rPr>
        <w:t>онкурс</w:t>
      </w:r>
      <w:proofErr w:type="spellEnd"/>
      <w:r w:rsidR="004D6B1E">
        <w:rPr>
          <w:sz w:val="24"/>
          <w:szCs w:val="24"/>
          <w:lang w:val="kk-KZ"/>
        </w:rPr>
        <w:t>қа әуе, су, жер және фантастикалық көлік құралдарының  сапалы және талғаммен орындалған үлг</w:t>
      </w:r>
      <w:proofErr w:type="gramStart"/>
      <w:r w:rsidR="004D6B1E">
        <w:rPr>
          <w:sz w:val="24"/>
          <w:szCs w:val="24"/>
          <w:lang w:val="kk-KZ"/>
        </w:rPr>
        <w:t>і-</w:t>
      </w:r>
      <w:proofErr w:type="gramEnd"/>
      <w:r w:rsidR="004D6B1E">
        <w:rPr>
          <w:sz w:val="24"/>
          <w:szCs w:val="24"/>
          <w:lang w:val="kk-KZ"/>
        </w:rPr>
        <w:t>көшірмелері</w:t>
      </w:r>
      <w:r w:rsidR="00001F28">
        <w:rPr>
          <w:sz w:val="24"/>
          <w:szCs w:val="24"/>
          <w:lang w:val="kk-KZ"/>
        </w:rPr>
        <w:t xml:space="preserve">, отандық және шетелдік өндірістің бейбітшілік және әскери </w:t>
      </w:r>
      <w:r w:rsidR="004D6B1E">
        <w:rPr>
          <w:sz w:val="24"/>
          <w:szCs w:val="24"/>
          <w:lang w:val="kk-KZ"/>
        </w:rPr>
        <w:t xml:space="preserve">  </w:t>
      </w:r>
      <w:r w:rsidRPr="009C6EDB">
        <w:rPr>
          <w:sz w:val="24"/>
          <w:szCs w:val="24"/>
        </w:rPr>
        <w:t xml:space="preserve"> </w:t>
      </w:r>
      <w:r w:rsidR="00001F28">
        <w:rPr>
          <w:sz w:val="24"/>
          <w:szCs w:val="24"/>
          <w:lang w:val="kk-KZ"/>
        </w:rPr>
        <w:t xml:space="preserve">техникасы, </w:t>
      </w:r>
      <w:r w:rsidRPr="009C6EDB">
        <w:rPr>
          <w:sz w:val="24"/>
          <w:szCs w:val="24"/>
        </w:rPr>
        <w:t xml:space="preserve"> макет</w:t>
      </w:r>
      <w:r w:rsidR="00001F28">
        <w:rPr>
          <w:sz w:val="24"/>
          <w:szCs w:val="24"/>
          <w:lang w:val="kk-KZ"/>
        </w:rPr>
        <w:t>тер мен</w:t>
      </w:r>
      <w:r w:rsidR="00001F28">
        <w:rPr>
          <w:sz w:val="24"/>
          <w:szCs w:val="24"/>
        </w:rPr>
        <w:t xml:space="preserve"> диорам</w:t>
      </w:r>
      <w:r w:rsidR="00001F28">
        <w:rPr>
          <w:sz w:val="24"/>
          <w:szCs w:val="24"/>
          <w:lang w:val="kk-KZ"/>
        </w:rPr>
        <w:t>алар жіберіледі</w:t>
      </w:r>
      <w:r w:rsidRPr="009C6EDB">
        <w:rPr>
          <w:sz w:val="24"/>
          <w:szCs w:val="24"/>
        </w:rPr>
        <w:t>.</w:t>
      </w:r>
    </w:p>
    <w:p w:rsidR="00E8272B" w:rsidRPr="009C6EDB" w:rsidRDefault="00001F28" w:rsidP="00E8272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7 </w:t>
      </w:r>
      <w:r>
        <w:rPr>
          <w:sz w:val="24"/>
          <w:szCs w:val="24"/>
          <w:lang w:val="kk-KZ"/>
        </w:rPr>
        <w:t>-</w:t>
      </w:r>
      <w:r w:rsidR="00E8272B" w:rsidRPr="009C6EDB">
        <w:rPr>
          <w:sz w:val="24"/>
          <w:szCs w:val="24"/>
        </w:rPr>
        <w:t xml:space="preserve">10 </w:t>
      </w:r>
      <w:r>
        <w:rPr>
          <w:sz w:val="24"/>
          <w:szCs w:val="24"/>
          <w:lang w:val="kk-KZ"/>
        </w:rPr>
        <w:t>жас аралығындағы қ</w:t>
      </w:r>
      <w:proofErr w:type="gramStart"/>
      <w:r>
        <w:rPr>
          <w:sz w:val="24"/>
          <w:szCs w:val="24"/>
          <w:lang w:val="kk-KZ"/>
        </w:rPr>
        <w:t>атысушылар</w:t>
      </w:r>
      <w:proofErr w:type="gramEnd"/>
      <w:r>
        <w:rPr>
          <w:sz w:val="24"/>
          <w:szCs w:val="24"/>
          <w:lang w:val="kk-KZ"/>
        </w:rPr>
        <w:t xml:space="preserve"> қағаз, картон және табиғи материалдардан орындалған жұмыстарды жібереді</w:t>
      </w:r>
      <w:r w:rsidR="00E8272B" w:rsidRPr="009C6EDB">
        <w:rPr>
          <w:sz w:val="24"/>
          <w:szCs w:val="24"/>
        </w:rPr>
        <w:t xml:space="preserve">. </w:t>
      </w:r>
    </w:p>
    <w:p w:rsidR="00E8272B" w:rsidRDefault="00001F28" w:rsidP="00E8272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  <w:lang w:val="kk-KZ"/>
        </w:rPr>
        <w:t>Қонкурсқа қатысушы әр жұмысын қорғауға тиіс</w:t>
      </w:r>
      <w:r w:rsidR="00E8272B" w:rsidRPr="009C6EDB">
        <w:rPr>
          <w:sz w:val="24"/>
          <w:szCs w:val="24"/>
        </w:rPr>
        <w:t xml:space="preserve">. </w:t>
      </w:r>
      <w:r>
        <w:rPr>
          <w:sz w:val="24"/>
          <w:szCs w:val="24"/>
          <w:lang w:val="kk-KZ"/>
        </w:rPr>
        <w:t>Қорғау уақыты</w:t>
      </w:r>
      <w:r w:rsidR="00E8272B" w:rsidRPr="009C6EDB">
        <w:rPr>
          <w:sz w:val="24"/>
          <w:szCs w:val="24"/>
        </w:rPr>
        <w:t xml:space="preserve"> -5 минут.</w:t>
      </w:r>
    </w:p>
    <w:p w:rsidR="00E8272B" w:rsidRPr="00AA0C84" w:rsidRDefault="00001F28" w:rsidP="00E8272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  <w:lang w:val="kk-KZ"/>
        </w:rPr>
        <w:t>Одан басқа мына тақырыптар бойынша шығарма</w:t>
      </w:r>
      <w:r>
        <w:rPr>
          <w:sz w:val="24"/>
          <w:szCs w:val="24"/>
        </w:rPr>
        <w:t xml:space="preserve">- эссе </w:t>
      </w:r>
      <w:r>
        <w:rPr>
          <w:sz w:val="24"/>
          <w:szCs w:val="24"/>
          <w:lang w:val="kk-KZ"/>
        </w:rPr>
        <w:t>қабылданады</w:t>
      </w:r>
      <w:r w:rsidR="00E8272B" w:rsidRPr="00AA0C84">
        <w:rPr>
          <w:sz w:val="24"/>
          <w:szCs w:val="24"/>
        </w:rPr>
        <w:t>:</w:t>
      </w:r>
    </w:p>
    <w:p w:rsidR="00E8272B" w:rsidRPr="00AA0C84" w:rsidRDefault="00E8272B" w:rsidP="00E8272B">
      <w:pPr>
        <w:pStyle w:val="a3"/>
        <w:ind w:left="0"/>
        <w:rPr>
          <w:b/>
          <w:sz w:val="24"/>
          <w:szCs w:val="24"/>
        </w:rPr>
      </w:pPr>
      <w:r w:rsidRPr="00AA0C84">
        <w:rPr>
          <w:b/>
          <w:sz w:val="24"/>
          <w:szCs w:val="24"/>
        </w:rPr>
        <w:t>«</w:t>
      </w:r>
      <w:r w:rsidR="00001F28">
        <w:rPr>
          <w:b/>
          <w:sz w:val="24"/>
          <w:szCs w:val="24"/>
          <w:lang w:val="kk-KZ"/>
        </w:rPr>
        <w:t>Адам тағдыры</w:t>
      </w:r>
      <w:r w:rsidR="00001F28" w:rsidRPr="00001F28">
        <w:rPr>
          <w:b/>
          <w:sz w:val="24"/>
          <w:szCs w:val="24"/>
          <w:lang w:val="kk-KZ"/>
        </w:rPr>
        <w:t xml:space="preserve"> </w:t>
      </w:r>
      <w:r w:rsidR="00001F28">
        <w:rPr>
          <w:b/>
          <w:sz w:val="24"/>
          <w:szCs w:val="24"/>
          <w:lang w:val="kk-KZ"/>
        </w:rPr>
        <w:t>және</w:t>
      </w:r>
      <w:r w:rsidR="00001F28" w:rsidRPr="00001F28">
        <w:rPr>
          <w:b/>
          <w:sz w:val="24"/>
          <w:szCs w:val="24"/>
          <w:lang w:val="kk-KZ"/>
        </w:rPr>
        <w:t xml:space="preserve"> </w:t>
      </w:r>
      <w:r w:rsidR="00001F28">
        <w:rPr>
          <w:b/>
          <w:sz w:val="24"/>
          <w:szCs w:val="24"/>
          <w:lang w:val="kk-KZ"/>
        </w:rPr>
        <w:t>Ғарыш</w:t>
      </w:r>
      <w:r w:rsidRPr="00AA0C84">
        <w:rPr>
          <w:b/>
          <w:sz w:val="24"/>
          <w:szCs w:val="24"/>
        </w:rPr>
        <w:t>», «</w:t>
      </w:r>
      <w:r w:rsidR="00001F28">
        <w:rPr>
          <w:b/>
          <w:sz w:val="24"/>
          <w:szCs w:val="24"/>
          <w:lang w:val="kk-KZ"/>
        </w:rPr>
        <w:t>Жер бетінде біз жалғызбыз ба</w:t>
      </w:r>
      <w:r w:rsidRPr="00AA0C84">
        <w:rPr>
          <w:b/>
          <w:sz w:val="24"/>
          <w:szCs w:val="24"/>
        </w:rPr>
        <w:t>», «</w:t>
      </w:r>
      <w:r w:rsidR="00001F28">
        <w:rPr>
          <w:b/>
          <w:sz w:val="24"/>
          <w:szCs w:val="24"/>
          <w:lang w:val="kk-KZ"/>
        </w:rPr>
        <w:t xml:space="preserve">Таяудағы 100 жылда ғарышты игеру бойынша менің </w:t>
      </w:r>
      <w:r w:rsidR="008E112D">
        <w:rPr>
          <w:b/>
          <w:sz w:val="24"/>
          <w:szCs w:val="24"/>
          <w:lang w:val="kk-KZ"/>
        </w:rPr>
        <w:t>болжамым</w:t>
      </w:r>
      <w:r w:rsidRPr="00AA0C84">
        <w:rPr>
          <w:b/>
          <w:sz w:val="24"/>
          <w:szCs w:val="24"/>
        </w:rPr>
        <w:t>».</w:t>
      </w:r>
    </w:p>
    <w:p w:rsidR="00E8272B" w:rsidRPr="00AA0C84" w:rsidRDefault="008E112D" w:rsidP="00E8272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Шығармалар 2016 жылғы </w:t>
      </w:r>
      <w:r w:rsidR="00E8272B" w:rsidRPr="00AA0C84">
        <w:rPr>
          <w:sz w:val="24"/>
          <w:szCs w:val="24"/>
        </w:rPr>
        <w:t xml:space="preserve"> </w:t>
      </w:r>
      <w:r w:rsidR="00E8272B">
        <w:rPr>
          <w:sz w:val="24"/>
          <w:szCs w:val="24"/>
        </w:rPr>
        <w:t>15</w:t>
      </w:r>
      <w:r>
        <w:rPr>
          <w:sz w:val="24"/>
          <w:szCs w:val="24"/>
          <w:lang w:val="kk-KZ"/>
        </w:rPr>
        <w:t xml:space="preserve"> ақпаннан қабылданады</w:t>
      </w:r>
      <w:r>
        <w:rPr>
          <w:sz w:val="24"/>
          <w:szCs w:val="24"/>
        </w:rPr>
        <w:t xml:space="preserve">, </w:t>
      </w:r>
      <w:r w:rsidR="00E8272B" w:rsidRPr="00AA0C84">
        <w:rPr>
          <w:sz w:val="24"/>
          <w:szCs w:val="24"/>
        </w:rPr>
        <w:t xml:space="preserve"> А4</w:t>
      </w:r>
      <w:r>
        <w:rPr>
          <w:sz w:val="24"/>
          <w:szCs w:val="24"/>
          <w:lang w:val="kk-KZ"/>
        </w:rPr>
        <w:t xml:space="preserve"> парағында</w:t>
      </w:r>
      <w:r w:rsidR="00E8272B" w:rsidRPr="00AA0C84">
        <w:rPr>
          <w:sz w:val="24"/>
          <w:szCs w:val="24"/>
        </w:rPr>
        <w:t>, 14</w:t>
      </w:r>
      <w:r w:rsidRPr="008E112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шриф</w:t>
      </w:r>
      <w:proofErr w:type="spellEnd"/>
      <w:r>
        <w:rPr>
          <w:sz w:val="24"/>
          <w:szCs w:val="24"/>
          <w:lang w:val="kk-KZ"/>
        </w:rPr>
        <w:t>пен</w:t>
      </w:r>
      <w:r w:rsidRPr="008E112D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басылған түрде қабылданады</w:t>
      </w:r>
      <w:r w:rsidR="00E8272B" w:rsidRPr="00AA0C84">
        <w:rPr>
          <w:sz w:val="24"/>
          <w:szCs w:val="24"/>
        </w:rPr>
        <w:t>.</w:t>
      </w:r>
    </w:p>
    <w:p w:rsidR="00E8272B" w:rsidRPr="00AA0C84" w:rsidRDefault="008E112D" w:rsidP="00E8272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  <w:lang w:val="kk-KZ"/>
        </w:rPr>
        <w:t>С</w:t>
      </w:r>
      <w:r>
        <w:rPr>
          <w:sz w:val="24"/>
          <w:szCs w:val="24"/>
        </w:rPr>
        <w:t>лет</w:t>
      </w:r>
      <w:r>
        <w:rPr>
          <w:sz w:val="24"/>
          <w:szCs w:val="24"/>
          <w:lang w:val="kk-KZ"/>
        </w:rPr>
        <w:t xml:space="preserve">қа арналған тұсаукесер </w:t>
      </w:r>
      <w:r w:rsidR="00E8272B" w:rsidRPr="00AA0C84">
        <w:rPr>
          <w:sz w:val="24"/>
          <w:szCs w:val="24"/>
        </w:rPr>
        <w:t xml:space="preserve"> электрон</w:t>
      </w:r>
      <w:r>
        <w:rPr>
          <w:sz w:val="24"/>
          <w:szCs w:val="24"/>
          <w:lang w:val="kk-KZ"/>
        </w:rPr>
        <w:t>дық түрде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флеш-карта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немесе</w:t>
      </w:r>
      <w:r w:rsidR="00E8272B" w:rsidRPr="00AA0C84">
        <w:rPr>
          <w:sz w:val="24"/>
          <w:szCs w:val="24"/>
        </w:rPr>
        <w:t xml:space="preserve"> диск). </w:t>
      </w:r>
      <w:r>
        <w:rPr>
          <w:sz w:val="24"/>
          <w:szCs w:val="24"/>
          <w:lang w:val="kk-KZ"/>
        </w:rPr>
        <w:t>А</w:t>
      </w:r>
      <w:r>
        <w:rPr>
          <w:sz w:val="24"/>
          <w:szCs w:val="24"/>
        </w:rPr>
        <w:t>втор</w:t>
      </w:r>
      <w:r>
        <w:rPr>
          <w:sz w:val="24"/>
          <w:szCs w:val="24"/>
          <w:lang w:val="kk-KZ"/>
        </w:rPr>
        <w:t>дың аты</w:t>
      </w:r>
      <w:r w:rsidR="00E8272B" w:rsidRPr="00AA0C84">
        <w:rPr>
          <w:sz w:val="24"/>
          <w:szCs w:val="24"/>
        </w:rPr>
        <w:t xml:space="preserve">, </w:t>
      </w:r>
      <w:r>
        <w:rPr>
          <w:sz w:val="24"/>
          <w:szCs w:val="24"/>
          <w:lang w:val="kk-KZ"/>
        </w:rPr>
        <w:t xml:space="preserve">мектебі </w:t>
      </w:r>
      <w:r w:rsidR="00E8272B" w:rsidRPr="00AA0C84">
        <w:rPr>
          <w:sz w:val="24"/>
          <w:szCs w:val="24"/>
        </w:rPr>
        <w:t>фай</w:t>
      </w:r>
      <w:r>
        <w:rPr>
          <w:sz w:val="24"/>
          <w:szCs w:val="24"/>
        </w:rPr>
        <w:t>л</w:t>
      </w:r>
      <w:r>
        <w:rPr>
          <w:sz w:val="24"/>
          <w:szCs w:val="24"/>
          <w:lang w:val="kk-KZ"/>
        </w:rPr>
        <w:t>дың атауында көрсетіледі</w:t>
      </w:r>
      <w:r w:rsidR="00E8272B">
        <w:rPr>
          <w:sz w:val="24"/>
          <w:szCs w:val="24"/>
        </w:rPr>
        <w:t xml:space="preserve">. </w:t>
      </w:r>
      <w:r>
        <w:rPr>
          <w:sz w:val="24"/>
          <w:szCs w:val="24"/>
          <w:lang w:val="kk-KZ"/>
        </w:rPr>
        <w:t>Жұмыстың ф</w:t>
      </w:r>
      <w:proofErr w:type="spellStart"/>
      <w:r w:rsidR="00E8272B">
        <w:rPr>
          <w:sz w:val="24"/>
          <w:szCs w:val="24"/>
        </w:rPr>
        <w:t>ормат</w:t>
      </w:r>
      <w:proofErr w:type="spellEnd"/>
      <w:r>
        <w:rPr>
          <w:sz w:val="24"/>
          <w:szCs w:val="24"/>
          <w:lang w:val="kk-KZ"/>
        </w:rPr>
        <w:t>ы</w:t>
      </w:r>
      <w:r w:rsidR="00E8272B">
        <w:rPr>
          <w:sz w:val="24"/>
          <w:szCs w:val="24"/>
        </w:rPr>
        <w:t xml:space="preserve">: </w:t>
      </w:r>
      <w:r>
        <w:rPr>
          <w:sz w:val="24"/>
          <w:szCs w:val="24"/>
          <w:lang w:val="kk-KZ"/>
        </w:rPr>
        <w:t>тұсаукесер</w:t>
      </w:r>
      <w:r w:rsidR="00E8272B">
        <w:rPr>
          <w:sz w:val="24"/>
          <w:szCs w:val="24"/>
        </w:rPr>
        <w:t xml:space="preserve"> (</w:t>
      </w:r>
      <w:proofErr w:type="spellStart"/>
      <w:r w:rsidR="00E8272B" w:rsidRPr="00AA0C84">
        <w:rPr>
          <w:sz w:val="24"/>
          <w:szCs w:val="24"/>
          <w:lang w:val="en-US"/>
        </w:rPr>
        <w:t>ppt</w:t>
      </w:r>
      <w:proofErr w:type="spellEnd"/>
      <w:r w:rsidR="00E8272B">
        <w:rPr>
          <w:sz w:val="24"/>
          <w:szCs w:val="24"/>
        </w:rPr>
        <w:t xml:space="preserve">), </w:t>
      </w:r>
      <w:proofErr w:type="spellStart"/>
      <w:r w:rsidR="00E8272B">
        <w:rPr>
          <w:sz w:val="24"/>
          <w:szCs w:val="24"/>
        </w:rPr>
        <w:t>слайдшоу</w:t>
      </w:r>
      <w:proofErr w:type="spellEnd"/>
      <w:r w:rsidR="00E8272B">
        <w:rPr>
          <w:sz w:val="24"/>
          <w:szCs w:val="24"/>
        </w:rPr>
        <w:t>.</w:t>
      </w:r>
    </w:p>
    <w:p w:rsidR="00E8272B" w:rsidRPr="00106DC1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8E112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8E112D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 w:rsidR="008E112D">
        <w:rPr>
          <w:rFonts w:ascii="Times New Roman" w:hAnsi="Times New Roman" w:cs="Times New Roman"/>
          <w:sz w:val="24"/>
          <w:szCs w:val="24"/>
        </w:rPr>
        <w:t>онференци</w:t>
      </w:r>
      <w:proofErr w:type="spellEnd"/>
      <w:r w:rsidR="008E112D">
        <w:rPr>
          <w:rFonts w:ascii="Times New Roman" w:hAnsi="Times New Roman" w:cs="Times New Roman"/>
          <w:sz w:val="24"/>
          <w:szCs w:val="24"/>
          <w:lang w:val="kk-KZ"/>
        </w:rPr>
        <w:t>я</w:t>
      </w:r>
      <w:proofErr w:type="gramEnd"/>
      <w:r w:rsidR="008E112D">
        <w:rPr>
          <w:rFonts w:ascii="Times New Roman" w:hAnsi="Times New Roman" w:cs="Times New Roman"/>
          <w:sz w:val="24"/>
          <w:szCs w:val="24"/>
          <w:lang w:val="kk-KZ"/>
        </w:rPr>
        <w:t>ға жеке және ұжымдық жұмыстар жіберіледі</w:t>
      </w:r>
      <w:r w:rsidRPr="00106DC1">
        <w:rPr>
          <w:rFonts w:ascii="Times New Roman" w:hAnsi="Times New Roman" w:cs="Times New Roman"/>
          <w:sz w:val="24"/>
          <w:szCs w:val="24"/>
        </w:rPr>
        <w:t>.</w:t>
      </w:r>
    </w:p>
    <w:p w:rsidR="00E8272B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EFC">
        <w:rPr>
          <w:rFonts w:ascii="Times New Roman" w:hAnsi="Times New Roman" w:cs="Times New Roman"/>
          <w:sz w:val="24"/>
          <w:szCs w:val="24"/>
          <w:lang w:val="kk-KZ"/>
        </w:rPr>
        <w:t>Ж</w:t>
      </w:r>
      <w:proofErr w:type="gramEnd"/>
      <w:r w:rsidR="00472EFC">
        <w:rPr>
          <w:rFonts w:ascii="Times New Roman" w:hAnsi="Times New Roman" w:cs="Times New Roman"/>
          <w:sz w:val="24"/>
          <w:szCs w:val="24"/>
          <w:lang w:val="kk-KZ"/>
        </w:rPr>
        <w:t>іберілген жұмыстарды бағалау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72EFC">
        <w:rPr>
          <w:rFonts w:ascii="Times New Roman" w:hAnsi="Times New Roman" w:cs="Times New Roman"/>
          <w:sz w:val="24"/>
          <w:szCs w:val="24"/>
          <w:lang w:val="kk-KZ"/>
        </w:rPr>
        <w:t xml:space="preserve">жеңімпаздарды анықтау үшін сарапшы </w:t>
      </w:r>
      <w:r>
        <w:rPr>
          <w:rFonts w:ascii="Times New Roman" w:hAnsi="Times New Roman" w:cs="Times New Roman"/>
          <w:sz w:val="24"/>
          <w:szCs w:val="24"/>
        </w:rPr>
        <w:t>комиссия</w:t>
      </w:r>
      <w:r w:rsidR="00472EFC">
        <w:rPr>
          <w:rFonts w:ascii="Times New Roman" w:hAnsi="Times New Roman" w:cs="Times New Roman"/>
          <w:sz w:val="24"/>
          <w:szCs w:val="24"/>
          <w:lang w:val="kk-KZ"/>
        </w:rPr>
        <w:t>сы құрылады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272B" w:rsidRDefault="00E8272B" w:rsidP="00E8272B">
      <w:pPr>
        <w:tabs>
          <w:tab w:val="left" w:pos="1215"/>
        </w:tabs>
        <w:rPr>
          <w:rFonts w:ascii="Times New Roman" w:hAnsi="Times New Roman" w:cs="Times New Roman"/>
          <w:b/>
          <w:sz w:val="24"/>
          <w:szCs w:val="24"/>
        </w:rPr>
      </w:pPr>
    </w:p>
    <w:p w:rsidR="00E8272B" w:rsidRPr="00972B12" w:rsidRDefault="00E8272B" w:rsidP="00E8272B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B12"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="00CE535D">
        <w:rPr>
          <w:rFonts w:ascii="Times New Roman" w:hAnsi="Times New Roman" w:cs="Times New Roman"/>
          <w:b/>
          <w:sz w:val="24"/>
          <w:szCs w:val="24"/>
          <w:lang w:val="kk-KZ"/>
        </w:rPr>
        <w:t>Жұмыстардың мазмұны мен ресімделуіне қойылатын талаптар</w:t>
      </w:r>
    </w:p>
    <w:p w:rsidR="00E8272B" w:rsidRDefault="00E8272B" w:rsidP="00E8272B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4F2">
        <w:rPr>
          <w:rFonts w:ascii="Times New Roman" w:hAnsi="Times New Roman" w:cs="Times New Roman"/>
          <w:sz w:val="24"/>
          <w:szCs w:val="24"/>
          <w:lang w:val="kk-KZ"/>
        </w:rPr>
        <w:t>Ж</w:t>
      </w:r>
      <w:proofErr w:type="gramEnd"/>
      <w:r w:rsidR="00AD64F2">
        <w:rPr>
          <w:rFonts w:ascii="Times New Roman" w:hAnsi="Times New Roman" w:cs="Times New Roman"/>
          <w:sz w:val="24"/>
          <w:szCs w:val="24"/>
          <w:lang w:val="kk-KZ"/>
        </w:rPr>
        <w:t>ұмыстар</w:t>
      </w:r>
      <w:r w:rsidR="00AD3B7F">
        <w:rPr>
          <w:rFonts w:ascii="Times New Roman" w:hAnsi="Times New Roman" w:cs="Times New Roman"/>
          <w:sz w:val="24"/>
          <w:szCs w:val="24"/>
          <w:lang w:val="kk-KZ"/>
        </w:rPr>
        <w:t>ды</w:t>
      </w:r>
      <w:r w:rsidR="00AD64F2">
        <w:rPr>
          <w:rFonts w:ascii="Times New Roman" w:hAnsi="Times New Roman" w:cs="Times New Roman"/>
          <w:sz w:val="24"/>
          <w:szCs w:val="24"/>
          <w:lang w:val="kk-KZ"/>
        </w:rPr>
        <w:t xml:space="preserve"> қазақ, орыс немесе ағылшын тілінде </w:t>
      </w:r>
      <w:r w:rsidR="00AD3B7F">
        <w:rPr>
          <w:rFonts w:ascii="Times New Roman" w:hAnsi="Times New Roman" w:cs="Times New Roman"/>
          <w:sz w:val="24"/>
          <w:szCs w:val="24"/>
          <w:lang w:val="kk-KZ"/>
        </w:rPr>
        <w:t>жіберуге болады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272B" w:rsidRPr="00014602" w:rsidRDefault="00E8272B" w:rsidP="00E8272B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</w:t>
      </w:r>
      <w:r w:rsidR="009C6E14">
        <w:rPr>
          <w:rFonts w:ascii="Times New Roman" w:hAnsi="Times New Roman" w:cs="Times New Roman"/>
          <w:sz w:val="24"/>
          <w:szCs w:val="24"/>
          <w:lang w:val="kk-KZ"/>
        </w:rPr>
        <w:t xml:space="preserve">жұмыс мәтіні қағазда 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9C6E14">
        <w:rPr>
          <w:rFonts w:ascii="Times New Roman" w:hAnsi="Times New Roman" w:cs="Times New Roman"/>
          <w:sz w:val="24"/>
          <w:szCs w:val="24"/>
          <w:lang w:val="kk-KZ"/>
        </w:rPr>
        <w:t xml:space="preserve"> форматында басылады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6DC1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XP</w:t>
      </w:r>
      <w:r w:rsidR="00DE7985">
        <w:rPr>
          <w:rFonts w:ascii="Times New Roman" w:hAnsi="Times New Roman" w:cs="Times New Roman"/>
          <w:sz w:val="24"/>
          <w:szCs w:val="24"/>
          <w:lang w:val="kk-KZ"/>
        </w:rPr>
        <w:t xml:space="preserve"> бағдарламасы</w:t>
      </w:r>
      <w:r>
        <w:rPr>
          <w:rFonts w:ascii="Times New Roman" w:hAnsi="Times New Roman" w:cs="Times New Roman"/>
          <w:sz w:val="24"/>
          <w:szCs w:val="24"/>
        </w:rPr>
        <w:t>, шрифт</w:t>
      </w:r>
      <w:r w:rsidRPr="00754741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754741">
        <w:rPr>
          <w:rFonts w:ascii="Times New Roman" w:hAnsi="Times New Roman" w:cs="Times New Roman"/>
          <w:sz w:val="24"/>
          <w:szCs w:val="24"/>
        </w:rPr>
        <w:t>Times</w:t>
      </w:r>
      <w:r>
        <w:rPr>
          <w:rFonts w:ascii="Times New Roman" w:hAnsi="Times New Roman" w:cs="Times New Roman"/>
          <w:sz w:val="24"/>
          <w:szCs w:val="24"/>
          <w:lang w:val="en-US"/>
        </w:rPr>
        <w:t>NewRoman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KZTimesNewRoman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4741">
        <w:rPr>
          <w:rFonts w:ascii="Times New Roman" w:hAnsi="Times New Roman" w:cs="Times New Roman"/>
          <w:sz w:val="24"/>
          <w:szCs w:val="24"/>
        </w:rPr>
        <w:t>кегль</w:t>
      </w:r>
      <w:r>
        <w:rPr>
          <w:rFonts w:ascii="Times New Roman" w:hAnsi="Times New Roman" w:cs="Times New Roman"/>
          <w:sz w:val="24"/>
          <w:szCs w:val="24"/>
        </w:rPr>
        <w:t xml:space="preserve"> 14,</w:t>
      </w:r>
      <w:r w:rsidRPr="00106DC1">
        <w:rPr>
          <w:rFonts w:ascii="Times New Roman" w:hAnsi="Times New Roman" w:cs="Times New Roman"/>
          <w:sz w:val="24"/>
          <w:szCs w:val="24"/>
        </w:rPr>
        <w:t xml:space="preserve"> </w:t>
      </w:r>
      <w:r w:rsidR="009C6E14">
        <w:rPr>
          <w:rFonts w:ascii="Times New Roman" w:hAnsi="Times New Roman" w:cs="Times New Roman"/>
          <w:sz w:val="24"/>
          <w:szCs w:val="24"/>
          <w:lang w:val="kk-KZ"/>
        </w:rPr>
        <w:t xml:space="preserve">жол арасындағы </w:t>
      </w:r>
      <w:r w:rsidR="009C6E14">
        <w:rPr>
          <w:rFonts w:ascii="Times New Roman" w:hAnsi="Times New Roman" w:cs="Times New Roman"/>
          <w:sz w:val="24"/>
          <w:szCs w:val="24"/>
        </w:rPr>
        <w:t xml:space="preserve">интервал 1,5. </w:t>
      </w:r>
      <w:r w:rsidR="009C6E14">
        <w:rPr>
          <w:rFonts w:ascii="Times New Roman" w:hAnsi="Times New Roman" w:cs="Times New Roman"/>
          <w:sz w:val="24"/>
          <w:szCs w:val="24"/>
          <w:lang w:val="kk-KZ"/>
        </w:rPr>
        <w:t>Жолдар</w:t>
      </w:r>
      <w:r w:rsidR="009C6E14">
        <w:rPr>
          <w:rFonts w:ascii="Times New Roman" w:hAnsi="Times New Roman" w:cs="Times New Roman"/>
          <w:sz w:val="24"/>
          <w:szCs w:val="24"/>
        </w:rPr>
        <w:t xml:space="preserve">: </w:t>
      </w:r>
      <w:r w:rsidR="009C6E14">
        <w:rPr>
          <w:rFonts w:ascii="Times New Roman" w:hAnsi="Times New Roman" w:cs="Times New Roman"/>
          <w:sz w:val="24"/>
          <w:szCs w:val="24"/>
          <w:lang w:val="kk-KZ"/>
        </w:rPr>
        <w:t>сол жақтан</w:t>
      </w:r>
      <w:r>
        <w:rPr>
          <w:rFonts w:ascii="Times New Roman" w:hAnsi="Times New Roman" w:cs="Times New Roman"/>
          <w:sz w:val="24"/>
          <w:szCs w:val="24"/>
        </w:rPr>
        <w:t xml:space="preserve"> — 3</w:t>
      </w:r>
      <w:r w:rsidRPr="00106D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6E14">
        <w:rPr>
          <w:rFonts w:ascii="Times New Roman" w:hAnsi="Times New Roman" w:cs="Times New Roman"/>
          <w:sz w:val="24"/>
          <w:szCs w:val="24"/>
          <w:lang w:val="kk-KZ"/>
        </w:rPr>
        <w:t>оң жақтан</w:t>
      </w:r>
      <w:r>
        <w:rPr>
          <w:rFonts w:ascii="Times New Roman" w:hAnsi="Times New Roman" w:cs="Times New Roman"/>
          <w:sz w:val="24"/>
          <w:szCs w:val="24"/>
        </w:rPr>
        <w:t xml:space="preserve"> -2, </w:t>
      </w:r>
      <w:r w:rsidR="009C6E14">
        <w:rPr>
          <w:rFonts w:ascii="Times New Roman" w:hAnsi="Times New Roman" w:cs="Times New Roman"/>
          <w:sz w:val="24"/>
          <w:szCs w:val="24"/>
          <w:lang w:val="kk-KZ"/>
        </w:rPr>
        <w:t>төменнен және жоғарыдан</w:t>
      </w:r>
      <w:r>
        <w:rPr>
          <w:rFonts w:ascii="Times New Roman" w:hAnsi="Times New Roman" w:cs="Times New Roman"/>
          <w:sz w:val="24"/>
          <w:szCs w:val="24"/>
        </w:rPr>
        <w:t xml:space="preserve"> — 2</w:t>
      </w:r>
      <w:r w:rsidRPr="00106DC1">
        <w:rPr>
          <w:rFonts w:ascii="Times New Roman" w:hAnsi="Times New Roman" w:cs="Times New Roman"/>
          <w:sz w:val="24"/>
          <w:szCs w:val="24"/>
        </w:rPr>
        <w:t xml:space="preserve">. </w:t>
      </w:r>
      <w:r w:rsidR="009C6E14">
        <w:rPr>
          <w:rFonts w:ascii="Times New Roman" w:hAnsi="Times New Roman" w:cs="Times New Roman"/>
          <w:sz w:val="24"/>
          <w:szCs w:val="24"/>
          <w:lang w:val="kk-KZ"/>
        </w:rPr>
        <w:t>Жұмыс мәтіні</w:t>
      </w:r>
      <w:r>
        <w:rPr>
          <w:rFonts w:ascii="Times New Roman" w:hAnsi="Times New Roman" w:cs="Times New Roman"/>
          <w:sz w:val="24"/>
          <w:szCs w:val="24"/>
        </w:rPr>
        <w:t xml:space="preserve"> —</w:t>
      </w:r>
      <w:r w:rsidR="00014602">
        <w:rPr>
          <w:rFonts w:ascii="Times New Roman" w:hAnsi="Times New Roman" w:cs="Times New Roman"/>
          <w:i/>
          <w:sz w:val="24"/>
          <w:szCs w:val="24"/>
          <w:u w:val="single"/>
        </w:rPr>
        <w:t xml:space="preserve">4 </w:t>
      </w:r>
      <w:r w:rsidR="009C6E14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парақтан аз болмауы керек</w:t>
      </w:r>
      <w:r w:rsidR="0001460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14602" w:rsidRPr="00014602">
        <w:rPr>
          <w:rFonts w:ascii="Times New Roman" w:hAnsi="Times New Roman" w:cs="Times New Roman"/>
          <w:sz w:val="24"/>
          <w:szCs w:val="24"/>
        </w:rPr>
        <w:t>(</w:t>
      </w:r>
      <w:r w:rsidR="00517640">
        <w:rPr>
          <w:rFonts w:ascii="Times New Roman" w:hAnsi="Times New Roman" w:cs="Times New Roman"/>
          <w:sz w:val="24"/>
          <w:szCs w:val="24"/>
          <w:lang w:val="kk-KZ"/>
        </w:rPr>
        <w:t>ғылыми – зерттеу жұмысына арналған</w:t>
      </w:r>
      <w:r w:rsidR="00517640">
        <w:rPr>
          <w:rFonts w:ascii="Times New Roman" w:hAnsi="Times New Roman" w:cs="Times New Roman"/>
          <w:sz w:val="24"/>
          <w:szCs w:val="24"/>
        </w:rPr>
        <w:t xml:space="preserve">) </w:t>
      </w:r>
      <w:r w:rsidR="00517640"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="00014602">
        <w:rPr>
          <w:rFonts w:ascii="Times New Roman" w:hAnsi="Times New Roman" w:cs="Times New Roman"/>
          <w:sz w:val="24"/>
          <w:szCs w:val="24"/>
        </w:rPr>
        <w:t xml:space="preserve"> 1 </w:t>
      </w:r>
      <w:r w:rsidR="00517640">
        <w:rPr>
          <w:rFonts w:ascii="Times New Roman" w:hAnsi="Times New Roman" w:cs="Times New Roman"/>
          <w:sz w:val="24"/>
          <w:szCs w:val="24"/>
          <w:lang w:val="kk-KZ"/>
        </w:rPr>
        <w:t>парақ шығарма</w:t>
      </w:r>
      <w:r w:rsidR="00014602" w:rsidRPr="00014602">
        <w:rPr>
          <w:rFonts w:ascii="Times New Roman" w:hAnsi="Times New Roman" w:cs="Times New Roman"/>
          <w:sz w:val="24"/>
          <w:szCs w:val="24"/>
        </w:rPr>
        <w:t>-эссе</w:t>
      </w:r>
      <w:r w:rsidR="00DE7985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517640">
        <w:rPr>
          <w:rFonts w:ascii="Times New Roman" w:hAnsi="Times New Roman" w:cs="Times New Roman"/>
          <w:sz w:val="24"/>
          <w:szCs w:val="24"/>
          <w:lang w:val="kk-KZ"/>
        </w:rPr>
        <w:t>е арналған</w:t>
      </w:r>
      <w:r w:rsidR="00014602">
        <w:rPr>
          <w:rFonts w:ascii="Times New Roman" w:hAnsi="Times New Roman" w:cs="Times New Roman"/>
          <w:sz w:val="24"/>
          <w:szCs w:val="24"/>
        </w:rPr>
        <w:t>.</w:t>
      </w:r>
    </w:p>
    <w:p w:rsidR="00E8272B" w:rsidRPr="00AE036A" w:rsidRDefault="00E8272B" w:rsidP="00907E0D">
      <w:pPr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 </w:t>
      </w:r>
      <w:r w:rsidR="00DE7985">
        <w:rPr>
          <w:rFonts w:ascii="Times New Roman" w:hAnsi="Times New Roman" w:cs="Times New Roman"/>
          <w:sz w:val="24"/>
          <w:szCs w:val="24"/>
          <w:lang w:val="kk-KZ"/>
        </w:rPr>
        <w:t>Парақтың жоғары жағында бас ә</w:t>
      </w:r>
      <w:proofErr w:type="gramStart"/>
      <w:r w:rsidR="00DE7985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 w:rsidR="00DE7985">
        <w:rPr>
          <w:rFonts w:ascii="Times New Roman" w:hAnsi="Times New Roman" w:cs="Times New Roman"/>
          <w:sz w:val="24"/>
          <w:szCs w:val="24"/>
          <w:lang w:val="kk-KZ"/>
        </w:rPr>
        <w:t xml:space="preserve">іппен </w:t>
      </w:r>
      <w:r w:rsidRPr="00AE036A">
        <w:rPr>
          <w:rFonts w:ascii="Times New Roman" w:hAnsi="Times New Roman" w:cs="Times New Roman"/>
          <w:sz w:val="24"/>
          <w:szCs w:val="24"/>
        </w:rPr>
        <w:t xml:space="preserve"> </w:t>
      </w:r>
      <w:r w:rsidR="00DE7985">
        <w:rPr>
          <w:rFonts w:ascii="Times New Roman" w:hAnsi="Times New Roman" w:cs="Times New Roman"/>
          <w:sz w:val="24"/>
          <w:szCs w:val="24"/>
          <w:lang w:val="kk-KZ"/>
        </w:rPr>
        <w:t>жартылай қалың әріптермен баяндаманың атауы беріледі</w:t>
      </w:r>
      <w:r w:rsidRPr="00AE036A">
        <w:rPr>
          <w:rFonts w:ascii="Times New Roman" w:hAnsi="Times New Roman" w:cs="Times New Roman"/>
          <w:sz w:val="24"/>
          <w:szCs w:val="24"/>
        </w:rPr>
        <w:t xml:space="preserve">, </w:t>
      </w:r>
      <w:r w:rsidR="00DE7985">
        <w:rPr>
          <w:rFonts w:ascii="Times New Roman" w:hAnsi="Times New Roman" w:cs="Times New Roman"/>
          <w:sz w:val="24"/>
          <w:szCs w:val="24"/>
          <w:lang w:val="kk-KZ"/>
        </w:rPr>
        <w:t xml:space="preserve">оның астына бір интервалдан кейін </w:t>
      </w:r>
      <w:r w:rsidR="00DE7985">
        <w:rPr>
          <w:rFonts w:ascii="Times New Roman" w:hAnsi="Times New Roman" w:cs="Times New Roman"/>
          <w:sz w:val="24"/>
          <w:szCs w:val="24"/>
        </w:rPr>
        <w:t>–</w:t>
      </w:r>
      <w:r w:rsidRPr="00AE036A">
        <w:rPr>
          <w:rFonts w:ascii="Times New Roman" w:hAnsi="Times New Roman" w:cs="Times New Roman"/>
          <w:sz w:val="24"/>
          <w:szCs w:val="24"/>
        </w:rPr>
        <w:t xml:space="preserve"> </w:t>
      </w:r>
      <w:r w:rsidR="00DE7985">
        <w:rPr>
          <w:rFonts w:ascii="Times New Roman" w:hAnsi="Times New Roman" w:cs="Times New Roman"/>
          <w:sz w:val="24"/>
          <w:szCs w:val="24"/>
          <w:lang w:val="kk-KZ"/>
        </w:rPr>
        <w:t>автордың тегі</w:t>
      </w:r>
      <w:r w:rsidRPr="00AE036A">
        <w:rPr>
          <w:rFonts w:ascii="Times New Roman" w:hAnsi="Times New Roman" w:cs="Times New Roman"/>
          <w:sz w:val="24"/>
          <w:szCs w:val="24"/>
        </w:rPr>
        <w:t xml:space="preserve">, </w:t>
      </w:r>
      <w:r w:rsidR="00DE7985">
        <w:rPr>
          <w:rFonts w:ascii="Times New Roman" w:hAnsi="Times New Roman" w:cs="Times New Roman"/>
          <w:sz w:val="24"/>
          <w:szCs w:val="24"/>
          <w:lang w:val="kk-KZ"/>
        </w:rPr>
        <w:t>аты және әкесінің аты</w:t>
      </w:r>
      <w:r w:rsidR="00DE7985">
        <w:rPr>
          <w:rFonts w:ascii="Times New Roman" w:hAnsi="Times New Roman" w:cs="Times New Roman"/>
          <w:sz w:val="24"/>
          <w:szCs w:val="24"/>
        </w:rPr>
        <w:t xml:space="preserve"> </w:t>
      </w:r>
      <w:r w:rsidRPr="00AE036A">
        <w:rPr>
          <w:rFonts w:ascii="Times New Roman" w:hAnsi="Times New Roman" w:cs="Times New Roman"/>
          <w:sz w:val="24"/>
          <w:szCs w:val="24"/>
        </w:rPr>
        <w:t xml:space="preserve">, </w:t>
      </w:r>
      <w:r w:rsidR="00DE7985">
        <w:rPr>
          <w:rFonts w:ascii="Times New Roman" w:hAnsi="Times New Roman" w:cs="Times New Roman"/>
          <w:sz w:val="24"/>
          <w:szCs w:val="24"/>
          <w:lang w:val="kk-KZ"/>
        </w:rPr>
        <w:t>оқитын жері</w:t>
      </w:r>
      <w:r w:rsidRPr="00AE036A">
        <w:rPr>
          <w:rFonts w:ascii="Times New Roman" w:hAnsi="Times New Roman" w:cs="Times New Roman"/>
          <w:sz w:val="24"/>
          <w:szCs w:val="24"/>
        </w:rPr>
        <w:t xml:space="preserve">, </w:t>
      </w:r>
      <w:r w:rsidR="00DE7985">
        <w:rPr>
          <w:rFonts w:ascii="Times New Roman" w:hAnsi="Times New Roman" w:cs="Times New Roman"/>
          <w:sz w:val="24"/>
          <w:szCs w:val="24"/>
          <w:lang w:val="kk-KZ"/>
        </w:rPr>
        <w:t>сыныбы</w:t>
      </w:r>
      <w:r w:rsidRPr="00AE036A">
        <w:rPr>
          <w:rFonts w:ascii="Times New Roman" w:hAnsi="Times New Roman" w:cs="Times New Roman"/>
          <w:sz w:val="24"/>
          <w:szCs w:val="24"/>
        </w:rPr>
        <w:t xml:space="preserve">, </w:t>
      </w:r>
      <w:r w:rsidR="00DE7985">
        <w:rPr>
          <w:rFonts w:ascii="Times New Roman" w:hAnsi="Times New Roman" w:cs="Times New Roman"/>
          <w:sz w:val="24"/>
          <w:szCs w:val="24"/>
          <w:lang w:val="kk-KZ"/>
        </w:rPr>
        <w:t xml:space="preserve">тағы бір </w:t>
      </w:r>
      <w:r w:rsidRPr="00AE036A">
        <w:rPr>
          <w:rFonts w:ascii="Times New Roman" w:hAnsi="Times New Roman" w:cs="Times New Roman"/>
          <w:sz w:val="24"/>
          <w:szCs w:val="24"/>
        </w:rPr>
        <w:t xml:space="preserve"> интервал</w:t>
      </w:r>
      <w:r w:rsidR="00DE7985">
        <w:rPr>
          <w:rFonts w:ascii="Times New Roman" w:hAnsi="Times New Roman" w:cs="Times New Roman"/>
          <w:sz w:val="24"/>
          <w:szCs w:val="24"/>
          <w:lang w:val="kk-KZ"/>
        </w:rPr>
        <w:t>дан соң</w:t>
      </w:r>
      <w:r w:rsidRPr="00AE036A">
        <w:rPr>
          <w:rFonts w:ascii="Times New Roman" w:hAnsi="Times New Roman" w:cs="Times New Roman"/>
          <w:sz w:val="24"/>
          <w:szCs w:val="24"/>
        </w:rPr>
        <w:t xml:space="preserve">-  </w:t>
      </w:r>
      <w:r w:rsidR="00DE7985">
        <w:rPr>
          <w:rFonts w:ascii="Times New Roman" w:hAnsi="Times New Roman" w:cs="Times New Roman"/>
          <w:sz w:val="24"/>
          <w:szCs w:val="24"/>
          <w:lang w:val="kk-KZ"/>
        </w:rPr>
        <w:t>жұмыс жетекшісінің Т.А.Ә</w:t>
      </w:r>
      <w:r w:rsidRPr="00AE036A">
        <w:rPr>
          <w:rFonts w:ascii="Times New Roman" w:hAnsi="Times New Roman" w:cs="Times New Roman"/>
          <w:sz w:val="24"/>
          <w:szCs w:val="24"/>
        </w:rPr>
        <w:t xml:space="preserve"> (</w:t>
      </w:r>
      <w:r w:rsidR="00DE7985">
        <w:rPr>
          <w:rFonts w:ascii="Times New Roman" w:hAnsi="Times New Roman" w:cs="Times New Roman"/>
          <w:sz w:val="24"/>
          <w:szCs w:val="24"/>
          <w:lang w:val="kk-KZ"/>
        </w:rPr>
        <w:t>толықтай</w:t>
      </w:r>
      <w:r w:rsidRPr="00AE036A">
        <w:rPr>
          <w:rFonts w:ascii="Times New Roman" w:hAnsi="Times New Roman" w:cs="Times New Roman"/>
          <w:sz w:val="24"/>
          <w:szCs w:val="24"/>
        </w:rPr>
        <w:t xml:space="preserve">), </w:t>
      </w:r>
      <w:r w:rsidR="00DE7985">
        <w:rPr>
          <w:rFonts w:ascii="Times New Roman" w:hAnsi="Times New Roman" w:cs="Times New Roman"/>
          <w:sz w:val="24"/>
          <w:szCs w:val="24"/>
          <w:lang w:val="kk-KZ"/>
        </w:rPr>
        <w:t xml:space="preserve">тағы </w:t>
      </w:r>
      <w:r>
        <w:rPr>
          <w:rFonts w:ascii="Times New Roman" w:hAnsi="Times New Roman" w:cs="Times New Roman"/>
          <w:sz w:val="24"/>
          <w:szCs w:val="24"/>
        </w:rPr>
        <w:t xml:space="preserve"> интервал</w:t>
      </w:r>
      <w:r w:rsidR="00DE7985">
        <w:rPr>
          <w:rFonts w:ascii="Times New Roman" w:hAnsi="Times New Roman" w:cs="Times New Roman"/>
          <w:sz w:val="24"/>
          <w:szCs w:val="24"/>
          <w:lang w:val="kk-KZ"/>
        </w:rPr>
        <w:t>дан кейін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7985">
        <w:rPr>
          <w:rFonts w:ascii="Times New Roman" w:hAnsi="Times New Roman" w:cs="Times New Roman"/>
          <w:sz w:val="24"/>
          <w:szCs w:val="24"/>
          <w:lang w:val="kk-KZ"/>
        </w:rPr>
        <w:t>баяндама мәтіні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272B" w:rsidRPr="00AE036A" w:rsidRDefault="00E8272B" w:rsidP="00D97BED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5.4</w:t>
      </w:r>
      <w:r w:rsidR="00D97BED">
        <w:rPr>
          <w:rFonts w:ascii="Times New Roman" w:hAnsi="Times New Roman" w:cs="Times New Roman"/>
          <w:sz w:val="24"/>
          <w:szCs w:val="24"/>
          <w:lang w:val="kk-KZ"/>
        </w:rPr>
        <w:t>Мәтінде қосымшаға сілтеулер болуы тиіс</w:t>
      </w:r>
      <w:r w:rsidRPr="00AE036A">
        <w:rPr>
          <w:rFonts w:ascii="Times New Roman" w:hAnsi="Times New Roman" w:cs="Times New Roman"/>
          <w:sz w:val="24"/>
          <w:szCs w:val="24"/>
        </w:rPr>
        <w:t xml:space="preserve">. </w:t>
      </w:r>
      <w:r w:rsidR="00D97BED">
        <w:rPr>
          <w:rFonts w:ascii="Times New Roman" w:hAnsi="Times New Roman" w:cs="Times New Roman"/>
          <w:sz w:val="24"/>
          <w:szCs w:val="24"/>
          <w:lang w:val="kk-KZ"/>
        </w:rPr>
        <w:t>Қосымшаға кіретіндер</w:t>
      </w:r>
      <w:r w:rsidRPr="00106DC1">
        <w:rPr>
          <w:rFonts w:ascii="Times New Roman" w:hAnsi="Times New Roman" w:cs="Times New Roman"/>
          <w:sz w:val="24"/>
          <w:szCs w:val="24"/>
        </w:rPr>
        <w:t xml:space="preserve">: </w:t>
      </w:r>
      <w:r w:rsidR="00D97BED">
        <w:rPr>
          <w:rFonts w:ascii="Times New Roman" w:hAnsi="Times New Roman" w:cs="Times New Roman"/>
          <w:sz w:val="24"/>
          <w:szCs w:val="24"/>
          <w:lang w:val="kk-KZ"/>
        </w:rPr>
        <w:t>бейне және</w:t>
      </w:r>
      <w:r w:rsidR="00D97BED">
        <w:rPr>
          <w:rFonts w:ascii="Times New Roman" w:hAnsi="Times New Roman" w:cs="Times New Roman"/>
          <w:sz w:val="24"/>
          <w:szCs w:val="24"/>
        </w:rPr>
        <w:t xml:space="preserve"> фото материал</w:t>
      </w:r>
      <w:r w:rsidR="00D97BED">
        <w:rPr>
          <w:rFonts w:ascii="Times New Roman" w:hAnsi="Times New Roman" w:cs="Times New Roman"/>
          <w:sz w:val="24"/>
          <w:szCs w:val="24"/>
          <w:lang w:val="kk-KZ"/>
        </w:rPr>
        <w:t>дар</w:t>
      </w:r>
      <w:r w:rsidRPr="00106DC1">
        <w:rPr>
          <w:rFonts w:ascii="Times New Roman" w:hAnsi="Times New Roman" w:cs="Times New Roman"/>
          <w:sz w:val="24"/>
          <w:szCs w:val="24"/>
        </w:rPr>
        <w:t xml:space="preserve">, </w:t>
      </w:r>
      <w:r w:rsidR="00D97BED">
        <w:rPr>
          <w:rFonts w:ascii="Times New Roman" w:hAnsi="Times New Roman" w:cs="Times New Roman"/>
          <w:sz w:val="24"/>
          <w:szCs w:val="24"/>
          <w:lang w:val="kk-KZ"/>
        </w:rPr>
        <w:t>сызба қосымшалар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97BED">
        <w:rPr>
          <w:rFonts w:ascii="Times New Roman" w:hAnsi="Times New Roman" w:cs="Times New Roman"/>
          <w:sz w:val="24"/>
          <w:szCs w:val="24"/>
          <w:lang w:val="kk-KZ"/>
        </w:rPr>
        <w:t>бағдарламалық құралдар</w:t>
      </w:r>
      <w:r w:rsidR="00D97B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7BED">
        <w:rPr>
          <w:rFonts w:ascii="Times New Roman" w:hAnsi="Times New Roman" w:cs="Times New Roman"/>
          <w:sz w:val="24"/>
          <w:szCs w:val="24"/>
        </w:rPr>
        <w:t>демо</w:t>
      </w:r>
      <w:proofErr w:type="spellEnd"/>
      <w:r w:rsidR="00D97BED">
        <w:rPr>
          <w:rFonts w:ascii="Times New Roman" w:hAnsi="Times New Roman" w:cs="Times New Roman"/>
          <w:sz w:val="24"/>
          <w:szCs w:val="24"/>
        </w:rPr>
        <w:t>-</w:t>
      </w:r>
      <w:r w:rsidR="007A2836">
        <w:rPr>
          <w:rFonts w:ascii="Times New Roman" w:hAnsi="Times New Roman" w:cs="Times New Roman"/>
          <w:sz w:val="24"/>
          <w:szCs w:val="24"/>
          <w:lang w:val="kk-KZ"/>
        </w:rPr>
        <w:t>нұсқарар</w:t>
      </w:r>
      <w:r w:rsidR="00D97BED">
        <w:rPr>
          <w:rFonts w:ascii="Times New Roman" w:hAnsi="Times New Roman" w:cs="Times New Roman"/>
          <w:sz w:val="24"/>
          <w:szCs w:val="24"/>
          <w:lang w:val="kk-KZ"/>
        </w:rPr>
        <w:t>ы немесе</w:t>
      </w:r>
      <w:r w:rsidRPr="00106DC1">
        <w:rPr>
          <w:rFonts w:ascii="Times New Roman" w:hAnsi="Times New Roman" w:cs="Times New Roman"/>
          <w:sz w:val="24"/>
          <w:szCs w:val="24"/>
        </w:rPr>
        <w:t xml:space="preserve"> </w:t>
      </w:r>
      <w:r w:rsidR="00D97BED">
        <w:rPr>
          <w:rFonts w:ascii="Times New Roman" w:hAnsi="Times New Roman" w:cs="Times New Roman"/>
          <w:sz w:val="24"/>
          <w:szCs w:val="24"/>
          <w:lang w:val="kk-KZ"/>
        </w:rPr>
        <w:t>жұмыстың тұсаукесері</w:t>
      </w:r>
      <w:r w:rsidR="00D97BED">
        <w:rPr>
          <w:rFonts w:ascii="Times New Roman" w:hAnsi="Times New Roman" w:cs="Times New Roman"/>
          <w:sz w:val="24"/>
          <w:szCs w:val="24"/>
        </w:rPr>
        <w:t>, макет</w:t>
      </w:r>
      <w:r w:rsidRPr="00106DC1">
        <w:rPr>
          <w:rFonts w:ascii="Times New Roman" w:hAnsi="Times New Roman" w:cs="Times New Roman"/>
          <w:sz w:val="24"/>
          <w:szCs w:val="24"/>
        </w:rPr>
        <w:t xml:space="preserve">, </w:t>
      </w:r>
      <w:r w:rsidR="00D97BED">
        <w:rPr>
          <w:rFonts w:ascii="Times New Roman" w:hAnsi="Times New Roman" w:cs="Times New Roman"/>
          <w:sz w:val="24"/>
          <w:szCs w:val="24"/>
          <w:lang w:val="kk-KZ"/>
        </w:rPr>
        <w:t>үлгі</w:t>
      </w:r>
      <w:proofErr w:type="gramStart"/>
      <w:r w:rsidR="007A2836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gramEnd"/>
      <w:r w:rsidR="007A2836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D97BED">
        <w:rPr>
          <w:rFonts w:ascii="Times New Roman" w:hAnsi="Times New Roman" w:cs="Times New Roman"/>
          <w:sz w:val="24"/>
          <w:szCs w:val="24"/>
        </w:rPr>
        <w:t>, стенд</w:t>
      </w:r>
      <w:r w:rsidRPr="00106DC1">
        <w:rPr>
          <w:rFonts w:ascii="Times New Roman" w:hAnsi="Times New Roman" w:cs="Times New Roman"/>
          <w:sz w:val="24"/>
          <w:szCs w:val="24"/>
        </w:rPr>
        <w:t xml:space="preserve">, </w:t>
      </w:r>
      <w:r w:rsidR="00D97BED">
        <w:rPr>
          <w:rFonts w:ascii="Times New Roman" w:hAnsi="Times New Roman" w:cs="Times New Roman"/>
          <w:sz w:val="24"/>
          <w:szCs w:val="24"/>
          <w:lang w:val="kk-KZ"/>
        </w:rPr>
        <w:t>қолданыстағы үлгілер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97BED">
        <w:rPr>
          <w:rFonts w:ascii="Times New Roman" w:hAnsi="Times New Roman" w:cs="Times New Roman"/>
          <w:sz w:val="24"/>
          <w:szCs w:val="24"/>
          <w:lang w:val="kk-KZ"/>
        </w:rPr>
        <w:t>құралдар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97BED">
        <w:rPr>
          <w:rFonts w:ascii="Times New Roman" w:hAnsi="Times New Roman" w:cs="Times New Roman"/>
          <w:sz w:val="24"/>
          <w:szCs w:val="24"/>
          <w:lang w:val="kk-KZ"/>
        </w:rPr>
        <w:t>аспаптар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BED">
        <w:rPr>
          <w:rFonts w:ascii="Times New Roman" w:hAnsi="Times New Roman" w:cs="Times New Roman"/>
          <w:sz w:val="24"/>
          <w:szCs w:val="24"/>
          <w:lang w:val="kk-KZ"/>
        </w:rPr>
        <w:t>және басқалар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272B" w:rsidRPr="00122A76" w:rsidRDefault="00D97BED" w:rsidP="00E8272B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Қосымшаларға ат қойылуы және нөмірленуі тиіс.</w:t>
      </w:r>
      <w:r w:rsidR="00E8272B" w:rsidRPr="00122A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72B" w:rsidRDefault="00E8272B" w:rsidP="00E8272B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8B4B95">
        <w:rPr>
          <w:rFonts w:ascii="Times New Roman" w:hAnsi="Times New Roman" w:cs="Times New Roman"/>
          <w:sz w:val="24"/>
          <w:szCs w:val="24"/>
          <w:lang w:val="kk-KZ"/>
        </w:rPr>
        <w:t xml:space="preserve"> Ә</w:t>
      </w:r>
      <w:r w:rsidR="00D97BED">
        <w:rPr>
          <w:rFonts w:ascii="Times New Roman" w:hAnsi="Times New Roman" w:cs="Times New Roman"/>
          <w:sz w:val="24"/>
          <w:szCs w:val="24"/>
          <w:lang w:val="kk-KZ"/>
        </w:rPr>
        <w:t>дебиеттер тізіміне  автор қолданған</w:t>
      </w:r>
      <w:r w:rsidR="00D97BED" w:rsidRPr="00106DC1">
        <w:rPr>
          <w:rFonts w:ascii="Times New Roman" w:hAnsi="Times New Roman" w:cs="Times New Roman"/>
          <w:sz w:val="24"/>
          <w:szCs w:val="24"/>
        </w:rPr>
        <w:t xml:space="preserve"> </w:t>
      </w:r>
      <w:r w:rsidR="00D97BED">
        <w:rPr>
          <w:rFonts w:ascii="Times New Roman" w:hAnsi="Times New Roman" w:cs="Times New Roman"/>
          <w:sz w:val="24"/>
          <w:szCs w:val="24"/>
          <w:lang w:val="kk-KZ"/>
        </w:rPr>
        <w:t>баспалар мен</w:t>
      </w:r>
      <w:r w:rsidR="00D97BED" w:rsidRPr="00D97BE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97BED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="008B4B95">
        <w:rPr>
          <w:rFonts w:ascii="Times New Roman" w:hAnsi="Times New Roman" w:cs="Times New Roman"/>
          <w:sz w:val="24"/>
          <w:szCs w:val="24"/>
          <w:lang w:val="kk-KZ"/>
        </w:rPr>
        <w:t>асылымдар енгізіледі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272B" w:rsidRPr="009C6EDB" w:rsidRDefault="00E8272B" w:rsidP="00E8272B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5.6</w:t>
      </w:r>
      <w:r w:rsidR="00D27CBB">
        <w:rPr>
          <w:sz w:val="24"/>
          <w:szCs w:val="24"/>
          <w:lang w:val="kk-KZ"/>
        </w:rPr>
        <w:t xml:space="preserve"> </w:t>
      </w:r>
      <w:r w:rsidR="008B4B95">
        <w:rPr>
          <w:sz w:val="24"/>
          <w:szCs w:val="24"/>
          <w:lang w:val="kk-KZ"/>
        </w:rPr>
        <w:t>Әрбі</w:t>
      </w:r>
      <w:proofErr w:type="gramStart"/>
      <w:r w:rsidR="008B4B95">
        <w:rPr>
          <w:sz w:val="24"/>
          <w:szCs w:val="24"/>
          <w:lang w:val="kk-KZ"/>
        </w:rPr>
        <w:t>р</w:t>
      </w:r>
      <w:proofErr w:type="gramEnd"/>
      <w:r w:rsidR="008B4B95">
        <w:rPr>
          <w:sz w:val="24"/>
          <w:szCs w:val="24"/>
          <w:lang w:val="kk-KZ"/>
        </w:rPr>
        <w:t xml:space="preserve"> үлгіде жұмыстың аты жазылған  зат белгімен бекітілуі тиіс</w:t>
      </w:r>
      <w:r w:rsidRPr="009C6EDB">
        <w:rPr>
          <w:sz w:val="24"/>
          <w:szCs w:val="24"/>
        </w:rPr>
        <w:t xml:space="preserve">, </w:t>
      </w:r>
      <w:r w:rsidR="008B4B95">
        <w:rPr>
          <w:sz w:val="24"/>
          <w:szCs w:val="24"/>
          <w:lang w:val="kk-KZ"/>
        </w:rPr>
        <w:t>Автордың Т.А.Ә</w:t>
      </w:r>
      <w:r w:rsidR="008B4B95">
        <w:rPr>
          <w:sz w:val="24"/>
          <w:szCs w:val="24"/>
        </w:rPr>
        <w:t xml:space="preserve"> (</w:t>
      </w:r>
      <w:r w:rsidR="008B4B95">
        <w:rPr>
          <w:sz w:val="24"/>
          <w:szCs w:val="24"/>
          <w:lang w:val="kk-KZ"/>
        </w:rPr>
        <w:t>толықтай</w:t>
      </w:r>
      <w:r w:rsidRPr="009C6EDB">
        <w:rPr>
          <w:sz w:val="24"/>
          <w:szCs w:val="24"/>
        </w:rPr>
        <w:t xml:space="preserve">), </w:t>
      </w:r>
      <w:r w:rsidR="008B4B95">
        <w:rPr>
          <w:sz w:val="24"/>
          <w:szCs w:val="24"/>
          <w:lang w:val="kk-KZ"/>
        </w:rPr>
        <w:t>туған күні</w:t>
      </w:r>
      <w:r w:rsidRPr="009C6EDB">
        <w:rPr>
          <w:sz w:val="24"/>
          <w:szCs w:val="24"/>
        </w:rPr>
        <w:t>(</w:t>
      </w:r>
      <w:r w:rsidR="008B4B95">
        <w:rPr>
          <w:sz w:val="24"/>
          <w:szCs w:val="24"/>
          <w:lang w:val="kk-KZ"/>
        </w:rPr>
        <w:t>толықтай</w:t>
      </w:r>
      <w:r w:rsidR="008B4B95">
        <w:rPr>
          <w:sz w:val="24"/>
          <w:szCs w:val="24"/>
        </w:rPr>
        <w:t xml:space="preserve">), </w:t>
      </w:r>
      <w:r w:rsidR="008B4B95">
        <w:rPr>
          <w:sz w:val="24"/>
          <w:szCs w:val="24"/>
          <w:lang w:val="kk-KZ"/>
        </w:rPr>
        <w:t>жасы</w:t>
      </w:r>
      <w:r w:rsidRPr="009C6EDB">
        <w:rPr>
          <w:sz w:val="24"/>
          <w:szCs w:val="24"/>
        </w:rPr>
        <w:t xml:space="preserve">, </w:t>
      </w:r>
      <w:r w:rsidR="008B4B95">
        <w:rPr>
          <w:sz w:val="24"/>
          <w:szCs w:val="24"/>
          <w:lang w:val="kk-KZ"/>
        </w:rPr>
        <w:t>білім беру мекемесі</w:t>
      </w:r>
      <w:r w:rsidRPr="009C6EDB">
        <w:rPr>
          <w:sz w:val="24"/>
          <w:szCs w:val="24"/>
        </w:rPr>
        <w:t xml:space="preserve">, </w:t>
      </w:r>
      <w:r w:rsidR="008B4B95">
        <w:rPr>
          <w:sz w:val="24"/>
          <w:szCs w:val="24"/>
          <w:lang w:val="kk-KZ"/>
        </w:rPr>
        <w:t>сыныбы</w:t>
      </w:r>
      <w:r w:rsidRPr="009C6EDB">
        <w:rPr>
          <w:sz w:val="24"/>
          <w:szCs w:val="24"/>
        </w:rPr>
        <w:t xml:space="preserve">, </w:t>
      </w:r>
      <w:r w:rsidR="008B4B95">
        <w:rPr>
          <w:sz w:val="24"/>
          <w:szCs w:val="24"/>
          <w:lang w:val="kk-KZ"/>
        </w:rPr>
        <w:t>Жетекшінің Т.А.Ә</w:t>
      </w:r>
      <w:r w:rsidRPr="009C6EDB">
        <w:rPr>
          <w:sz w:val="24"/>
          <w:szCs w:val="24"/>
        </w:rPr>
        <w:t>. (</w:t>
      </w:r>
      <w:r w:rsidR="008B4B95">
        <w:rPr>
          <w:sz w:val="24"/>
          <w:szCs w:val="24"/>
          <w:lang w:val="kk-KZ"/>
        </w:rPr>
        <w:t>толықтай</w:t>
      </w:r>
      <w:r w:rsidRPr="009C6EDB">
        <w:rPr>
          <w:sz w:val="24"/>
          <w:szCs w:val="24"/>
        </w:rPr>
        <w:t xml:space="preserve">). </w:t>
      </w:r>
      <w:r w:rsidR="008B4B95">
        <w:rPr>
          <w:sz w:val="24"/>
          <w:szCs w:val="24"/>
          <w:lang w:val="kk-KZ"/>
        </w:rPr>
        <w:t>Жоғарыда көрсетілген мәліметтері бар мекеменің жалпы өтініші бөлек беріледі</w:t>
      </w:r>
      <w:r w:rsidRPr="009C6EDB">
        <w:rPr>
          <w:sz w:val="24"/>
          <w:szCs w:val="24"/>
        </w:rPr>
        <w:t>.</w:t>
      </w:r>
    </w:p>
    <w:p w:rsidR="00E8272B" w:rsidRDefault="00E8272B" w:rsidP="00E8272B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72B" w:rsidRDefault="00E8272B" w:rsidP="00E82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B12"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="00CE535D">
        <w:rPr>
          <w:rFonts w:ascii="Times New Roman" w:hAnsi="Times New Roman" w:cs="Times New Roman"/>
          <w:b/>
          <w:sz w:val="24"/>
          <w:szCs w:val="24"/>
          <w:lang w:val="kk-KZ"/>
        </w:rPr>
        <w:t>Жұмыстарды бағалау өлшемдері</w:t>
      </w:r>
    </w:p>
    <w:p w:rsidR="00E8272B" w:rsidRPr="00972B12" w:rsidRDefault="00E8272B" w:rsidP="00E82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72B" w:rsidRDefault="00CE535D" w:rsidP="00E8272B">
      <w:pPr>
        <w:pStyle w:val="a3"/>
        <w:widowControl/>
        <w:numPr>
          <w:ilvl w:val="0"/>
          <w:numId w:val="3"/>
        </w:numPr>
        <w:tabs>
          <w:tab w:val="left" w:pos="1215"/>
        </w:tabs>
        <w:autoSpaceDE/>
        <w:autoSpaceDN/>
        <w:adjustRightInd/>
        <w:spacing w:line="259" w:lineRule="auto"/>
        <w:rPr>
          <w:sz w:val="24"/>
          <w:szCs w:val="24"/>
        </w:rPr>
      </w:pPr>
      <w:r>
        <w:rPr>
          <w:sz w:val="24"/>
          <w:szCs w:val="24"/>
          <w:lang w:val="kk-KZ"/>
        </w:rPr>
        <w:t>Тақырыптың өзектілігі</w:t>
      </w:r>
      <w:r w:rsidR="00E8272B" w:rsidRPr="006549AB">
        <w:rPr>
          <w:sz w:val="24"/>
          <w:szCs w:val="24"/>
        </w:rPr>
        <w:t>;</w:t>
      </w:r>
    </w:p>
    <w:p w:rsidR="00E8272B" w:rsidRDefault="00CE535D" w:rsidP="00E8272B">
      <w:pPr>
        <w:pStyle w:val="a3"/>
        <w:widowControl/>
        <w:numPr>
          <w:ilvl w:val="0"/>
          <w:numId w:val="3"/>
        </w:numPr>
        <w:tabs>
          <w:tab w:val="left" w:pos="1215"/>
        </w:tabs>
        <w:autoSpaceDE/>
        <w:autoSpaceDN/>
        <w:adjustRightInd/>
        <w:spacing w:line="259" w:lineRule="auto"/>
        <w:rPr>
          <w:sz w:val="24"/>
          <w:szCs w:val="24"/>
        </w:rPr>
      </w:pPr>
      <w:r>
        <w:rPr>
          <w:sz w:val="24"/>
          <w:szCs w:val="24"/>
          <w:lang w:val="kk-KZ"/>
        </w:rPr>
        <w:t>Мазмұнның тақырыпқа сәйкестігі</w:t>
      </w:r>
      <w:r w:rsidR="00E8272B" w:rsidRPr="006549AB">
        <w:rPr>
          <w:sz w:val="24"/>
          <w:szCs w:val="24"/>
        </w:rPr>
        <w:t>;</w:t>
      </w:r>
    </w:p>
    <w:p w:rsidR="00E8272B" w:rsidRPr="006549AB" w:rsidRDefault="00CE535D" w:rsidP="00E8272B">
      <w:pPr>
        <w:pStyle w:val="a3"/>
        <w:widowControl/>
        <w:numPr>
          <w:ilvl w:val="0"/>
          <w:numId w:val="3"/>
        </w:numPr>
        <w:tabs>
          <w:tab w:val="left" w:pos="1215"/>
        </w:tabs>
        <w:autoSpaceDE/>
        <w:autoSpaceDN/>
        <w:adjustRightInd/>
        <w:spacing w:line="259" w:lineRule="auto"/>
        <w:rPr>
          <w:sz w:val="24"/>
          <w:szCs w:val="24"/>
        </w:rPr>
      </w:pPr>
      <w:r>
        <w:rPr>
          <w:sz w:val="24"/>
          <w:szCs w:val="24"/>
          <w:lang w:val="kk-KZ"/>
        </w:rPr>
        <w:t>Ғылыми және тәжірибелік құндылығы</w:t>
      </w:r>
      <w:r w:rsidR="00E8272B" w:rsidRPr="006549AB">
        <w:rPr>
          <w:sz w:val="24"/>
          <w:szCs w:val="24"/>
        </w:rPr>
        <w:t>;</w:t>
      </w:r>
    </w:p>
    <w:p w:rsidR="00E8272B" w:rsidRPr="006549AB" w:rsidRDefault="005F4F3D" w:rsidP="00E8272B">
      <w:pPr>
        <w:pStyle w:val="a3"/>
        <w:widowControl/>
        <w:numPr>
          <w:ilvl w:val="0"/>
          <w:numId w:val="3"/>
        </w:numPr>
        <w:tabs>
          <w:tab w:val="left" w:pos="1215"/>
        </w:tabs>
        <w:autoSpaceDE/>
        <w:autoSpaceDN/>
        <w:adjustRightInd/>
        <w:spacing w:line="259" w:lineRule="auto"/>
        <w:rPr>
          <w:sz w:val="24"/>
          <w:szCs w:val="24"/>
        </w:rPr>
      </w:pPr>
      <w:r>
        <w:rPr>
          <w:sz w:val="24"/>
          <w:szCs w:val="24"/>
          <w:lang w:val="kk-KZ"/>
        </w:rPr>
        <w:t>М</w:t>
      </w:r>
      <w:proofErr w:type="spellStart"/>
      <w:r>
        <w:rPr>
          <w:sz w:val="24"/>
          <w:szCs w:val="24"/>
        </w:rPr>
        <w:t>атериал</w:t>
      </w:r>
      <w:proofErr w:type="spellEnd"/>
      <w:r>
        <w:rPr>
          <w:sz w:val="24"/>
          <w:szCs w:val="24"/>
          <w:lang w:val="kk-KZ"/>
        </w:rPr>
        <w:t xml:space="preserve">дың жаңашылдығы мен өзгешелігі </w:t>
      </w:r>
      <w:r w:rsidR="00E8272B" w:rsidRPr="006549AB">
        <w:rPr>
          <w:sz w:val="24"/>
          <w:szCs w:val="24"/>
        </w:rPr>
        <w:t>;</w:t>
      </w:r>
    </w:p>
    <w:p w:rsidR="00E8272B" w:rsidRDefault="005F4F3D" w:rsidP="00E8272B">
      <w:pPr>
        <w:pStyle w:val="a3"/>
        <w:widowControl/>
        <w:numPr>
          <w:ilvl w:val="0"/>
          <w:numId w:val="3"/>
        </w:numPr>
        <w:tabs>
          <w:tab w:val="left" w:pos="1215"/>
        </w:tabs>
        <w:autoSpaceDE/>
        <w:autoSpaceDN/>
        <w:adjustRightInd/>
        <w:spacing w:line="259" w:lineRule="auto"/>
        <w:rPr>
          <w:sz w:val="24"/>
          <w:szCs w:val="24"/>
        </w:rPr>
      </w:pPr>
      <w:r>
        <w:rPr>
          <w:sz w:val="24"/>
          <w:szCs w:val="24"/>
          <w:lang w:val="kk-KZ"/>
        </w:rPr>
        <w:t>Баяндаудың қисындылығы</w:t>
      </w:r>
      <w:r w:rsidR="00E8272B" w:rsidRPr="006549AB">
        <w:rPr>
          <w:sz w:val="24"/>
          <w:szCs w:val="24"/>
        </w:rPr>
        <w:t>, убедительность аргументации;</w:t>
      </w:r>
    </w:p>
    <w:p w:rsidR="00E8272B" w:rsidRDefault="009A620D" w:rsidP="00E8272B">
      <w:pPr>
        <w:pStyle w:val="a3"/>
        <w:widowControl/>
        <w:numPr>
          <w:ilvl w:val="0"/>
          <w:numId w:val="3"/>
        </w:numPr>
        <w:tabs>
          <w:tab w:val="left" w:pos="1215"/>
        </w:tabs>
        <w:autoSpaceDE/>
        <w:autoSpaceDN/>
        <w:adjustRightInd/>
        <w:spacing w:line="259" w:lineRule="auto"/>
        <w:rPr>
          <w:sz w:val="24"/>
          <w:szCs w:val="24"/>
        </w:rPr>
      </w:pPr>
      <w:r>
        <w:rPr>
          <w:sz w:val="24"/>
          <w:szCs w:val="24"/>
          <w:lang w:val="kk-KZ"/>
        </w:rPr>
        <w:t>Өздігінен пайымдауы</w:t>
      </w:r>
      <w:r w:rsidR="00E8272B" w:rsidRPr="006549AB">
        <w:rPr>
          <w:sz w:val="24"/>
          <w:szCs w:val="24"/>
        </w:rPr>
        <w:t>;</w:t>
      </w:r>
    </w:p>
    <w:p w:rsidR="00E8272B" w:rsidRDefault="009A620D" w:rsidP="00E8272B">
      <w:pPr>
        <w:pStyle w:val="a3"/>
        <w:widowControl/>
        <w:numPr>
          <w:ilvl w:val="0"/>
          <w:numId w:val="3"/>
        </w:numPr>
        <w:tabs>
          <w:tab w:val="left" w:pos="1215"/>
        </w:tabs>
        <w:autoSpaceDE/>
        <w:autoSpaceDN/>
        <w:adjustRightInd/>
        <w:spacing w:line="259" w:lineRule="auto"/>
        <w:rPr>
          <w:sz w:val="24"/>
          <w:szCs w:val="24"/>
        </w:rPr>
      </w:pPr>
      <w:r>
        <w:rPr>
          <w:sz w:val="24"/>
          <w:szCs w:val="24"/>
          <w:lang w:val="kk-KZ"/>
        </w:rPr>
        <w:t>Жіберілген жұмысты орындаудағы  шығармашылық тәсілі,</w:t>
      </w:r>
      <w:r w:rsidRPr="009A620D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өзгешелігі</w:t>
      </w:r>
      <w:r w:rsidR="00E8272B" w:rsidRPr="006549AB">
        <w:rPr>
          <w:sz w:val="24"/>
          <w:szCs w:val="24"/>
        </w:rPr>
        <w:t>;</w:t>
      </w:r>
    </w:p>
    <w:p w:rsidR="00E8272B" w:rsidRDefault="005F4F3D" w:rsidP="00E8272B">
      <w:pPr>
        <w:pStyle w:val="a3"/>
        <w:widowControl/>
        <w:numPr>
          <w:ilvl w:val="0"/>
          <w:numId w:val="3"/>
        </w:numPr>
        <w:tabs>
          <w:tab w:val="left" w:pos="1215"/>
        </w:tabs>
        <w:autoSpaceDE/>
        <w:autoSpaceDN/>
        <w:adjustRightInd/>
        <w:spacing w:line="259" w:lineRule="auto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Ақпараттық </w:t>
      </w:r>
      <w:r w:rsidR="00E8272B" w:rsidRPr="006549AB">
        <w:rPr>
          <w:sz w:val="24"/>
          <w:szCs w:val="24"/>
        </w:rPr>
        <w:t xml:space="preserve"> компьютер</w:t>
      </w:r>
      <w:r>
        <w:rPr>
          <w:sz w:val="24"/>
          <w:szCs w:val="24"/>
          <w:lang w:val="kk-KZ"/>
        </w:rPr>
        <w:t>лік</w:t>
      </w:r>
      <w:r>
        <w:rPr>
          <w:sz w:val="24"/>
          <w:szCs w:val="24"/>
        </w:rPr>
        <w:t xml:space="preserve"> технологи</w:t>
      </w:r>
      <w:r>
        <w:rPr>
          <w:sz w:val="24"/>
          <w:szCs w:val="24"/>
          <w:lang w:val="kk-KZ"/>
        </w:rPr>
        <w:t>яларды қолдануы</w:t>
      </w:r>
      <w:r w:rsidR="00E8272B" w:rsidRPr="006549AB">
        <w:rPr>
          <w:sz w:val="24"/>
          <w:szCs w:val="24"/>
        </w:rPr>
        <w:t>;</w:t>
      </w:r>
    </w:p>
    <w:p w:rsidR="00E8272B" w:rsidRPr="006549AB" w:rsidRDefault="005F4F3D" w:rsidP="00E8272B">
      <w:pPr>
        <w:pStyle w:val="a3"/>
        <w:widowControl/>
        <w:numPr>
          <w:ilvl w:val="0"/>
          <w:numId w:val="3"/>
        </w:numPr>
        <w:tabs>
          <w:tab w:val="left" w:pos="1215"/>
        </w:tabs>
        <w:autoSpaceDE/>
        <w:autoSpaceDN/>
        <w:adjustRightInd/>
        <w:spacing w:line="259" w:lineRule="auto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Орындау мәдениеті және қолданылған материалдың </w:t>
      </w:r>
      <w:proofErr w:type="spellStart"/>
      <w:r w:rsidR="00E8272B" w:rsidRPr="006549AB">
        <w:rPr>
          <w:sz w:val="24"/>
          <w:szCs w:val="24"/>
        </w:rPr>
        <w:t>техни</w:t>
      </w:r>
      <w:proofErr w:type="spellEnd"/>
      <w:r>
        <w:rPr>
          <w:sz w:val="24"/>
          <w:szCs w:val="24"/>
          <w:lang w:val="kk-KZ"/>
        </w:rPr>
        <w:t>калық деңгейі</w:t>
      </w:r>
    </w:p>
    <w:p w:rsidR="00E8272B" w:rsidRDefault="00E8272B" w:rsidP="00E827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272B" w:rsidRDefault="00E8272B" w:rsidP="00E82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72B" w:rsidRDefault="00E8272B" w:rsidP="00E82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B12">
        <w:rPr>
          <w:rFonts w:ascii="Times New Roman" w:hAnsi="Times New Roman" w:cs="Times New Roman"/>
          <w:b/>
          <w:sz w:val="24"/>
          <w:szCs w:val="24"/>
        </w:rPr>
        <w:t xml:space="preserve">6.   </w:t>
      </w:r>
      <w:r w:rsidR="00CE535D">
        <w:rPr>
          <w:rFonts w:ascii="Times New Roman" w:hAnsi="Times New Roman" w:cs="Times New Roman"/>
          <w:b/>
          <w:sz w:val="24"/>
          <w:szCs w:val="24"/>
          <w:lang w:val="kk-KZ"/>
        </w:rPr>
        <w:t>Қорытындылау жә</w:t>
      </w:r>
      <w:proofErr w:type="gramStart"/>
      <w:r w:rsidR="00CE535D">
        <w:rPr>
          <w:rFonts w:ascii="Times New Roman" w:hAnsi="Times New Roman" w:cs="Times New Roman"/>
          <w:b/>
          <w:sz w:val="24"/>
          <w:szCs w:val="24"/>
          <w:lang w:val="kk-KZ"/>
        </w:rPr>
        <w:t>не же</w:t>
      </w:r>
      <w:proofErr w:type="gramEnd"/>
      <w:r w:rsidR="00CE535D">
        <w:rPr>
          <w:rFonts w:ascii="Times New Roman" w:hAnsi="Times New Roman" w:cs="Times New Roman"/>
          <w:b/>
          <w:sz w:val="24"/>
          <w:szCs w:val="24"/>
          <w:lang w:val="kk-KZ"/>
        </w:rPr>
        <w:t>ңімпаздарды марапаттау</w:t>
      </w:r>
    </w:p>
    <w:p w:rsidR="00E8272B" w:rsidRPr="00972B12" w:rsidRDefault="00E8272B" w:rsidP="00E82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72B" w:rsidRPr="00106DC1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 </w:t>
      </w:r>
      <w:r w:rsidR="009A620D">
        <w:rPr>
          <w:rFonts w:ascii="Times New Roman" w:hAnsi="Times New Roman" w:cs="Times New Roman"/>
          <w:sz w:val="24"/>
          <w:szCs w:val="24"/>
          <w:lang w:val="kk-KZ"/>
        </w:rPr>
        <w:t>Қатысушының конференцияда көпшілік алдында сөйлеуі әзірленген өлшемдерге сай бағаланады</w:t>
      </w:r>
      <w:r w:rsidRPr="00106DC1">
        <w:rPr>
          <w:rFonts w:ascii="Times New Roman" w:hAnsi="Times New Roman" w:cs="Times New Roman"/>
          <w:sz w:val="24"/>
          <w:szCs w:val="24"/>
        </w:rPr>
        <w:t>.</w:t>
      </w:r>
    </w:p>
    <w:p w:rsidR="00E8272B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9A620D">
        <w:rPr>
          <w:rFonts w:ascii="Times New Roman" w:hAnsi="Times New Roman" w:cs="Times New Roman"/>
          <w:sz w:val="24"/>
          <w:szCs w:val="24"/>
          <w:lang w:val="kk-KZ"/>
        </w:rPr>
        <w:t xml:space="preserve"> Қатысушыларды тыңдау аяқт</w:t>
      </w:r>
      <w:r w:rsidR="007B4C8C">
        <w:rPr>
          <w:rFonts w:ascii="Times New Roman" w:hAnsi="Times New Roman" w:cs="Times New Roman"/>
          <w:sz w:val="24"/>
          <w:szCs w:val="24"/>
          <w:lang w:val="kk-KZ"/>
        </w:rPr>
        <w:t>алған соң сарап</w:t>
      </w:r>
      <w:r w:rsidR="00DC24C3">
        <w:rPr>
          <w:rFonts w:ascii="Times New Roman" w:hAnsi="Times New Roman" w:cs="Times New Roman"/>
          <w:sz w:val="24"/>
          <w:szCs w:val="24"/>
          <w:lang w:val="kk-KZ"/>
        </w:rPr>
        <w:t>шы</w:t>
      </w:r>
      <w:r w:rsidR="007B4C8C">
        <w:rPr>
          <w:rFonts w:ascii="Times New Roman" w:hAnsi="Times New Roman" w:cs="Times New Roman"/>
          <w:sz w:val="24"/>
          <w:szCs w:val="24"/>
          <w:lang w:val="kk-KZ"/>
        </w:rPr>
        <w:t xml:space="preserve"> комиссиясының кеңесі өткізіледі, кеңесте қорытынды шығарылып, жеңімпаз туралы шешім қабылданады</w:t>
      </w:r>
      <w:r w:rsidRPr="00106DC1">
        <w:rPr>
          <w:rFonts w:ascii="Times New Roman" w:hAnsi="Times New Roman" w:cs="Times New Roman"/>
          <w:sz w:val="24"/>
          <w:szCs w:val="24"/>
        </w:rPr>
        <w:t>.</w:t>
      </w:r>
    </w:p>
    <w:p w:rsidR="00E8272B" w:rsidRPr="00106DC1" w:rsidRDefault="00220C46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Сарапшы комиссиясының шешімі хатталады </w:t>
      </w:r>
      <w:r w:rsidR="00E8272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2 Қосымша</w:t>
      </w:r>
      <w:r w:rsidR="00E8272B">
        <w:rPr>
          <w:rFonts w:ascii="Times New Roman" w:hAnsi="Times New Roman" w:cs="Times New Roman"/>
          <w:sz w:val="24"/>
          <w:szCs w:val="24"/>
        </w:rPr>
        <w:t>)</w:t>
      </w:r>
      <w:r w:rsidR="00E8272B" w:rsidRPr="00654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және үзілд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і-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кесілді болып табылады</w:t>
      </w:r>
      <w:r w:rsidR="00E8272B" w:rsidRPr="00106DC1">
        <w:rPr>
          <w:rFonts w:ascii="Times New Roman" w:hAnsi="Times New Roman" w:cs="Times New Roman"/>
          <w:sz w:val="24"/>
          <w:szCs w:val="24"/>
        </w:rPr>
        <w:t>.</w:t>
      </w:r>
    </w:p>
    <w:p w:rsidR="00E8272B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 </w:t>
      </w:r>
      <w:r w:rsidR="00220C46">
        <w:rPr>
          <w:rFonts w:ascii="Times New Roman" w:hAnsi="Times New Roman" w:cs="Times New Roman"/>
          <w:sz w:val="24"/>
          <w:szCs w:val="24"/>
          <w:lang w:val="kk-KZ"/>
        </w:rPr>
        <w:t>Конференция жұмысы бойынша ескертулер</w:t>
      </w:r>
      <w:r w:rsidR="0074520F">
        <w:rPr>
          <w:rFonts w:ascii="Times New Roman" w:hAnsi="Times New Roman" w:cs="Times New Roman"/>
          <w:sz w:val="24"/>
          <w:szCs w:val="24"/>
          <w:lang w:val="kk-KZ"/>
        </w:rPr>
        <w:t>іңіз</w:t>
      </w:r>
      <w:r w:rsidR="00220C46">
        <w:rPr>
          <w:rFonts w:ascii="Times New Roman" w:hAnsi="Times New Roman" w:cs="Times New Roman"/>
          <w:sz w:val="24"/>
          <w:szCs w:val="24"/>
          <w:lang w:val="kk-KZ"/>
        </w:rPr>
        <w:t xml:space="preserve"> мен наразылықтарыңыз </w:t>
      </w:r>
      <w:proofErr w:type="gramStart"/>
      <w:r w:rsidR="0074520F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gramEnd"/>
      <w:r w:rsidR="0074520F">
        <w:rPr>
          <w:rFonts w:ascii="Times New Roman" w:hAnsi="Times New Roman" w:cs="Times New Roman"/>
          <w:sz w:val="24"/>
          <w:szCs w:val="24"/>
          <w:lang w:val="kk-KZ"/>
        </w:rPr>
        <w:t>ән секциялар күні Ұйымдастырушы комитетіне қабылданады</w:t>
      </w:r>
      <w:r w:rsidRPr="00106DC1">
        <w:rPr>
          <w:rFonts w:ascii="Times New Roman" w:hAnsi="Times New Roman" w:cs="Times New Roman"/>
          <w:sz w:val="24"/>
          <w:szCs w:val="24"/>
        </w:rPr>
        <w:t>.</w:t>
      </w:r>
    </w:p>
    <w:p w:rsidR="00E8272B" w:rsidRPr="00E8272B" w:rsidRDefault="0074520F" w:rsidP="00E8272B">
      <w:pPr>
        <w:pStyle w:val="a3"/>
        <w:numPr>
          <w:ilvl w:val="1"/>
          <w:numId w:val="6"/>
        </w:numPr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  <w:lang w:val="kk-KZ"/>
        </w:rPr>
        <w:t xml:space="preserve">Жеңімпаздар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Диплом</w:t>
      </w:r>
      <w:r w:rsidR="00E8272B" w:rsidRPr="00E8272B">
        <w:rPr>
          <w:sz w:val="24"/>
          <w:szCs w:val="24"/>
        </w:rPr>
        <w:t>м</w:t>
      </w:r>
      <w:proofErr w:type="spellEnd"/>
      <w:r w:rsidR="006C5D2A">
        <w:rPr>
          <w:sz w:val="24"/>
          <w:szCs w:val="24"/>
          <w:lang w:val="kk-KZ"/>
        </w:rPr>
        <w:t>ен марапатталады</w:t>
      </w:r>
      <w:r w:rsidR="00E8272B" w:rsidRPr="00E8272B">
        <w:rPr>
          <w:sz w:val="24"/>
          <w:szCs w:val="24"/>
        </w:rPr>
        <w:t>.</w:t>
      </w:r>
    </w:p>
    <w:p w:rsidR="00E8272B" w:rsidRDefault="00A76666" w:rsidP="00E8272B">
      <w:pPr>
        <w:pStyle w:val="a3"/>
        <w:widowControl/>
        <w:numPr>
          <w:ilvl w:val="1"/>
          <w:numId w:val="4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К</w:t>
      </w:r>
      <w:proofErr w:type="spellStart"/>
      <w:r w:rsidR="006C5D2A">
        <w:rPr>
          <w:sz w:val="24"/>
          <w:szCs w:val="24"/>
        </w:rPr>
        <w:t>онференци</w:t>
      </w:r>
      <w:proofErr w:type="spellEnd"/>
      <w:r>
        <w:rPr>
          <w:sz w:val="24"/>
          <w:szCs w:val="24"/>
          <w:lang w:val="kk-KZ"/>
        </w:rPr>
        <w:t>я қорытынды</w:t>
      </w:r>
      <w:r w:rsidR="006C5D2A">
        <w:rPr>
          <w:sz w:val="24"/>
          <w:szCs w:val="24"/>
          <w:lang w:val="kk-KZ"/>
        </w:rPr>
        <w:t>ла</w:t>
      </w:r>
      <w:r>
        <w:rPr>
          <w:sz w:val="24"/>
          <w:szCs w:val="24"/>
          <w:lang w:val="kk-KZ"/>
        </w:rPr>
        <w:t>на</w:t>
      </w:r>
      <w:r w:rsidR="006C5D2A">
        <w:rPr>
          <w:sz w:val="24"/>
          <w:szCs w:val="24"/>
          <w:lang w:val="kk-KZ"/>
        </w:rPr>
        <w:t>ды</w:t>
      </w:r>
      <w:r w:rsidR="00E8272B">
        <w:rPr>
          <w:sz w:val="24"/>
          <w:szCs w:val="24"/>
        </w:rPr>
        <w:t xml:space="preserve">, </w:t>
      </w:r>
      <w:r>
        <w:rPr>
          <w:sz w:val="24"/>
          <w:szCs w:val="24"/>
          <w:lang w:val="kk-KZ"/>
        </w:rPr>
        <w:t>марапаттау конференция жүргізілетін күні салтанатты түрде өткізіледі</w:t>
      </w:r>
      <w:r w:rsidR="00E8272B">
        <w:rPr>
          <w:sz w:val="24"/>
          <w:szCs w:val="24"/>
        </w:rPr>
        <w:t>.</w:t>
      </w:r>
    </w:p>
    <w:p w:rsidR="00907E0D" w:rsidRPr="00907E0D" w:rsidRDefault="009A620D" w:rsidP="00907E0D">
      <w:pPr>
        <w:pStyle w:val="a3"/>
        <w:widowControl/>
        <w:numPr>
          <w:ilvl w:val="1"/>
          <w:numId w:val="4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Электрон</w:t>
      </w:r>
      <w:r>
        <w:rPr>
          <w:sz w:val="24"/>
          <w:szCs w:val="24"/>
          <w:lang w:val="kk-KZ"/>
        </w:rPr>
        <w:t>дық мекенжай</w:t>
      </w:r>
      <w:r w:rsidR="00E8272B">
        <w:rPr>
          <w:sz w:val="24"/>
          <w:szCs w:val="24"/>
        </w:rPr>
        <w:t xml:space="preserve">: </w:t>
      </w:r>
      <w:hyperlink r:id="rId5" w:history="1">
        <w:r w:rsidR="00907E0D" w:rsidRPr="00350B2B">
          <w:rPr>
            <w:rStyle w:val="a4"/>
            <w:sz w:val="24"/>
            <w:szCs w:val="24"/>
            <w:lang w:val="en-US"/>
          </w:rPr>
          <w:t>Dvorec</w:t>
        </w:r>
        <w:r w:rsidR="00907E0D" w:rsidRPr="00350B2B">
          <w:rPr>
            <w:rStyle w:val="a4"/>
            <w:sz w:val="24"/>
            <w:szCs w:val="24"/>
          </w:rPr>
          <w:t>-</w:t>
        </w:r>
        <w:r w:rsidR="00907E0D" w:rsidRPr="00350B2B">
          <w:rPr>
            <w:rStyle w:val="a4"/>
            <w:sz w:val="24"/>
            <w:szCs w:val="24"/>
            <w:lang w:val="en-US"/>
          </w:rPr>
          <w:t>pavlodar</w:t>
        </w:r>
        <w:r w:rsidR="00907E0D" w:rsidRPr="00350B2B">
          <w:rPr>
            <w:rStyle w:val="a4"/>
            <w:sz w:val="24"/>
            <w:szCs w:val="24"/>
          </w:rPr>
          <w:t>@</w:t>
        </w:r>
        <w:r w:rsidR="00907E0D" w:rsidRPr="00350B2B">
          <w:rPr>
            <w:rStyle w:val="a4"/>
            <w:sz w:val="24"/>
            <w:szCs w:val="24"/>
            <w:lang w:val="en-US"/>
          </w:rPr>
          <w:t>yandex</w:t>
        </w:r>
        <w:r w:rsidR="00907E0D" w:rsidRPr="00350B2B">
          <w:rPr>
            <w:rStyle w:val="a4"/>
            <w:sz w:val="24"/>
            <w:szCs w:val="24"/>
          </w:rPr>
          <w:t>.</w:t>
        </w:r>
        <w:r w:rsidR="00907E0D" w:rsidRPr="00350B2B">
          <w:rPr>
            <w:rStyle w:val="a4"/>
            <w:sz w:val="24"/>
            <w:szCs w:val="24"/>
            <w:lang w:val="en-US"/>
          </w:rPr>
          <w:t>kz</w:t>
        </w:r>
      </w:hyperlink>
      <w:r w:rsidR="00907E0D" w:rsidRPr="00907E0D">
        <w:rPr>
          <w:sz w:val="24"/>
          <w:szCs w:val="24"/>
        </w:rPr>
        <w:t xml:space="preserve">, </w:t>
      </w:r>
      <w:hyperlink r:id="rId6" w:history="1">
        <w:r w:rsidR="00907E0D" w:rsidRPr="00350B2B">
          <w:rPr>
            <w:rStyle w:val="a4"/>
            <w:sz w:val="24"/>
            <w:szCs w:val="24"/>
            <w:lang w:val="en-US"/>
          </w:rPr>
          <w:t>a</w:t>
        </w:r>
        <w:r w:rsidR="00907E0D" w:rsidRPr="00350B2B">
          <w:rPr>
            <w:rStyle w:val="a4"/>
            <w:sz w:val="24"/>
            <w:szCs w:val="24"/>
          </w:rPr>
          <w:t>_</w:t>
        </w:r>
        <w:r w:rsidR="00907E0D" w:rsidRPr="00350B2B">
          <w:rPr>
            <w:rStyle w:val="a4"/>
            <w:sz w:val="24"/>
            <w:szCs w:val="24"/>
            <w:lang w:val="en-US"/>
          </w:rPr>
          <w:t>a</w:t>
        </w:r>
        <w:r w:rsidR="00907E0D" w:rsidRPr="00350B2B">
          <w:rPr>
            <w:rStyle w:val="a4"/>
            <w:sz w:val="24"/>
            <w:szCs w:val="24"/>
          </w:rPr>
          <w:t>_</w:t>
        </w:r>
        <w:r w:rsidR="00907E0D" w:rsidRPr="00350B2B">
          <w:rPr>
            <w:rStyle w:val="a4"/>
            <w:sz w:val="24"/>
            <w:szCs w:val="24"/>
            <w:lang w:val="en-US"/>
          </w:rPr>
          <w:t>zh</w:t>
        </w:r>
        <w:r w:rsidR="00907E0D" w:rsidRPr="00350B2B">
          <w:rPr>
            <w:rStyle w:val="a4"/>
            <w:sz w:val="24"/>
            <w:szCs w:val="24"/>
          </w:rPr>
          <w:t>@</w:t>
        </w:r>
        <w:r w:rsidR="00907E0D" w:rsidRPr="00350B2B">
          <w:rPr>
            <w:rStyle w:val="a4"/>
            <w:sz w:val="24"/>
            <w:szCs w:val="24"/>
            <w:lang w:val="en-US"/>
          </w:rPr>
          <w:t>mail</w:t>
        </w:r>
        <w:r w:rsidR="00907E0D" w:rsidRPr="00350B2B">
          <w:rPr>
            <w:rStyle w:val="a4"/>
            <w:sz w:val="24"/>
            <w:szCs w:val="24"/>
          </w:rPr>
          <w:t>.</w:t>
        </w:r>
        <w:proofErr w:type="spellStart"/>
        <w:r w:rsidR="00907E0D" w:rsidRPr="00350B2B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="00907E0D" w:rsidRPr="00907E0D">
        <w:rPr>
          <w:sz w:val="24"/>
          <w:szCs w:val="24"/>
        </w:rPr>
        <w:t xml:space="preserve">, </w:t>
      </w:r>
    </w:p>
    <w:p w:rsidR="00907E0D" w:rsidRDefault="009A620D" w:rsidP="00907E0D">
      <w:pPr>
        <w:pStyle w:val="a3"/>
        <w:widowControl/>
        <w:autoSpaceDE/>
        <w:autoSpaceDN/>
        <w:adjustRightInd/>
        <w:ind w:left="360"/>
        <w:rPr>
          <w:sz w:val="24"/>
          <w:szCs w:val="24"/>
        </w:rPr>
      </w:pPr>
      <w:r>
        <w:rPr>
          <w:sz w:val="24"/>
          <w:szCs w:val="24"/>
          <w:lang w:val="kk-KZ"/>
        </w:rPr>
        <w:t>К</w:t>
      </w:r>
      <w:proofErr w:type="spellStart"/>
      <w:r>
        <w:rPr>
          <w:sz w:val="24"/>
          <w:szCs w:val="24"/>
        </w:rPr>
        <w:t>онференци</w:t>
      </w:r>
      <w:proofErr w:type="spellEnd"/>
      <w:r>
        <w:rPr>
          <w:sz w:val="24"/>
          <w:szCs w:val="24"/>
          <w:lang w:val="kk-KZ"/>
        </w:rPr>
        <w:t xml:space="preserve">яға қатысуға өтініш беру үшін </w:t>
      </w:r>
      <w:r w:rsidR="00907E0D">
        <w:rPr>
          <w:sz w:val="24"/>
          <w:szCs w:val="24"/>
        </w:rPr>
        <w:t xml:space="preserve"> </w:t>
      </w:r>
      <w:bookmarkStart w:id="0" w:name="_GoBack"/>
      <w:bookmarkEnd w:id="0"/>
      <w:r w:rsidR="008F4251">
        <w:fldChar w:fldCharType="begin"/>
      </w:r>
      <w:r w:rsidR="008412A6">
        <w:instrText>HYPERLINK "mailto:pl4_ekb@mail.ru"</w:instrText>
      </w:r>
      <w:r w:rsidR="008F4251">
        <w:fldChar w:fldCharType="separate"/>
      </w:r>
      <w:r w:rsidR="00907E0D" w:rsidRPr="00350B2B">
        <w:rPr>
          <w:rStyle w:val="a4"/>
          <w:sz w:val="24"/>
          <w:szCs w:val="24"/>
          <w:lang w:val="en-US"/>
        </w:rPr>
        <w:t>pl</w:t>
      </w:r>
      <w:r w:rsidR="00907E0D" w:rsidRPr="00350B2B">
        <w:rPr>
          <w:rStyle w:val="a4"/>
          <w:sz w:val="24"/>
          <w:szCs w:val="24"/>
        </w:rPr>
        <w:t>4_</w:t>
      </w:r>
      <w:r w:rsidR="00907E0D" w:rsidRPr="00350B2B">
        <w:rPr>
          <w:rStyle w:val="a4"/>
          <w:sz w:val="24"/>
          <w:szCs w:val="24"/>
          <w:lang w:val="en-US"/>
        </w:rPr>
        <w:t>ekb</w:t>
      </w:r>
      <w:r w:rsidR="00907E0D" w:rsidRPr="00350B2B">
        <w:rPr>
          <w:rStyle w:val="a4"/>
          <w:sz w:val="24"/>
          <w:szCs w:val="24"/>
        </w:rPr>
        <w:t>@</w:t>
      </w:r>
      <w:r w:rsidR="00907E0D" w:rsidRPr="00350B2B">
        <w:rPr>
          <w:rStyle w:val="a4"/>
          <w:sz w:val="24"/>
          <w:szCs w:val="24"/>
          <w:lang w:val="en-US"/>
        </w:rPr>
        <w:t>mail</w:t>
      </w:r>
      <w:r w:rsidR="00907E0D" w:rsidRPr="00350B2B">
        <w:rPr>
          <w:rStyle w:val="a4"/>
          <w:sz w:val="24"/>
          <w:szCs w:val="24"/>
        </w:rPr>
        <w:t>.</w:t>
      </w:r>
      <w:r w:rsidR="00907E0D" w:rsidRPr="00350B2B">
        <w:rPr>
          <w:rStyle w:val="a4"/>
          <w:sz w:val="24"/>
          <w:szCs w:val="24"/>
          <w:lang w:val="en-US"/>
        </w:rPr>
        <w:t>ru</w:t>
      </w:r>
      <w:r w:rsidR="008F4251">
        <w:fldChar w:fldCharType="end"/>
      </w:r>
      <w:r w:rsidR="00E8272B" w:rsidRPr="00E8272B">
        <w:rPr>
          <w:sz w:val="24"/>
          <w:szCs w:val="24"/>
        </w:rPr>
        <w:t xml:space="preserve">. </w:t>
      </w:r>
    </w:p>
    <w:p w:rsidR="00E8272B" w:rsidRPr="00E8272B" w:rsidRDefault="009A620D" w:rsidP="00907E0D">
      <w:pPr>
        <w:pStyle w:val="a3"/>
        <w:widowControl/>
        <w:autoSpaceDE/>
        <w:autoSpaceDN/>
        <w:adjustRightInd/>
        <w:ind w:left="360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Қызықтырған мәселелер бойынша мына </w:t>
      </w:r>
      <w:r>
        <w:rPr>
          <w:sz w:val="24"/>
          <w:szCs w:val="24"/>
        </w:rPr>
        <w:t>телефон</w:t>
      </w:r>
      <w:r>
        <w:rPr>
          <w:sz w:val="24"/>
          <w:szCs w:val="24"/>
          <w:lang w:val="kk-KZ"/>
        </w:rPr>
        <w:t>ға хабарласыңыз</w:t>
      </w:r>
      <w:r w:rsidR="00E8272B" w:rsidRPr="00E8272B">
        <w:rPr>
          <w:sz w:val="24"/>
          <w:szCs w:val="24"/>
        </w:rPr>
        <w:t xml:space="preserve"> 8 (7182) 32 85 27</w:t>
      </w:r>
    </w:p>
    <w:p w:rsidR="00E8272B" w:rsidRPr="00E8272B" w:rsidRDefault="00E8272B" w:rsidP="00E8272B">
      <w:pPr>
        <w:jc w:val="both"/>
        <w:rPr>
          <w:sz w:val="24"/>
          <w:szCs w:val="24"/>
        </w:rPr>
      </w:pPr>
    </w:p>
    <w:p w:rsidR="00E8272B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8272B" w:rsidRPr="00106DC1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72B" w:rsidRPr="00C95710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72B" w:rsidRDefault="00E8272B" w:rsidP="00E82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A04" w:rsidRDefault="00A87A04" w:rsidP="00A87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87A04" w:rsidRDefault="00A87A04" w:rsidP="00A87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87A04" w:rsidRDefault="00A87A04" w:rsidP="00A87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87A04" w:rsidRDefault="00A87A04" w:rsidP="00A87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87A04" w:rsidRDefault="00A87A04" w:rsidP="00A87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87A04" w:rsidRDefault="00A87A04" w:rsidP="00A87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«Утверждаю»</w:t>
      </w:r>
    </w:p>
    <w:p w:rsidR="00A87A04" w:rsidRDefault="00A87A04" w:rsidP="00A87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Директор КГКП «Дворец</w:t>
      </w:r>
    </w:p>
    <w:p w:rsidR="00A87A04" w:rsidRDefault="00A87A04" w:rsidP="00A87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Школьников им. М.М.Катаева»</w:t>
      </w:r>
    </w:p>
    <w:p w:rsidR="00A87A04" w:rsidRDefault="00A87A04" w:rsidP="00A87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А.Ж.Ерубаева</w:t>
      </w:r>
      <w:proofErr w:type="spellEnd"/>
    </w:p>
    <w:p w:rsidR="00A87A04" w:rsidRDefault="00A87A04" w:rsidP="00A87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       »  ______________ 2016 г.</w:t>
      </w:r>
    </w:p>
    <w:p w:rsidR="00A87A04" w:rsidRDefault="00A87A04" w:rsidP="00A87A04">
      <w:pPr>
        <w:pStyle w:val="a3"/>
        <w:rPr>
          <w:sz w:val="24"/>
          <w:szCs w:val="24"/>
        </w:rPr>
      </w:pPr>
    </w:p>
    <w:p w:rsidR="00A87A04" w:rsidRDefault="00A87A04" w:rsidP="00A87A04">
      <w:pPr>
        <w:pStyle w:val="a3"/>
        <w:rPr>
          <w:sz w:val="24"/>
          <w:szCs w:val="24"/>
        </w:rPr>
      </w:pPr>
    </w:p>
    <w:p w:rsidR="00A87A04" w:rsidRDefault="00A87A04" w:rsidP="00A87A04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A87A04" w:rsidRDefault="00A87A04" w:rsidP="00A87A04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проведении </w:t>
      </w:r>
      <w:proofErr w:type="gramStart"/>
      <w:r>
        <w:rPr>
          <w:b/>
          <w:sz w:val="24"/>
          <w:szCs w:val="24"/>
          <w:lang w:val="en-US"/>
        </w:rPr>
        <w:t>II</w:t>
      </w:r>
      <w:proofErr w:type="gramEnd"/>
      <w:r>
        <w:rPr>
          <w:b/>
          <w:sz w:val="24"/>
          <w:szCs w:val="24"/>
        </w:rPr>
        <w:t>Областного форума юных астрономов</w:t>
      </w:r>
    </w:p>
    <w:p w:rsidR="00A87A04" w:rsidRDefault="00A87A04" w:rsidP="00A87A04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«Звезды светят нам»</w:t>
      </w:r>
    </w:p>
    <w:p w:rsidR="00A87A04" w:rsidRDefault="00A87A04" w:rsidP="00A87A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A04" w:rsidRPr="00B40931" w:rsidRDefault="00A87A04" w:rsidP="00A87A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0931">
        <w:rPr>
          <w:rFonts w:ascii="Times New Roman" w:hAnsi="Times New Roman" w:cs="Times New Roman"/>
          <w:b/>
          <w:sz w:val="24"/>
          <w:szCs w:val="24"/>
        </w:rPr>
        <w:t>1.      Общие положения</w:t>
      </w:r>
    </w:p>
    <w:p w:rsidR="00A87A04" w:rsidRPr="00106DC1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A04" w:rsidRPr="007F4F38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Областной форум юных астрономов </w:t>
      </w:r>
      <w:r w:rsidRPr="00106DC1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форум</w:t>
      </w:r>
      <w:r w:rsidRPr="00106DC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«Звезды светят нам» </w:t>
      </w:r>
      <w:r w:rsidRPr="00106DC1">
        <w:rPr>
          <w:rFonts w:ascii="Times New Roman" w:hAnsi="Times New Roman" w:cs="Times New Roman"/>
          <w:sz w:val="24"/>
          <w:szCs w:val="24"/>
        </w:rPr>
        <w:t xml:space="preserve">проводится </w:t>
      </w:r>
      <w:r>
        <w:rPr>
          <w:rFonts w:ascii="Times New Roman" w:hAnsi="Times New Roman" w:cs="Times New Roman"/>
          <w:sz w:val="24"/>
          <w:szCs w:val="24"/>
        </w:rPr>
        <w:t xml:space="preserve">Дворцом школьником им. М. М. Катаева </w:t>
      </w:r>
      <w:r w:rsidRPr="00106DC1">
        <w:rPr>
          <w:rFonts w:ascii="Times New Roman" w:hAnsi="Times New Roman" w:cs="Times New Roman"/>
          <w:sz w:val="24"/>
          <w:szCs w:val="24"/>
        </w:rPr>
        <w:t xml:space="preserve">при поддержке </w:t>
      </w:r>
      <w:r>
        <w:rPr>
          <w:rFonts w:ascii="Times New Roman" w:hAnsi="Times New Roman" w:cs="Times New Roman"/>
          <w:sz w:val="24"/>
          <w:szCs w:val="24"/>
        </w:rPr>
        <w:t xml:space="preserve">Управления образования Павлодарской области.  </w:t>
      </w:r>
      <w:r w:rsidRPr="007F4F38">
        <w:rPr>
          <w:rFonts w:ascii="Times New Roman" w:hAnsi="Times New Roman" w:cs="Times New Roman"/>
          <w:b/>
          <w:i/>
          <w:sz w:val="24"/>
          <w:szCs w:val="24"/>
        </w:rPr>
        <w:t>Дата проведения конференции- 1</w:t>
      </w:r>
      <w:r>
        <w:rPr>
          <w:rFonts w:ascii="Times New Roman" w:hAnsi="Times New Roman" w:cs="Times New Roman"/>
          <w:b/>
          <w:i/>
          <w:sz w:val="24"/>
          <w:szCs w:val="24"/>
        </w:rPr>
        <w:t>7 марта 2016</w:t>
      </w:r>
      <w:r w:rsidRPr="007F4F38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 10</w:t>
      </w:r>
      <w:r w:rsidRPr="007F4F38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-00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часов во Дворце школьников им. М. М. Катаева.</w:t>
      </w:r>
    </w:p>
    <w:p w:rsidR="00A87A04" w:rsidRPr="00106DC1" w:rsidRDefault="00A87A04" w:rsidP="00A87A04">
      <w:pPr>
        <w:tabs>
          <w:tab w:val="left" w:pos="12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Областной форум </w:t>
      </w:r>
      <w:r w:rsidRPr="00106DC1">
        <w:rPr>
          <w:rFonts w:ascii="Times New Roman" w:hAnsi="Times New Roman" w:cs="Times New Roman"/>
          <w:sz w:val="24"/>
          <w:szCs w:val="24"/>
        </w:rPr>
        <w:t xml:space="preserve">призван активизировать работу по пропаганде научных знаний, формированию профессиональной компетенции, привлечения внимания </w:t>
      </w:r>
      <w:r>
        <w:rPr>
          <w:rFonts w:ascii="Times New Roman" w:hAnsi="Times New Roman" w:cs="Times New Roman"/>
          <w:sz w:val="24"/>
          <w:szCs w:val="24"/>
        </w:rPr>
        <w:t>школьников</w:t>
      </w:r>
      <w:r w:rsidRPr="00106DC1">
        <w:rPr>
          <w:rFonts w:ascii="Times New Roman" w:hAnsi="Times New Roman" w:cs="Times New Roman"/>
          <w:sz w:val="24"/>
          <w:szCs w:val="24"/>
        </w:rPr>
        <w:t xml:space="preserve"> к научному творчест</w:t>
      </w:r>
      <w:r>
        <w:rPr>
          <w:rFonts w:ascii="Times New Roman" w:hAnsi="Times New Roman" w:cs="Times New Roman"/>
          <w:sz w:val="24"/>
          <w:szCs w:val="24"/>
        </w:rPr>
        <w:t>ву и исследовательской работе во в</w:t>
      </w:r>
      <w:r w:rsidRPr="00106DC1">
        <w:rPr>
          <w:rFonts w:ascii="Times New Roman" w:hAnsi="Times New Roman" w:cs="Times New Roman"/>
          <w:sz w:val="24"/>
          <w:szCs w:val="24"/>
        </w:rPr>
        <w:t>неурочное время под руковод</w:t>
      </w:r>
      <w:r>
        <w:rPr>
          <w:rFonts w:ascii="Times New Roman" w:hAnsi="Times New Roman" w:cs="Times New Roman"/>
          <w:sz w:val="24"/>
          <w:szCs w:val="24"/>
        </w:rPr>
        <w:t>ством преподавателей дополнительного образования отдела науки и техники.</w:t>
      </w:r>
    </w:p>
    <w:p w:rsidR="00A87A04" w:rsidRDefault="00A87A04" w:rsidP="00A87A04"/>
    <w:p w:rsidR="00A87A04" w:rsidRDefault="00A87A04" w:rsidP="00A87A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     Задачи форума</w:t>
      </w:r>
    </w:p>
    <w:p w:rsidR="00A87A04" w:rsidRPr="00972B12" w:rsidRDefault="00A87A04" w:rsidP="00A87A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A04" w:rsidRPr="00972B12" w:rsidRDefault="00A87A04" w:rsidP="00A87A04">
      <w:pPr>
        <w:pStyle w:val="a3"/>
        <w:widowControl/>
        <w:numPr>
          <w:ilvl w:val="1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972B12">
        <w:rPr>
          <w:sz w:val="24"/>
          <w:szCs w:val="24"/>
        </w:rPr>
        <w:t>Активизация интереса к знаниям в рамках учебных дисциплин, развитие представления о междисциплинарных связях.</w:t>
      </w:r>
    </w:p>
    <w:p w:rsidR="00A87A04" w:rsidRPr="00972B12" w:rsidRDefault="00A87A04" w:rsidP="00A87A04">
      <w:pPr>
        <w:pStyle w:val="a3"/>
        <w:widowControl/>
        <w:numPr>
          <w:ilvl w:val="1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972B12">
        <w:rPr>
          <w:sz w:val="24"/>
          <w:szCs w:val="24"/>
        </w:rPr>
        <w:t xml:space="preserve">Развитие интеллектуальной инициативы </w:t>
      </w:r>
      <w:r>
        <w:rPr>
          <w:sz w:val="24"/>
          <w:szCs w:val="24"/>
        </w:rPr>
        <w:t>школьников</w:t>
      </w:r>
      <w:r w:rsidRPr="00972B12">
        <w:rPr>
          <w:sz w:val="24"/>
          <w:szCs w:val="24"/>
        </w:rPr>
        <w:t xml:space="preserve"> и преподавателей в рамках образовательного процесса.</w:t>
      </w:r>
    </w:p>
    <w:p w:rsidR="00A87A04" w:rsidRDefault="00A87A04" w:rsidP="00A87A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74F">
        <w:rPr>
          <w:rFonts w:ascii="Times New Roman" w:hAnsi="Times New Roman" w:cs="Times New Roman"/>
          <w:sz w:val="24"/>
          <w:szCs w:val="24"/>
        </w:rPr>
        <w:t>Создание предпосылок для развития научного образа мышления, творческого подхода к собственной деятельности.</w:t>
      </w:r>
    </w:p>
    <w:p w:rsidR="00A87A04" w:rsidRDefault="00A87A04" w:rsidP="00A87A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72B12">
        <w:rPr>
          <w:rFonts w:ascii="Times New Roman" w:hAnsi="Times New Roman" w:cs="Times New Roman"/>
          <w:sz w:val="24"/>
          <w:szCs w:val="24"/>
        </w:rPr>
        <w:t>овышение уровня общей и ко</w:t>
      </w:r>
      <w:r>
        <w:rPr>
          <w:rFonts w:ascii="Times New Roman" w:hAnsi="Times New Roman" w:cs="Times New Roman"/>
          <w:sz w:val="24"/>
          <w:szCs w:val="24"/>
        </w:rPr>
        <w:t>ммуникативной культуры молодежи.</w:t>
      </w:r>
    </w:p>
    <w:p w:rsidR="00A87A04" w:rsidRDefault="00A87A04" w:rsidP="00A87A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72B12">
        <w:rPr>
          <w:rFonts w:ascii="Times New Roman" w:hAnsi="Times New Roman" w:cs="Times New Roman"/>
          <w:sz w:val="24"/>
          <w:szCs w:val="24"/>
        </w:rPr>
        <w:t xml:space="preserve">тимулирование творческой, научно-исследовательской и </w:t>
      </w:r>
      <w:r>
        <w:rPr>
          <w:rFonts w:ascii="Times New Roman" w:hAnsi="Times New Roman" w:cs="Times New Roman"/>
          <w:sz w:val="24"/>
          <w:szCs w:val="24"/>
        </w:rPr>
        <w:t>проектной деятельности молодёжи.</w:t>
      </w:r>
    </w:p>
    <w:p w:rsidR="00A87A04" w:rsidRDefault="00A87A04" w:rsidP="00A87A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72B12">
        <w:rPr>
          <w:rFonts w:ascii="Times New Roman" w:hAnsi="Times New Roman" w:cs="Times New Roman"/>
          <w:sz w:val="24"/>
          <w:szCs w:val="24"/>
        </w:rPr>
        <w:t>ыявление и поддержка одарен</w:t>
      </w:r>
      <w:r>
        <w:rPr>
          <w:rFonts w:ascii="Times New Roman" w:hAnsi="Times New Roman" w:cs="Times New Roman"/>
          <w:sz w:val="24"/>
          <w:szCs w:val="24"/>
        </w:rPr>
        <w:t>ных и талантливых детей.</w:t>
      </w:r>
    </w:p>
    <w:p w:rsidR="00A87A04" w:rsidRDefault="00A87A04" w:rsidP="00A87A04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Отбор учащихся в олимпийский резерв Павлодарской области.</w:t>
      </w:r>
    </w:p>
    <w:p w:rsid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A04" w:rsidRPr="00972B12" w:rsidRDefault="00A87A04" w:rsidP="00A87A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B12">
        <w:rPr>
          <w:rFonts w:ascii="Times New Roman" w:hAnsi="Times New Roman" w:cs="Times New Roman"/>
          <w:b/>
          <w:sz w:val="24"/>
          <w:szCs w:val="24"/>
        </w:rPr>
        <w:t>3.      Участники конференции</w:t>
      </w:r>
    </w:p>
    <w:p w:rsidR="00A87A04" w:rsidRPr="00106DC1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A04" w:rsidRPr="00106DC1" w:rsidRDefault="00A87A04" w:rsidP="00A87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106DC1">
        <w:rPr>
          <w:rFonts w:ascii="Times New Roman" w:hAnsi="Times New Roman" w:cs="Times New Roman"/>
          <w:sz w:val="24"/>
          <w:szCs w:val="24"/>
        </w:rPr>
        <w:t xml:space="preserve">Участниками конференции могут быть </w:t>
      </w:r>
      <w:r>
        <w:rPr>
          <w:rFonts w:ascii="Times New Roman" w:hAnsi="Times New Roman" w:cs="Times New Roman"/>
          <w:sz w:val="24"/>
          <w:szCs w:val="24"/>
        </w:rPr>
        <w:t>школьники Павлодарской области.</w:t>
      </w:r>
    </w:p>
    <w:p w:rsidR="00A87A04" w:rsidRPr="00106DC1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106DC1">
        <w:rPr>
          <w:rFonts w:ascii="Times New Roman" w:hAnsi="Times New Roman" w:cs="Times New Roman"/>
          <w:sz w:val="24"/>
          <w:szCs w:val="24"/>
        </w:rPr>
        <w:t>Участники конференции:</w:t>
      </w:r>
    </w:p>
    <w:p w:rsid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6DC1">
        <w:rPr>
          <w:rFonts w:ascii="Times New Roman" w:hAnsi="Times New Roman" w:cs="Times New Roman"/>
          <w:sz w:val="24"/>
          <w:szCs w:val="24"/>
        </w:rPr>
        <w:t xml:space="preserve">представляют в Оргкомитет </w:t>
      </w:r>
      <w:r>
        <w:rPr>
          <w:rFonts w:ascii="Times New Roman" w:hAnsi="Times New Roman" w:cs="Times New Roman"/>
          <w:sz w:val="24"/>
          <w:szCs w:val="24"/>
        </w:rPr>
        <w:t xml:space="preserve">конференции </w:t>
      </w:r>
      <w:r w:rsidRPr="00106DC1">
        <w:rPr>
          <w:rFonts w:ascii="Times New Roman" w:hAnsi="Times New Roman" w:cs="Times New Roman"/>
          <w:sz w:val="24"/>
          <w:szCs w:val="24"/>
        </w:rPr>
        <w:t>заявку на участие в конференции (Приложение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106DC1">
        <w:rPr>
          <w:rFonts w:ascii="Times New Roman" w:hAnsi="Times New Roman" w:cs="Times New Roman"/>
          <w:sz w:val="24"/>
          <w:szCs w:val="24"/>
        </w:rPr>
        <w:t>);</w:t>
      </w:r>
    </w:p>
    <w:p w:rsidR="00A87A04" w:rsidRPr="006549AB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6DC1">
        <w:rPr>
          <w:rFonts w:ascii="Times New Roman" w:hAnsi="Times New Roman" w:cs="Times New Roman"/>
          <w:sz w:val="24"/>
          <w:szCs w:val="24"/>
        </w:rPr>
        <w:t xml:space="preserve">представляют в Оргкомитет </w:t>
      </w:r>
      <w:r>
        <w:rPr>
          <w:rFonts w:ascii="Times New Roman" w:hAnsi="Times New Roman" w:cs="Times New Roman"/>
          <w:sz w:val="24"/>
          <w:szCs w:val="24"/>
        </w:rPr>
        <w:t>основные тезисы докладов</w:t>
      </w:r>
      <w:r w:rsidRPr="006549AB">
        <w:rPr>
          <w:rFonts w:ascii="Times New Roman" w:hAnsi="Times New Roman" w:cs="Times New Roman"/>
          <w:sz w:val="24"/>
          <w:szCs w:val="24"/>
        </w:rPr>
        <w:t>;</w:t>
      </w:r>
    </w:p>
    <w:p w:rsidR="00A87A04" w:rsidRPr="00106DC1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6DC1">
        <w:rPr>
          <w:rFonts w:ascii="Times New Roman" w:hAnsi="Times New Roman" w:cs="Times New Roman"/>
          <w:sz w:val="24"/>
          <w:szCs w:val="24"/>
        </w:rPr>
        <w:t>высту</w:t>
      </w:r>
      <w:r>
        <w:rPr>
          <w:rFonts w:ascii="Times New Roman" w:hAnsi="Times New Roman" w:cs="Times New Roman"/>
          <w:sz w:val="24"/>
          <w:szCs w:val="24"/>
        </w:rPr>
        <w:t>пают с докладом на конференции на секционном заседании;</w:t>
      </w:r>
    </w:p>
    <w:p w:rsid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6DC1">
        <w:rPr>
          <w:rFonts w:ascii="Times New Roman" w:hAnsi="Times New Roman" w:cs="Times New Roman"/>
          <w:sz w:val="24"/>
          <w:szCs w:val="24"/>
        </w:rPr>
        <w:t>принимают участие в подведении и</w:t>
      </w:r>
      <w:r>
        <w:rPr>
          <w:rFonts w:ascii="Times New Roman" w:hAnsi="Times New Roman" w:cs="Times New Roman"/>
          <w:sz w:val="24"/>
          <w:szCs w:val="24"/>
        </w:rPr>
        <w:t>тогов конференции и награждении.</w:t>
      </w:r>
    </w:p>
    <w:p w:rsid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r w:rsidRPr="00C95710">
        <w:rPr>
          <w:rFonts w:ascii="Times New Roman" w:hAnsi="Times New Roman" w:cs="Times New Roman"/>
          <w:sz w:val="24"/>
          <w:szCs w:val="24"/>
        </w:rPr>
        <w:t>Участникам конференции необходимо иметь при себе экземпляр</w:t>
      </w:r>
      <w:r>
        <w:rPr>
          <w:rFonts w:ascii="Times New Roman" w:hAnsi="Times New Roman" w:cs="Times New Roman"/>
          <w:sz w:val="24"/>
          <w:szCs w:val="24"/>
        </w:rPr>
        <w:t xml:space="preserve"> доклада для экспертной комиссии.</w:t>
      </w:r>
    </w:p>
    <w:p w:rsid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A04" w:rsidRPr="00972B12" w:rsidRDefault="00A87A04" w:rsidP="00A87A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B12">
        <w:rPr>
          <w:rFonts w:ascii="Times New Roman" w:hAnsi="Times New Roman" w:cs="Times New Roman"/>
          <w:b/>
          <w:sz w:val="24"/>
          <w:szCs w:val="24"/>
        </w:rPr>
        <w:lastRenderedPageBreak/>
        <w:t>4.      Порядок организации и проведения</w:t>
      </w:r>
    </w:p>
    <w:p w:rsidR="00A87A04" w:rsidRPr="00106DC1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Pr="00106DC1">
        <w:rPr>
          <w:rFonts w:ascii="Times New Roman" w:hAnsi="Times New Roman" w:cs="Times New Roman"/>
          <w:sz w:val="24"/>
          <w:szCs w:val="24"/>
        </w:rPr>
        <w:t>Участники представляют в адрес оргкомитета</w:t>
      </w:r>
      <w:r>
        <w:rPr>
          <w:rFonts w:ascii="Times New Roman" w:hAnsi="Times New Roman" w:cs="Times New Roman"/>
          <w:sz w:val="24"/>
          <w:szCs w:val="24"/>
        </w:rPr>
        <w:t xml:space="preserve"> конференции заявку на участие.</w:t>
      </w:r>
    </w:p>
    <w:p w:rsidR="00A87A04" w:rsidRPr="00106DC1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Pr="00106DC1">
        <w:rPr>
          <w:rFonts w:ascii="Times New Roman" w:hAnsi="Times New Roman" w:cs="Times New Roman"/>
          <w:sz w:val="24"/>
          <w:szCs w:val="24"/>
        </w:rPr>
        <w:t xml:space="preserve">Заявки на участие в конференции предоставляются в оргкомитет </w:t>
      </w:r>
      <w:r>
        <w:rPr>
          <w:rFonts w:ascii="Times New Roman" w:hAnsi="Times New Roman" w:cs="Times New Roman"/>
          <w:b/>
          <w:i/>
          <w:sz w:val="24"/>
          <w:szCs w:val="24"/>
        </w:rPr>
        <w:t>не позднее 1 марта 2016</w:t>
      </w:r>
      <w:r w:rsidRPr="007F4F38">
        <w:rPr>
          <w:rFonts w:ascii="Times New Roman" w:hAnsi="Times New Roman" w:cs="Times New Roman"/>
          <w:b/>
          <w:i/>
          <w:sz w:val="24"/>
          <w:szCs w:val="24"/>
        </w:rPr>
        <w:t xml:space="preserve"> года.</w:t>
      </w:r>
      <w:r w:rsidRPr="00106DC1">
        <w:rPr>
          <w:rFonts w:ascii="Times New Roman" w:hAnsi="Times New Roman" w:cs="Times New Roman"/>
          <w:sz w:val="24"/>
          <w:szCs w:val="24"/>
        </w:rPr>
        <w:t xml:space="preserve"> Заявка на конференцию предоставляется на бумажном </w:t>
      </w:r>
      <w:r>
        <w:rPr>
          <w:rFonts w:ascii="Times New Roman" w:hAnsi="Times New Roman" w:cs="Times New Roman"/>
          <w:sz w:val="24"/>
          <w:szCs w:val="24"/>
        </w:rPr>
        <w:t>или электронном носителе.</w:t>
      </w:r>
    </w:p>
    <w:p w:rsid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Pr="00106DC1">
        <w:rPr>
          <w:rFonts w:ascii="Times New Roman" w:hAnsi="Times New Roman" w:cs="Times New Roman"/>
          <w:sz w:val="24"/>
          <w:szCs w:val="24"/>
        </w:rPr>
        <w:t xml:space="preserve">Работа конференции предусматривает публичные выступления участников по результатам собственной исследовательской деятельности. </w:t>
      </w:r>
    </w:p>
    <w:p w:rsid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proofErr w:type="gramStart"/>
      <w:r w:rsidRPr="00106DC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106DC1">
        <w:rPr>
          <w:rFonts w:ascii="Times New Roman" w:hAnsi="Times New Roman" w:cs="Times New Roman"/>
          <w:sz w:val="24"/>
          <w:szCs w:val="24"/>
        </w:rPr>
        <w:t xml:space="preserve">а выступление по предоставлению своей работы участнику даётся 5-7 минут, на выступление при обсуждении до 2 минут. </w:t>
      </w:r>
    </w:p>
    <w:p w:rsidR="00A87A04" w:rsidRPr="00106DC1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proofErr w:type="gramStart"/>
      <w:r w:rsidRPr="00106DC1">
        <w:rPr>
          <w:rFonts w:ascii="Times New Roman" w:hAnsi="Times New Roman" w:cs="Times New Roman"/>
          <w:sz w:val="24"/>
          <w:szCs w:val="24"/>
        </w:rPr>
        <w:t xml:space="preserve">   Н</w:t>
      </w:r>
      <w:proofErr w:type="gramEnd"/>
      <w:r w:rsidRPr="00106DC1">
        <w:rPr>
          <w:rFonts w:ascii="Times New Roman" w:hAnsi="Times New Roman" w:cs="Times New Roman"/>
          <w:sz w:val="24"/>
          <w:szCs w:val="24"/>
        </w:rPr>
        <w:t xml:space="preserve">а конференцию принимаются </w:t>
      </w:r>
      <w:r>
        <w:rPr>
          <w:rFonts w:ascii="Times New Roman" w:hAnsi="Times New Roman" w:cs="Times New Roman"/>
          <w:sz w:val="24"/>
          <w:szCs w:val="24"/>
        </w:rPr>
        <w:t>работы (научные проекты, презентации) по следующим направлениям:</w:t>
      </w:r>
    </w:p>
    <w:p w:rsidR="00A87A04" w:rsidRPr="00AA0C84" w:rsidRDefault="00A87A04" w:rsidP="00A87A04">
      <w:pPr>
        <w:pStyle w:val="a3"/>
        <w:ind w:left="0"/>
        <w:rPr>
          <w:b/>
          <w:sz w:val="24"/>
          <w:szCs w:val="24"/>
        </w:rPr>
      </w:pPr>
      <w:r w:rsidRPr="00AA0C84">
        <w:rPr>
          <w:b/>
          <w:sz w:val="24"/>
          <w:szCs w:val="24"/>
        </w:rPr>
        <w:t>«Космическая техника»</w:t>
      </w:r>
    </w:p>
    <w:p w:rsidR="00A87A04" w:rsidRPr="00014602" w:rsidRDefault="00A87A04" w:rsidP="00A87A04">
      <w:pPr>
        <w:spacing w:after="0" w:line="240" w:lineRule="auto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«</w:t>
      </w:r>
      <w:r w:rsidRPr="00014602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Пр</w:t>
      </w: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облемы космологии и космогонии»</w:t>
      </w:r>
    </w:p>
    <w:p w:rsidR="00A87A04" w:rsidRPr="00014602" w:rsidRDefault="00A87A04" w:rsidP="00A87A04">
      <w:pPr>
        <w:spacing w:after="0" w:line="240" w:lineRule="auto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«Физика тел Солнечной системы»</w:t>
      </w:r>
      <w:r w:rsidRPr="00014602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 </w:t>
      </w:r>
    </w:p>
    <w:p w:rsidR="00A87A04" w:rsidRPr="00014602" w:rsidRDefault="00A87A04" w:rsidP="00A87A04">
      <w:pPr>
        <w:spacing w:after="0" w:line="240" w:lineRule="auto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«</w:t>
      </w:r>
      <w:r w:rsidRPr="00014602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Строение, эв</w:t>
      </w: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олюция звезд и звездных систем»</w:t>
      </w:r>
    </w:p>
    <w:p w:rsidR="00A87A04" w:rsidRPr="00014602" w:rsidRDefault="00A87A04" w:rsidP="00A87A04">
      <w:pPr>
        <w:spacing w:after="0" w:line="240" w:lineRule="auto"/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«</w:t>
      </w:r>
      <w:r w:rsidRPr="00014602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Космонавтика</w:t>
      </w: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»</w:t>
      </w:r>
    </w:p>
    <w:p w:rsidR="00A87A04" w:rsidRPr="00014602" w:rsidRDefault="00A87A04" w:rsidP="00A87A0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Pr="000146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Астрофизические исследования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A87A04" w:rsidRPr="00014602" w:rsidRDefault="00A87A04" w:rsidP="00A87A0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«Небесная механика»</w:t>
      </w:r>
    </w:p>
    <w:p w:rsidR="00A87A04" w:rsidRPr="00014602" w:rsidRDefault="00A87A04" w:rsidP="00A87A0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Pr="000146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Планета Земля и влияние </w:t>
      </w:r>
      <w:proofErr w:type="spellStart"/>
      <w:r w:rsidRPr="000146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космогенных</w:t>
      </w:r>
      <w:proofErr w:type="spellEnd"/>
      <w:r w:rsidRPr="000146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факторов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A87A04" w:rsidRPr="00014602" w:rsidRDefault="00A87A04" w:rsidP="00A87A0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0146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Солнечно-земная физика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A87A04" w:rsidRPr="009C6EDB" w:rsidRDefault="00A87A04" w:rsidP="00A87A04">
      <w:pPr>
        <w:pStyle w:val="a3"/>
        <w:ind w:left="0"/>
        <w:rPr>
          <w:sz w:val="24"/>
          <w:szCs w:val="24"/>
        </w:rPr>
      </w:pPr>
      <w:r w:rsidRPr="00A44D8C">
        <w:rPr>
          <w:sz w:val="24"/>
          <w:szCs w:val="24"/>
        </w:rPr>
        <w:t>4.6</w:t>
      </w:r>
      <w:proofErr w:type="gramStart"/>
      <w:r w:rsidRPr="009C6EDB">
        <w:rPr>
          <w:sz w:val="24"/>
          <w:szCs w:val="24"/>
        </w:rPr>
        <w:t>Н</w:t>
      </w:r>
      <w:proofErr w:type="gramEnd"/>
      <w:r w:rsidRPr="009C6EDB">
        <w:rPr>
          <w:sz w:val="24"/>
          <w:szCs w:val="24"/>
        </w:rPr>
        <w:t>а конкурс предоставляются качественно и эстетично выполненные  модели-копии воздушных, водных, наземных и фантастических транспортных средств, мирной и военной техники отечественного и зарубежного производства, макеты и диорамы.</w:t>
      </w:r>
    </w:p>
    <w:p w:rsidR="00A87A04" w:rsidRPr="009C6EDB" w:rsidRDefault="00A87A04" w:rsidP="00A87A04">
      <w:pPr>
        <w:pStyle w:val="a3"/>
        <w:ind w:left="0"/>
        <w:rPr>
          <w:sz w:val="24"/>
          <w:szCs w:val="24"/>
        </w:rPr>
      </w:pPr>
      <w:r w:rsidRPr="009C6EDB">
        <w:rPr>
          <w:sz w:val="24"/>
          <w:szCs w:val="24"/>
        </w:rPr>
        <w:t xml:space="preserve">Участники возраста от 7 до10 лет предоставляют работы, выполненные из бумаги, картона и природных материалов. </w:t>
      </w:r>
    </w:p>
    <w:p w:rsidR="00A87A04" w:rsidRDefault="00A87A04" w:rsidP="00A87A04">
      <w:pPr>
        <w:pStyle w:val="a3"/>
        <w:ind w:left="0"/>
        <w:rPr>
          <w:sz w:val="24"/>
          <w:szCs w:val="24"/>
        </w:rPr>
      </w:pPr>
      <w:r w:rsidRPr="009C6EDB">
        <w:rPr>
          <w:sz w:val="24"/>
          <w:szCs w:val="24"/>
        </w:rPr>
        <w:t>Каждая работа подлежит защите участником конкурса. Время защиты -5 минут.</w:t>
      </w:r>
    </w:p>
    <w:p w:rsidR="00A87A04" w:rsidRPr="00AA0C84" w:rsidRDefault="00A87A04" w:rsidP="00A87A04">
      <w:pPr>
        <w:pStyle w:val="a3"/>
        <w:ind w:left="0"/>
        <w:rPr>
          <w:sz w:val="24"/>
          <w:szCs w:val="24"/>
        </w:rPr>
      </w:pPr>
      <w:r w:rsidRPr="00AA0C84">
        <w:rPr>
          <w:sz w:val="24"/>
          <w:szCs w:val="24"/>
        </w:rPr>
        <w:t>Кроме этого принимаются сочинения- эссе по темам:</w:t>
      </w:r>
    </w:p>
    <w:p w:rsidR="00A87A04" w:rsidRPr="00AA0C84" w:rsidRDefault="00A87A04" w:rsidP="00A87A04">
      <w:pPr>
        <w:pStyle w:val="a3"/>
        <w:ind w:left="0"/>
        <w:rPr>
          <w:b/>
          <w:sz w:val="24"/>
          <w:szCs w:val="24"/>
        </w:rPr>
      </w:pPr>
      <w:proofErr w:type="gramStart"/>
      <w:r w:rsidRPr="00AA0C84">
        <w:rPr>
          <w:b/>
          <w:sz w:val="24"/>
          <w:szCs w:val="24"/>
        </w:rPr>
        <w:t>«Судьба человечества и космос», «Одни ли мы во вселенной», «Мои прогнозы по освоению космоса в ближайшие 100 лет».</w:t>
      </w:r>
      <w:proofErr w:type="gramEnd"/>
    </w:p>
    <w:p w:rsidR="00A87A04" w:rsidRPr="00AA0C84" w:rsidRDefault="00A87A04" w:rsidP="00A87A04">
      <w:pPr>
        <w:pStyle w:val="a3"/>
        <w:ind w:left="0"/>
        <w:rPr>
          <w:sz w:val="24"/>
          <w:szCs w:val="24"/>
        </w:rPr>
      </w:pPr>
      <w:r w:rsidRPr="00AA0C84">
        <w:rPr>
          <w:sz w:val="24"/>
          <w:szCs w:val="24"/>
        </w:rPr>
        <w:t xml:space="preserve">Сочинения принимаются с </w:t>
      </w:r>
      <w:r>
        <w:rPr>
          <w:sz w:val="24"/>
          <w:szCs w:val="24"/>
        </w:rPr>
        <w:t xml:space="preserve">15.02.2016 </w:t>
      </w:r>
      <w:r w:rsidRPr="00AA0C84">
        <w:rPr>
          <w:sz w:val="24"/>
          <w:szCs w:val="24"/>
        </w:rPr>
        <w:t xml:space="preserve"> в напечатанном виде, лист А</w:t>
      </w:r>
      <w:proofErr w:type="gramStart"/>
      <w:r w:rsidRPr="00AA0C84">
        <w:rPr>
          <w:sz w:val="24"/>
          <w:szCs w:val="24"/>
        </w:rPr>
        <w:t>4</w:t>
      </w:r>
      <w:proofErr w:type="gramEnd"/>
      <w:r w:rsidRPr="00AA0C84">
        <w:rPr>
          <w:sz w:val="24"/>
          <w:szCs w:val="24"/>
        </w:rPr>
        <w:t>, шрифт 14.</w:t>
      </w:r>
    </w:p>
    <w:p w:rsidR="00A87A04" w:rsidRPr="00AA0C84" w:rsidRDefault="00A87A04" w:rsidP="00A87A04">
      <w:pPr>
        <w:pStyle w:val="a3"/>
        <w:ind w:left="0"/>
        <w:rPr>
          <w:sz w:val="24"/>
          <w:szCs w:val="24"/>
        </w:rPr>
      </w:pPr>
      <w:r w:rsidRPr="00AA0C84">
        <w:rPr>
          <w:sz w:val="24"/>
          <w:szCs w:val="24"/>
        </w:rPr>
        <w:t>Презентации  для слета принимаются в электронном виде (</w:t>
      </w:r>
      <w:proofErr w:type="spellStart"/>
      <w:r w:rsidRPr="00AA0C84">
        <w:rPr>
          <w:sz w:val="24"/>
          <w:szCs w:val="24"/>
        </w:rPr>
        <w:t>флеш-карта</w:t>
      </w:r>
      <w:proofErr w:type="spellEnd"/>
      <w:r w:rsidRPr="00AA0C84">
        <w:rPr>
          <w:sz w:val="24"/>
          <w:szCs w:val="24"/>
        </w:rPr>
        <w:t xml:space="preserve"> или диск). Имя автора, школа указываются в названии фай</w:t>
      </w:r>
      <w:r>
        <w:rPr>
          <w:sz w:val="24"/>
          <w:szCs w:val="24"/>
        </w:rPr>
        <w:t>ла. Формат работ: презентация (</w:t>
      </w:r>
      <w:proofErr w:type="spellStart"/>
      <w:r w:rsidRPr="00AA0C84">
        <w:rPr>
          <w:sz w:val="24"/>
          <w:szCs w:val="24"/>
          <w:lang w:val="en-US"/>
        </w:rPr>
        <w:t>ppt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слайдшоу</w:t>
      </w:r>
      <w:proofErr w:type="spellEnd"/>
      <w:r>
        <w:rPr>
          <w:sz w:val="24"/>
          <w:szCs w:val="24"/>
        </w:rPr>
        <w:t>.</w:t>
      </w:r>
    </w:p>
    <w:p w:rsidR="00A87A04" w:rsidRPr="00106DC1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proofErr w:type="gramStart"/>
      <w:r w:rsidRPr="00106DC1">
        <w:rPr>
          <w:rFonts w:ascii="Times New Roman" w:hAnsi="Times New Roman" w:cs="Times New Roman"/>
          <w:sz w:val="24"/>
          <w:szCs w:val="24"/>
        </w:rPr>
        <w:t xml:space="preserve">   Н</w:t>
      </w:r>
      <w:proofErr w:type="gramEnd"/>
      <w:r w:rsidRPr="00106DC1">
        <w:rPr>
          <w:rFonts w:ascii="Times New Roman" w:hAnsi="Times New Roman" w:cs="Times New Roman"/>
          <w:sz w:val="24"/>
          <w:szCs w:val="24"/>
        </w:rPr>
        <w:t>а конференцию могут быть представлены индивидуальные и коллективные работы.</w:t>
      </w:r>
    </w:p>
    <w:p w:rsid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ля оценивания представленных работ, выявления победителей создается экспертная комиссия.</w:t>
      </w:r>
    </w:p>
    <w:p w:rsidR="00A87A04" w:rsidRDefault="00A87A04" w:rsidP="00A87A04">
      <w:pPr>
        <w:tabs>
          <w:tab w:val="left" w:pos="1215"/>
        </w:tabs>
        <w:rPr>
          <w:rFonts w:ascii="Times New Roman" w:hAnsi="Times New Roman" w:cs="Times New Roman"/>
          <w:b/>
          <w:sz w:val="24"/>
          <w:szCs w:val="24"/>
        </w:rPr>
      </w:pPr>
    </w:p>
    <w:p w:rsidR="00A87A04" w:rsidRPr="00972B12" w:rsidRDefault="00A87A04" w:rsidP="00A87A04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B12">
        <w:rPr>
          <w:rFonts w:ascii="Times New Roman" w:hAnsi="Times New Roman" w:cs="Times New Roman"/>
          <w:b/>
          <w:sz w:val="24"/>
          <w:szCs w:val="24"/>
        </w:rPr>
        <w:t>5.  Требования к содержанию и оформлению работы</w:t>
      </w:r>
    </w:p>
    <w:p w:rsidR="00A87A04" w:rsidRDefault="00A87A04" w:rsidP="00A87A04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r w:rsidRPr="00106DC1">
        <w:rPr>
          <w:rFonts w:ascii="Times New Roman" w:hAnsi="Times New Roman" w:cs="Times New Roman"/>
          <w:sz w:val="24"/>
          <w:szCs w:val="24"/>
        </w:rPr>
        <w:t>Работа</w:t>
      </w:r>
      <w:r>
        <w:rPr>
          <w:rFonts w:ascii="Times New Roman" w:hAnsi="Times New Roman" w:cs="Times New Roman"/>
          <w:sz w:val="24"/>
          <w:szCs w:val="24"/>
        </w:rPr>
        <w:t xml:space="preserve"> может быть представлена на казахском, русском или английском языках.</w:t>
      </w:r>
    </w:p>
    <w:p w:rsidR="00A87A04" w:rsidRPr="00014602" w:rsidRDefault="00A87A04" w:rsidP="00A87A04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</w:t>
      </w:r>
      <w:r w:rsidRPr="00106DC1">
        <w:rPr>
          <w:rFonts w:ascii="Times New Roman" w:hAnsi="Times New Roman" w:cs="Times New Roman"/>
          <w:sz w:val="24"/>
          <w:szCs w:val="24"/>
        </w:rPr>
        <w:t xml:space="preserve">Текст работы </w:t>
      </w:r>
      <w:r>
        <w:rPr>
          <w:rFonts w:ascii="Times New Roman" w:hAnsi="Times New Roman" w:cs="Times New Roman"/>
          <w:sz w:val="24"/>
          <w:szCs w:val="24"/>
        </w:rPr>
        <w:t>печатается на бумаге формата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программе </w:t>
      </w:r>
      <w:proofErr w:type="spellStart"/>
      <w:r w:rsidRPr="00106DC1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XP</w:t>
      </w:r>
      <w:r>
        <w:rPr>
          <w:rFonts w:ascii="Times New Roman" w:hAnsi="Times New Roman" w:cs="Times New Roman"/>
          <w:sz w:val="24"/>
          <w:szCs w:val="24"/>
        </w:rPr>
        <w:t>, шрифт</w:t>
      </w:r>
      <w:r w:rsidRPr="00754741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754741">
        <w:rPr>
          <w:rFonts w:ascii="Times New Roman" w:hAnsi="Times New Roman" w:cs="Times New Roman"/>
          <w:sz w:val="24"/>
          <w:szCs w:val="24"/>
        </w:rPr>
        <w:t>Times</w:t>
      </w:r>
      <w:r>
        <w:rPr>
          <w:rFonts w:ascii="Times New Roman" w:hAnsi="Times New Roman" w:cs="Times New Roman"/>
          <w:sz w:val="24"/>
          <w:szCs w:val="24"/>
          <w:lang w:val="en-US"/>
        </w:rPr>
        <w:t>NewRoman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KZTimesNewRoman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4741">
        <w:rPr>
          <w:rFonts w:ascii="Times New Roman" w:hAnsi="Times New Roman" w:cs="Times New Roman"/>
          <w:sz w:val="24"/>
          <w:szCs w:val="24"/>
        </w:rPr>
        <w:t>кегль</w:t>
      </w:r>
      <w:r>
        <w:rPr>
          <w:rFonts w:ascii="Times New Roman" w:hAnsi="Times New Roman" w:cs="Times New Roman"/>
          <w:sz w:val="24"/>
          <w:szCs w:val="24"/>
        </w:rPr>
        <w:t xml:space="preserve"> 14,</w:t>
      </w:r>
      <w:r w:rsidRPr="00106DC1">
        <w:rPr>
          <w:rFonts w:ascii="Times New Roman" w:hAnsi="Times New Roman" w:cs="Times New Roman"/>
          <w:sz w:val="24"/>
          <w:szCs w:val="24"/>
        </w:rPr>
        <w:t xml:space="preserve"> межстрочны</w:t>
      </w:r>
      <w:r>
        <w:rPr>
          <w:rFonts w:ascii="Times New Roman" w:hAnsi="Times New Roman" w:cs="Times New Roman"/>
          <w:sz w:val="24"/>
          <w:szCs w:val="24"/>
        </w:rPr>
        <w:t>й интервал 1,5. Поля: слева — 3</w:t>
      </w:r>
      <w:r w:rsidRPr="00106D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справа -2, снизу и сверху — 2</w:t>
      </w:r>
      <w:r w:rsidRPr="00106DC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Текст работы — не более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4 страниц </w:t>
      </w:r>
      <w:r w:rsidRPr="00014602">
        <w:rPr>
          <w:rFonts w:ascii="Times New Roman" w:hAnsi="Times New Roman" w:cs="Times New Roman"/>
          <w:sz w:val="24"/>
          <w:szCs w:val="24"/>
        </w:rPr>
        <w:t>(для научно-исследовательских р</w:t>
      </w:r>
      <w:r>
        <w:rPr>
          <w:rFonts w:ascii="Times New Roman" w:hAnsi="Times New Roman" w:cs="Times New Roman"/>
          <w:sz w:val="24"/>
          <w:szCs w:val="24"/>
        </w:rPr>
        <w:t xml:space="preserve">абот) и 1 страница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сочинении</w:t>
      </w:r>
      <w:r w:rsidRPr="00014602">
        <w:rPr>
          <w:rFonts w:ascii="Times New Roman" w:hAnsi="Times New Roman" w:cs="Times New Roman"/>
          <w:sz w:val="24"/>
          <w:szCs w:val="24"/>
        </w:rPr>
        <w:t>-эссе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7A04" w:rsidRPr="00AE036A" w:rsidRDefault="00A87A04" w:rsidP="00A87A04">
      <w:pPr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5.3 </w:t>
      </w:r>
      <w:r w:rsidRPr="00AE036A">
        <w:rPr>
          <w:rFonts w:ascii="Times New Roman" w:hAnsi="Times New Roman" w:cs="Times New Roman"/>
          <w:sz w:val="24"/>
          <w:szCs w:val="24"/>
        </w:rPr>
        <w:t>В верхней части страницы заглавными полужирными буквами дается название доклада, под ним через один интервал- фамилия, инициалы имени, отчества автора (-</w:t>
      </w:r>
      <w:proofErr w:type="spellStart"/>
      <w:r w:rsidRPr="00AE036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E036A">
        <w:rPr>
          <w:rFonts w:ascii="Times New Roman" w:hAnsi="Times New Roman" w:cs="Times New Roman"/>
          <w:sz w:val="24"/>
          <w:szCs w:val="24"/>
        </w:rPr>
        <w:t xml:space="preserve">), место учебы, </w:t>
      </w:r>
      <w:r>
        <w:rPr>
          <w:rFonts w:ascii="Times New Roman" w:hAnsi="Times New Roman" w:cs="Times New Roman"/>
          <w:sz w:val="24"/>
          <w:szCs w:val="24"/>
        </w:rPr>
        <w:t>класс</w:t>
      </w:r>
      <w:r w:rsidRPr="00AE036A">
        <w:rPr>
          <w:rFonts w:ascii="Times New Roman" w:hAnsi="Times New Roman" w:cs="Times New Roman"/>
          <w:sz w:val="24"/>
          <w:szCs w:val="24"/>
        </w:rPr>
        <w:t>, через интервал-  Ф.И.О. (полностью) руководителя (ей) работы, дал</w:t>
      </w:r>
      <w:r>
        <w:rPr>
          <w:rFonts w:ascii="Times New Roman" w:hAnsi="Times New Roman" w:cs="Times New Roman"/>
          <w:sz w:val="24"/>
          <w:szCs w:val="24"/>
        </w:rPr>
        <w:t>ее через интервал- текст доклада.</w:t>
      </w:r>
      <w:proofErr w:type="gramEnd"/>
    </w:p>
    <w:p w:rsidR="00A87A04" w:rsidRPr="00AE036A" w:rsidRDefault="00A87A04" w:rsidP="00A87A04">
      <w:pPr>
        <w:tabs>
          <w:tab w:val="left" w:pos="12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proofErr w:type="gramStart"/>
      <w:r w:rsidRPr="00AE036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036A">
        <w:rPr>
          <w:rFonts w:ascii="Times New Roman" w:hAnsi="Times New Roman" w:cs="Times New Roman"/>
          <w:sz w:val="24"/>
          <w:szCs w:val="24"/>
        </w:rPr>
        <w:t xml:space="preserve"> тексте должны быть ссылки на приложения. </w:t>
      </w:r>
      <w:proofErr w:type="gramStart"/>
      <w:r w:rsidRPr="00106DC1">
        <w:rPr>
          <w:rFonts w:ascii="Times New Roman" w:hAnsi="Times New Roman" w:cs="Times New Roman"/>
          <w:sz w:val="24"/>
          <w:szCs w:val="24"/>
        </w:rPr>
        <w:t>Приложения включают: видео и фото материалы, графические пр</w:t>
      </w:r>
      <w:r>
        <w:rPr>
          <w:rFonts w:ascii="Times New Roman" w:hAnsi="Times New Roman" w:cs="Times New Roman"/>
          <w:sz w:val="24"/>
          <w:szCs w:val="24"/>
        </w:rPr>
        <w:t>иложения, программные средства</w:t>
      </w:r>
      <w:r w:rsidRPr="00106DC1">
        <w:rPr>
          <w:rFonts w:ascii="Times New Roman" w:hAnsi="Times New Roman" w:cs="Times New Roman"/>
          <w:sz w:val="24"/>
          <w:szCs w:val="24"/>
        </w:rPr>
        <w:t xml:space="preserve">, демо-версии или </w:t>
      </w:r>
      <w:r w:rsidRPr="00106DC1">
        <w:rPr>
          <w:rFonts w:ascii="Times New Roman" w:hAnsi="Times New Roman" w:cs="Times New Roman"/>
          <w:sz w:val="24"/>
          <w:szCs w:val="24"/>
        </w:rPr>
        <w:lastRenderedPageBreak/>
        <w:t>презентации работ, макеты, образцы, стенды, действующие мо</w:t>
      </w:r>
      <w:r>
        <w:rPr>
          <w:rFonts w:ascii="Times New Roman" w:hAnsi="Times New Roman" w:cs="Times New Roman"/>
          <w:sz w:val="24"/>
          <w:szCs w:val="24"/>
        </w:rPr>
        <w:t>дели, приборы, инструменты и др.</w:t>
      </w:r>
      <w:proofErr w:type="gramEnd"/>
    </w:p>
    <w:p w:rsidR="00A87A04" w:rsidRPr="00122A76" w:rsidRDefault="00A87A04" w:rsidP="00A87A04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A76">
        <w:rPr>
          <w:rFonts w:ascii="Times New Roman" w:hAnsi="Times New Roman" w:cs="Times New Roman"/>
          <w:sz w:val="24"/>
          <w:szCs w:val="24"/>
        </w:rPr>
        <w:t xml:space="preserve">Приложения должны быть пронумерованы и озаглавлены. </w:t>
      </w:r>
    </w:p>
    <w:p w:rsidR="00A87A04" w:rsidRDefault="00A87A04" w:rsidP="00A87A04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proofErr w:type="gramStart"/>
      <w:r w:rsidRPr="00106DC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06DC1">
        <w:rPr>
          <w:rFonts w:ascii="Times New Roman" w:hAnsi="Times New Roman" w:cs="Times New Roman"/>
          <w:sz w:val="24"/>
          <w:szCs w:val="24"/>
        </w:rPr>
        <w:t xml:space="preserve"> список литературы заносятся публикации, издания и и</w:t>
      </w:r>
      <w:r>
        <w:rPr>
          <w:rFonts w:ascii="Times New Roman" w:hAnsi="Times New Roman" w:cs="Times New Roman"/>
          <w:sz w:val="24"/>
          <w:szCs w:val="24"/>
        </w:rPr>
        <w:t>сточники, используемые автором.</w:t>
      </w:r>
    </w:p>
    <w:p w:rsidR="00A87A04" w:rsidRPr="009C6EDB" w:rsidRDefault="00A87A04" w:rsidP="00A87A0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5.6</w:t>
      </w:r>
      <w:proofErr w:type="gramStart"/>
      <w:r w:rsidRPr="009C6EDB">
        <w:rPr>
          <w:sz w:val="24"/>
          <w:szCs w:val="24"/>
        </w:rPr>
        <w:t>К</w:t>
      </w:r>
      <w:proofErr w:type="gramEnd"/>
      <w:r w:rsidRPr="009C6EDB">
        <w:rPr>
          <w:sz w:val="24"/>
          <w:szCs w:val="24"/>
        </w:rPr>
        <w:t>аждая модель должна сопровождаться прикрепленной этикеткой с указанием названия работы, Ф.И. автора (полностью), даты рождения (полностью), возраста, образовательного учреждения, класса, Ф.И.О. руководителя (полностью). Отдельно представляется общая заявка от учреждения, содержащая все вышеуказанные сведения.</w:t>
      </w:r>
    </w:p>
    <w:p w:rsidR="00A87A04" w:rsidRDefault="00A87A04" w:rsidP="00A87A04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A04" w:rsidRDefault="00A87A04" w:rsidP="00A87A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B12">
        <w:rPr>
          <w:rFonts w:ascii="Times New Roman" w:hAnsi="Times New Roman" w:cs="Times New Roman"/>
          <w:b/>
          <w:sz w:val="24"/>
          <w:szCs w:val="24"/>
        </w:rPr>
        <w:t xml:space="preserve">5.  </w:t>
      </w:r>
      <w:r>
        <w:rPr>
          <w:rFonts w:ascii="Times New Roman" w:hAnsi="Times New Roman" w:cs="Times New Roman"/>
          <w:b/>
          <w:sz w:val="24"/>
          <w:szCs w:val="24"/>
        </w:rPr>
        <w:t>Критерии оценки работ</w:t>
      </w:r>
    </w:p>
    <w:p w:rsidR="00A87A04" w:rsidRPr="00972B12" w:rsidRDefault="00A87A04" w:rsidP="00A87A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A04" w:rsidRDefault="00A87A04" w:rsidP="00A87A04">
      <w:pPr>
        <w:pStyle w:val="a3"/>
        <w:widowControl/>
        <w:numPr>
          <w:ilvl w:val="0"/>
          <w:numId w:val="3"/>
        </w:numPr>
        <w:tabs>
          <w:tab w:val="left" w:pos="1215"/>
        </w:tabs>
        <w:autoSpaceDE/>
        <w:autoSpaceDN/>
        <w:adjustRightInd/>
        <w:spacing w:line="259" w:lineRule="auto"/>
        <w:rPr>
          <w:sz w:val="24"/>
          <w:szCs w:val="24"/>
        </w:rPr>
      </w:pPr>
      <w:r w:rsidRPr="006549AB">
        <w:rPr>
          <w:sz w:val="24"/>
          <w:szCs w:val="24"/>
        </w:rPr>
        <w:t>Актуальность</w:t>
      </w:r>
      <w:r>
        <w:rPr>
          <w:sz w:val="24"/>
          <w:szCs w:val="24"/>
        </w:rPr>
        <w:t xml:space="preserve"> темы</w:t>
      </w:r>
      <w:r w:rsidRPr="006549AB">
        <w:rPr>
          <w:sz w:val="24"/>
          <w:szCs w:val="24"/>
        </w:rPr>
        <w:t>;</w:t>
      </w:r>
    </w:p>
    <w:p w:rsidR="00A87A04" w:rsidRDefault="00A87A04" w:rsidP="00A87A04">
      <w:pPr>
        <w:pStyle w:val="a3"/>
        <w:widowControl/>
        <w:numPr>
          <w:ilvl w:val="0"/>
          <w:numId w:val="3"/>
        </w:numPr>
        <w:tabs>
          <w:tab w:val="left" w:pos="1215"/>
        </w:tabs>
        <w:autoSpaceDE/>
        <w:autoSpaceDN/>
        <w:adjustRightInd/>
        <w:spacing w:line="259" w:lineRule="auto"/>
        <w:rPr>
          <w:sz w:val="24"/>
          <w:szCs w:val="24"/>
        </w:rPr>
      </w:pPr>
      <w:r w:rsidRPr="006549AB">
        <w:rPr>
          <w:sz w:val="24"/>
          <w:szCs w:val="24"/>
        </w:rPr>
        <w:t>Соответствие содержания сформулированной теме;</w:t>
      </w:r>
    </w:p>
    <w:p w:rsidR="00A87A04" w:rsidRPr="006549AB" w:rsidRDefault="00A87A04" w:rsidP="00A87A04">
      <w:pPr>
        <w:pStyle w:val="a3"/>
        <w:widowControl/>
        <w:numPr>
          <w:ilvl w:val="0"/>
          <w:numId w:val="3"/>
        </w:numPr>
        <w:tabs>
          <w:tab w:val="left" w:pos="1215"/>
        </w:tabs>
        <w:autoSpaceDE/>
        <w:autoSpaceDN/>
        <w:adjustRightInd/>
        <w:spacing w:line="259" w:lineRule="auto"/>
        <w:rPr>
          <w:sz w:val="24"/>
          <w:szCs w:val="24"/>
        </w:rPr>
      </w:pPr>
      <w:r w:rsidRPr="006549AB">
        <w:rPr>
          <w:sz w:val="24"/>
          <w:szCs w:val="24"/>
        </w:rPr>
        <w:t>Научная и практическая ценность;</w:t>
      </w:r>
    </w:p>
    <w:p w:rsidR="00A87A04" w:rsidRPr="006549AB" w:rsidRDefault="00A87A04" w:rsidP="00A87A04">
      <w:pPr>
        <w:pStyle w:val="a3"/>
        <w:widowControl/>
        <w:numPr>
          <w:ilvl w:val="0"/>
          <w:numId w:val="3"/>
        </w:numPr>
        <w:tabs>
          <w:tab w:val="left" w:pos="1215"/>
        </w:tabs>
        <w:autoSpaceDE/>
        <w:autoSpaceDN/>
        <w:adjustRightInd/>
        <w:spacing w:line="259" w:lineRule="auto"/>
        <w:rPr>
          <w:sz w:val="24"/>
          <w:szCs w:val="24"/>
        </w:rPr>
      </w:pPr>
      <w:r w:rsidRPr="006549AB">
        <w:rPr>
          <w:sz w:val="24"/>
          <w:szCs w:val="24"/>
        </w:rPr>
        <w:t>Новизна и оригинальность излагаемого материала;</w:t>
      </w:r>
    </w:p>
    <w:p w:rsidR="00A87A04" w:rsidRDefault="00A87A04" w:rsidP="00A87A04">
      <w:pPr>
        <w:pStyle w:val="a3"/>
        <w:widowControl/>
        <w:numPr>
          <w:ilvl w:val="0"/>
          <w:numId w:val="3"/>
        </w:numPr>
        <w:tabs>
          <w:tab w:val="left" w:pos="1215"/>
        </w:tabs>
        <w:autoSpaceDE/>
        <w:autoSpaceDN/>
        <w:adjustRightInd/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Л</w:t>
      </w:r>
      <w:r w:rsidRPr="006549AB">
        <w:rPr>
          <w:sz w:val="24"/>
          <w:szCs w:val="24"/>
        </w:rPr>
        <w:t>огика изложения, убедительность аргументации;</w:t>
      </w:r>
    </w:p>
    <w:p w:rsidR="00A87A04" w:rsidRDefault="00A87A04" w:rsidP="00A87A04">
      <w:pPr>
        <w:pStyle w:val="a3"/>
        <w:widowControl/>
        <w:numPr>
          <w:ilvl w:val="0"/>
          <w:numId w:val="3"/>
        </w:numPr>
        <w:tabs>
          <w:tab w:val="left" w:pos="1215"/>
        </w:tabs>
        <w:autoSpaceDE/>
        <w:autoSpaceDN/>
        <w:adjustRightInd/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С</w:t>
      </w:r>
      <w:r w:rsidRPr="006549AB">
        <w:rPr>
          <w:sz w:val="24"/>
          <w:szCs w:val="24"/>
        </w:rPr>
        <w:t>амостоятельность суждений;</w:t>
      </w:r>
    </w:p>
    <w:p w:rsidR="00A87A04" w:rsidRDefault="00A87A04" w:rsidP="00A87A04">
      <w:pPr>
        <w:pStyle w:val="a3"/>
        <w:widowControl/>
        <w:numPr>
          <w:ilvl w:val="0"/>
          <w:numId w:val="3"/>
        </w:numPr>
        <w:tabs>
          <w:tab w:val="left" w:pos="1215"/>
        </w:tabs>
        <w:autoSpaceDE/>
        <w:autoSpaceDN/>
        <w:adjustRightInd/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Pr="006549AB">
        <w:rPr>
          <w:sz w:val="24"/>
          <w:szCs w:val="24"/>
        </w:rPr>
        <w:t>ригинальность, творческий подход к выполнению представленной работы;</w:t>
      </w:r>
    </w:p>
    <w:p w:rsidR="00A87A04" w:rsidRDefault="00A87A04" w:rsidP="00A87A04">
      <w:pPr>
        <w:pStyle w:val="a3"/>
        <w:widowControl/>
        <w:numPr>
          <w:ilvl w:val="0"/>
          <w:numId w:val="3"/>
        </w:numPr>
        <w:tabs>
          <w:tab w:val="left" w:pos="1215"/>
        </w:tabs>
        <w:autoSpaceDE/>
        <w:autoSpaceDN/>
        <w:adjustRightInd/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И</w:t>
      </w:r>
      <w:r w:rsidRPr="006549AB">
        <w:rPr>
          <w:sz w:val="24"/>
          <w:szCs w:val="24"/>
        </w:rPr>
        <w:t>спользование информационных компьютерных технологий;</w:t>
      </w:r>
    </w:p>
    <w:p w:rsidR="00A87A04" w:rsidRPr="006549AB" w:rsidRDefault="00A87A04" w:rsidP="00A87A04">
      <w:pPr>
        <w:pStyle w:val="a3"/>
        <w:widowControl/>
        <w:numPr>
          <w:ilvl w:val="0"/>
          <w:numId w:val="3"/>
        </w:numPr>
        <w:tabs>
          <w:tab w:val="left" w:pos="1215"/>
        </w:tabs>
        <w:autoSpaceDE/>
        <w:autoSpaceDN/>
        <w:adjustRightInd/>
        <w:spacing w:line="259" w:lineRule="auto"/>
        <w:rPr>
          <w:sz w:val="24"/>
          <w:szCs w:val="24"/>
        </w:rPr>
      </w:pPr>
      <w:r w:rsidRPr="006549AB">
        <w:rPr>
          <w:sz w:val="24"/>
          <w:szCs w:val="24"/>
        </w:rPr>
        <w:t>Культура исполнения и технический уровень представляемых материалов</w:t>
      </w:r>
    </w:p>
    <w:p w:rsidR="00A87A04" w:rsidRDefault="00A87A04" w:rsidP="00A87A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7A04" w:rsidRDefault="00A87A04" w:rsidP="00A87A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A04" w:rsidRDefault="00A87A04" w:rsidP="00A87A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B12">
        <w:rPr>
          <w:rFonts w:ascii="Times New Roman" w:hAnsi="Times New Roman" w:cs="Times New Roman"/>
          <w:b/>
          <w:sz w:val="24"/>
          <w:szCs w:val="24"/>
        </w:rPr>
        <w:t>6.   Подведение итогов и награждение победителей</w:t>
      </w:r>
    </w:p>
    <w:p w:rsidR="00A87A04" w:rsidRPr="00972B12" w:rsidRDefault="00A87A04" w:rsidP="00A87A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A04" w:rsidRPr="00106DC1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 </w:t>
      </w:r>
      <w:r w:rsidRPr="00106DC1">
        <w:rPr>
          <w:rFonts w:ascii="Times New Roman" w:hAnsi="Times New Roman" w:cs="Times New Roman"/>
          <w:sz w:val="24"/>
          <w:szCs w:val="24"/>
        </w:rPr>
        <w:t>Публичное выступление участника на конференции оценивается в соответствии с разработанными критериями.</w:t>
      </w:r>
    </w:p>
    <w:p w:rsid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proofErr w:type="gramStart"/>
      <w:r w:rsidRPr="00106DC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06DC1">
        <w:rPr>
          <w:rFonts w:ascii="Times New Roman" w:hAnsi="Times New Roman" w:cs="Times New Roman"/>
          <w:sz w:val="24"/>
          <w:szCs w:val="24"/>
        </w:rPr>
        <w:t>о окончании заслушивания публичных</w:t>
      </w:r>
      <w:r>
        <w:rPr>
          <w:rFonts w:ascii="Times New Roman" w:hAnsi="Times New Roman" w:cs="Times New Roman"/>
          <w:sz w:val="24"/>
          <w:szCs w:val="24"/>
        </w:rPr>
        <w:t xml:space="preserve"> выступлений участников проводи</w:t>
      </w:r>
      <w:r w:rsidRPr="00106DC1">
        <w:rPr>
          <w:rFonts w:ascii="Times New Roman" w:hAnsi="Times New Roman" w:cs="Times New Roman"/>
          <w:sz w:val="24"/>
          <w:szCs w:val="24"/>
        </w:rPr>
        <w:t>тся заседани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06DC1">
        <w:rPr>
          <w:rFonts w:ascii="Times New Roman" w:hAnsi="Times New Roman" w:cs="Times New Roman"/>
          <w:sz w:val="24"/>
          <w:szCs w:val="24"/>
        </w:rPr>
        <w:t xml:space="preserve"> экспертн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06DC1">
        <w:rPr>
          <w:rFonts w:ascii="Times New Roman" w:hAnsi="Times New Roman" w:cs="Times New Roman"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06DC1">
        <w:rPr>
          <w:rFonts w:ascii="Times New Roman" w:hAnsi="Times New Roman" w:cs="Times New Roman"/>
          <w:sz w:val="24"/>
          <w:szCs w:val="24"/>
        </w:rPr>
        <w:t xml:space="preserve"> на которых подводятся итоги и выносятся решения о победителях.</w:t>
      </w:r>
    </w:p>
    <w:p w:rsidR="00A87A04" w:rsidRPr="00106DC1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 </w:t>
      </w:r>
      <w:r w:rsidRPr="00106DC1">
        <w:rPr>
          <w:rFonts w:ascii="Times New Roman" w:hAnsi="Times New Roman" w:cs="Times New Roman"/>
          <w:sz w:val="24"/>
          <w:szCs w:val="24"/>
        </w:rPr>
        <w:t xml:space="preserve">Решения экспертных комиссий </w:t>
      </w:r>
      <w:r w:rsidRPr="006549AB">
        <w:rPr>
          <w:rFonts w:ascii="Times New Roman" w:hAnsi="Times New Roman" w:cs="Times New Roman"/>
          <w:sz w:val="24"/>
          <w:szCs w:val="24"/>
        </w:rPr>
        <w:t>протоколируются</w:t>
      </w:r>
      <w:r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Pr="006549AB">
        <w:rPr>
          <w:rFonts w:ascii="Times New Roman" w:hAnsi="Times New Roman" w:cs="Times New Roman"/>
          <w:sz w:val="24"/>
          <w:szCs w:val="24"/>
        </w:rPr>
        <w:t xml:space="preserve">, </w:t>
      </w:r>
      <w:r w:rsidRPr="00106DC1">
        <w:rPr>
          <w:rFonts w:ascii="Times New Roman" w:hAnsi="Times New Roman" w:cs="Times New Roman"/>
          <w:sz w:val="24"/>
          <w:szCs w:val="24"/>
        </w:rPr>
        <w:t>являются окончательными.</w:t>
      </w:r>
    </w:p>
    <w:p w:rsid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 </w:t>
      </w:r>
      <w:r w:rsidRPr="00106DC1">
        <w:rPr>
          <w:rFonts w:ascii="Times New Roman" w:hAnsi="Times New Roman" w:cs="Times New Roman"/>
          <w:sz w:val="24"/>
          <w:szCs w:val="24"/>
        </w:rPr>
        <w:t>Претензии и замечания по работе конференции принимаются Оргкомитетом в день работы предметных секций.</w:t>
      </w:r>
    </w:p>
    <w:p w:rsidR="00A87A04" w:rsidRPr="00E8272B" w:rsidRDefault="00A87A04" w:rsidP="00A87A04">
      <w:pPr>
        <w:pStyle w:val="a3"/>
        <w:numPr>
          <w:ilvl w:val="1"/>
          <w:numId w:val="6"/>
        </w:numPr>
        <w:jc w:val="both"/>
        <w:rPr>
          <w:i/>
          <w:sz w:val="24"/>
          <w:szCs w:val="24"/>
          <w:u w:val="single"/>
        </w:rPr>
      </w:pPr>
      <w:r w:rsidRPr="00E8272B">
        <w:rPr>
          <w:sz w:val="24"/>
          <w:szCs w:val="24"/>
        </w:rPr>
        <w:t>Победители награждаются Дипломами.</w:t>
      </w:r>
    </w:p>
    <w:p w:rsidR="00A87A04" w:rsidRDefault="00A87A04" w:rsidP="00A87A04">
      <w:pPr>
        <w:pStyle w:val="a3"/>
        <w:widowControl/>
        <w:numPr>
          <w:ilvl w:val="1"/>
          <w:numId w:val="4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Подведение итогов конференции, награждения проходят в торжественной обстановке в день проведения конференции.</w:t>
      </w:r>
    </w:p>
    <w:p w:rsidR="00A87A04" w:rsidRPr="00907E0D" w:rsidRDefault="00A87A04" w:rsidP="00A87A04">
      <w:pPr>
        <w:pStyle w:val="a3"/>
        <w:widowControl/>
        <w:numPr>
          <w:ilvl w:val="1"/>
          <w:numId w:val="4"/>
        </w:numPr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Электронный адрес: </w:t>
      </w:r>
      <w:hyperlink r:id="rId7" w:history="1">
        <w:r w:rsidRPr="00350B2B">
          <w:rPr>
            <w:rStyle w:val="a4"/>
            <w:sz w:val="24"/>
            <w:szCs w:val="24"/>
            <w:lang w:val="en-US"/>
          </w:rPr>
          <w:t>Dvorec</w:t>
        </w:r>
        <w:r w:rsidRPr="00350B2B">
          <w:rPr>
            <w:rStyle w:val="a4"/>
            <w:sz w:val="24"/>
            <w:szCs w:val="24"/>
          </w:rPr>
          <w:t>-</w:t>
        </w:r>
        <w:r w:rsidRPr="00350B2B">
          <w:rPr>
            <w:rStyle w:val="a4"/>
            <w:sz w:val="24"/>
            <w:szCs w:val="24"/>
            <w:lang w:val="en-US"/>
          </w:rPr>
          <w:t>pavlodar</w:t>
        </w:r>
        <w:r w:rsidRPr="00350B2B">
          <w:rPr>
            <w:rStyle w:val="a4"/>
            <w:sz w:val="24"/>
            <w:szCs w:val="24"/>
          </w:rPr>
          <w:t>@</w:t>
        </w:r>
        <w:r w:rsidRPr="00350B2B">
          <w:rPr>
            <w:rStyle w:val="a4"/>
            <w:sz w:val="24"/>
            <w:szCs w:val="24"/>
            <w:lang w:val="en-US"/>
          </w:rPr>
          <w:t>yandex</w:t>
        </w:r>
        <w:r w:rsidRPr="00350B2B">
          <w:rPr>
            <w:rStyle w:val="a4"/>
            <w:sz w:val="24"/>
            <w:szCs w:val="24"/>
          </w:rPr>
          <w:t>.</w:t>
        </w:r>
        <w:r w:rsidRPr="00350B2B">
          <w:rPr>
            <w:rStyle w:val="a4"/>
            <w:sz w:val="24"/>
            <w:szCs w:val="24"/>
            <w:lang w:val="en-US"/>
          </w:rPr>
          <w:t>kz</w:t>
        </w:r>
      </w:hyperlink>
      <w:r w:rsidRPr="00907E0D">
        <w:rPr>
          <w:sz w:val="24"/>
          <w:szCs w:val="24"/>
        </w:rPr>
        <w:t xml:space="preserve">, </w:t>
      </w:r>
      <w:hyperlink r:id="rId8" w:history="1">
        <w:r w:rsidRPr="00350B2B">
          <w:rPr>
            <w:rStyle w:val="a4"/>
            <w:sz w:val="24"/>
            <w:szCs w:val="24"/>
            <w:lang w:val="en-US"/>
          </w:rPr>
          <w:t>a</w:t>
        </w:r>
        <w:r w:rsidRPr="00350B2B">
          <w:rPr>
            <w:rStyle w:val="a4"/>
            <w:sz w:val="24"/>
            <w:szCs w:val="24"/>
          </w:rPr>
          <w:t>_</w:t>
        </w:r>
        <w:r w:rsidRPr="00350B2B">
          <w:rPr>
            <w:rStyle w:val="a4"/>
            <w:sz w:val="24"/>
            <w:szCs w:val="24"/>
            <w:lang w:val="en-US"/>
          </w:rPr>
          <w:t>a</w:t>
        </w:r>
        <w:r w:rsidRPr="00350B2B">
          <w:rPr>
            <w:rStyle w:val="a4"/>
            <w:sz w:val="24"/>
            <w:szCs w:val="24"/>
          </w:rPr>
          <w:t>_</w:t>
        </w:r>
        <w:r w:rsidRPr="00350B2B">
          <w:rPr>
            <w:rStyle w:val="a4"/>
            <w:sz w:val="24"/>
            <w:szCs w:val="24"/>
            <w:lang w:val="en-US"/>
          </w:rPr>
          <w:t>zh</w:t>
        </w:r>
        <w:r w:rsidRPr="00350B2B">
          <w:rPr>
            <w:rStyle w:val="a4"/>
            <w:sz w:val="24"/>
            <w:szCs w:val="24"/>
          </w:rPr>
          <w:t>@</w:t>
        </w:r>
        <w:r w:rsidRPr="00350B2B">
          <w:rPr>
            <w:rStyle w:val="a4"/>
            <w:sz w:val="24"/>
            <w:szCs w:val="24"/>
            <w:lang w:val="en-US"/>
          </w:rPr>
          <w:t>mail</w:t>
        </w:r>
        <w:r w:rsidRPr="00350B2B">
          <w:rPr>
            <w:rStyle w:val="a4"/>
            <w:sz w:val="24"/>
            <w:szCs w:val="24"/>
          </w:rPr>
          <w:t>.</w:t>
        </w:r>
        <w:r w:rsidRPr="00350B2B">
          <w:rPr>
            <w:rStyle w:val="a4"/>
            <w:sz w:val="24"/>
            <w:szCs w:val="24"/>
            <w:lang w:val="en-US"/>
          </w:rPr>
          <w:t>ru</w:t>
        </w:r>
      </w:hyperlink>
      <w:r w:rsidRPr="00907E0D">
        <w:rPr>
          <w:sz w:val="24"/>
          <w:szCs w:val="24"/>
        </w:rPr>
        <w:t xml:space="preserve">, </w:t>
      </w:r>
    </w:p>
    <w:p w:rsidR="00A87A04" w:rsidRDefault="00A87A04" w:rsidP="00A87A04">
      <w:pPr>
        <w:pStyle w:val="a3"/>
        <w:widowControl/>
        <w:autoSpaceDE/>
        <w:autoSpaceDN/>
        <w:adjustRightInd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Для приема заявок на участие в конференции </w:t>
      </w:r>
      <w:hyperlink r:id="rId9" w:history="1">
        <w:r w:rsidRPr="00350B2B">
          <w:rPr>
            <w:rStyle w:val="a4"/>
            <w:sz w:val="24"/>
            <w:szCs w:val="24"/>
            <w:lang w:val="en-US"/>
          </w:rPr>
          <w:t>pl</w:t>
        </w:r>
        <w:r w:rsidRPr="00350B2B">
          <w:rPr>
            <w:rStyle w:val="a4"/>
            <w:sz w:val="24"/>
            <w:szCs w:val="24"/>
          </w:rPr>
          <w:t>4_</w:t>
        </w:r>
        <w:r w:rsidRPr="00350B2B">
          <w:rPr>
            <w:rStyle w:val="a4"/>
            <w:sz w:val="24"/>
            <w:szCs w:val="24"/>
            <w:lang w:val="en-US"/>
          </w:rPr>
          <w:t>ekb</w:t>
        </w:r>
        <w:r w:rsidRPr="00350B2B">
          <w:rPr>
            <w:rStyle w:val="a4"/>
            <w:sz w:val="24"/>
            <w:szCs w:val="24"/>
          </w:rPr>
          <w:t>@</w:t>
        </w:r>
        <w:r w:rsidRPr="00350B2B">
          <w:rPr>
            <w:rStyle w:val="a4"/>
            <w:sz w:val="24"/>
            <w:szCs w:val="24"/>
            <w:lang w:val="en-US"/>
          </w:rPr>
          <w:t>mail</w:t>
        </w:r>
        <w:r w:rsidRPr="00350B2B">
          <w:rPr>
            <w:rStyle w:val="a4"/>
            <w:sz w:val="24"/>
            <w:szCs w:val="24"/>
          </w:rPr>
          <w:t>.</w:t>
        </w:r>
        <w:r w:rsidRPr="00350B2B">
          <w:rPr>
            <w:rStyle w:val="a4"/>
            <w:sz w:val="24"/>
            <w:szCs w:val="24"/>
            <w:lang w:val="en-US"/>
          </w:rPr>
          <w:t>ru</w:t>
        </w:r>
      </w:hyperlink>
      <w:r w:rsidRPr="00E8272B">
        <w:rPr>
          <w:sz w:val="24"/>
          <w:szCs w:val="24"/>
        </w:rPr>
        <w:t xml:space="preserve">. </w:t>
      </w:r>
    </w:p>
    <w:p w:rsidR="00A87A04" w:rsidRPr="00E8272B" w:rsidRDefault="00A87A04" w:rsidP="00A87A04">
      <w:pPr>
        <w:pStyle w:val="a3"/>
        <w:widowControl/>
        <w:autoSpaceDE/>
        <w:autoSpaceDN/>
        <w:adjustRightInd/>
        <w:ind w:left="360"/>
        <w:rPr>
          <w:sz w:val="24"/>
          <w:szCs w:val="24"/>
        </w:rPr>
      </w:pPr>
      <w:r w:rsidRPr="00E8272B">
        <w:rPr>
          <w:sz w:val="24"/>
          <w:szCs w:val="24"/>
        </w:rPr>
        <w:t>По всем интересующим вопросам можно обращаться по телефону 8 (7182) 32 85 27</w:t>
      </w:r>
    </w:p>
    <w:p w:rsidR="00A87A04" w:rsidRPr="00E8272B" w:rsidRDefault="00A87A04" w:rsidP="00A87A04">
      <w:pPr>
        <w:jc w:val="both"/>
        <w:rPr>
          <w:sz w:val="24"/>
          <w:szCs w:val="24"/>
        </w:rPr>
      </w:pPr>
    </w:p>
    <w:p w:rsid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87A04" w:rsidRPr="00106DC1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A04" w:rsidRPr="00C95710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A04" w:rsidRDefault="00A87A04" w:rsidP="00A87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A04" w:rsidRDefault="00A87A04" w:rsidP="00A87A04"/>
    <w:p w:rsidR="00E8272B" w:rsidRDefault="00E8272B"/>
    <w:sectPr w:rsidR="00E8272B" w:rsidSect="003B1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361"/>
    <w:multiLevelType w:val="multilevel"/>
    <w:tmpl w:val="632E43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CD213A7"/>
    <w:multiLevelType w:val="multilevel"/>
    <w:tmpl w:val="2BD62D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06939F0"/>
    <w:multiLevelType w:val="hybridMultilevel"/>
    <w:tmpl w:val="32066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216406"/>
    <w:multiLevelType w:val="multilevel"/>
    <w:tmpl w:val="F0B6FD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u w:val="none"/>
      </w:rPr>
    </w:lvl>
  </w:abstractNum>
  <w:abstractNum w:abstractNumId="4">
    <w:nsid w:val="6A11612D"/>
    <w:multiLevelType w:val="hybridMultilevel"/>
    <w:tmpl w:val="9422523E"/>
    <w:lvl w:ilvl="0" w:tplc="99D05AC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393950"/>
    <w:multiLevelType w:val="multilevel"/>
    <w:tmpl w:val="7AC2EA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72B"/>
    <w:rsid w:val="00001F28"/>
    <w:rsid w:val="0000429E"/>
    <w:rsid w:val="00004EB7"/>
    <w:rsid w:val="00007057"/>
    <w:rsid w:val="00012094"/>
    <w:rsid w:val="00014602"/>
    <w:rsid w:val="000146BF"/>
    <w:rsid w:val="00026089"/>
    <w:rsid w:val="00027769"/>
    <w:rsid w:val="0003121F"/>
    <w:rsid w:val="00031269"/>
    <w:rsid w:val="0003153E"/>
    <w:rsid w:val="000318E6"/>
    <w:rsid w:val="000320F3"/>
    <w:rsid w:val="000346C6"/>
    <w:rsid w:val="00036481"/>
    <w:rsid w:val="00040BCF"/>
    <w:rsid w:val="00045182"/>
    <w:rsid w:val="000534DB"/>
    <w:rsid w:val="0005410F"/>
    <w:rsid w:val="00054BA1"/>
    <w:rsid w:val="00056FB5"/>
    <w:rsid w:val="00057501"/>
    <w:rsid w:val="000606B6"/>
    <w:rsid w:val="00060AAD"/>
    <w:rsid w:val="00061727"/>
    <w:rsid w:val="00071640"/>
    <w:rsid w:val="00074815"/>
    <w:rsid w:val="00080168"/>
    <w:rsid w:val="00083541"/>
    <w:rsid w:val="00083BC6"/>
    <w:rsid w:val="00083C14"/>
    <w:rsid w:val="00083F7A"/>
    <w:rsid w:val="00084C16"/>
    <w:rsid w:val="00084D9C"/>
    <w:rsid w:val="00085043"/>
    <w:rsid w:val="0008665A"/>
    <w:rsid w:val="00086B1F"/>
    <w:rsid w:val="0008798F"/>
    <w:rsid w:val="00090D90"/>
    <w:rsid w:val="00094422"/>
    <w:rsid w:val="00094C24"/>
    <w:rsid w:val="00095C7E"/>
    <w:rsid w:val="00095D3B"/>
    <w:rsid w:val="00097B77"/>
    <w:rsid w:val="000A2AC6"/>
    <w:rsid w:val="000A2ECC"/>
    <w:rsid w:val="000A4052"/>
    <w:rsid w:val="000A65EE"/>
    <w:rsid w:val="000B08E7"/>
    <w:rsid w:val="000B1412"/>
    <w:rsid w:val="000B3E6B"/>
    <w:rsid w:val="000B524F"/>
    <w:rsid w:val="000B5990"/>
    <w:rsid w:val="000B6820"/>
    <w:rsid w:val="000C12E2"/>
    <w:rsid w:val="000C2123"/>
    <w:rsid w:val="000C2786"/>
    <w:rsid w:val="000C4D90"/>
    <w:rsid w:val="000C60AB"/>
    <w:rsid w:val="000C68C0"/>
    <w:rsid w:val="000C6953"/>
    <w:rsid w:val="000C7154"/>
    <w:rsid w:val="000C7F8A"/>
    <w:rsid w:val="000D0255"/>
    <w:rsid w:val="000D135D"/>
    <w:rsid w:val="000D20D8"/>
    <w:rsid w:val="000D272D"/>
    <w:rsid w:val="000D62C4"/>
    <w:rsid w:val="000D69F7"/>
    <w:rsid w:val="000E08DE"/>
    <w:rsid w:val="000E1710"/>
    <w:rsid w:val="000E1EEF"/>
    <w:rsid w:val="000E3F4D"/>
    <w:rsid w:val="000E6D99"/>
    <w:rsid w:val="000E731B"/>
    <w:rsid w:val="000F470C"/>
    <w:rsid w:val="000F4EFA"/>
    <w:rsid w:val="000F7531"/>
    <w:rsid w:val="001027C1"/>
    <w:rsid w:val="00103198"/>
    <w:rsid w:val="00105106"/>
    <w:rsid w:val="00111C21"/>
    <w:rsid w:val="0011326D"/>
    <w:rsid w:val="001139EC"/>
    <w:rsid w:val="00113E65"/>
    <w:rsid w:val="00114299"/>
    <w:rsid w:val="00114744"/>
    <w:rsid w:val="0011629B"/>
    <w:rsid w:val="0011643F"/>
    <w:rsid w:val="001212D7"/>
    <w:rsid w:val="0012175D"/>
    <w:rsid w:val="00122539"/>
    <w:rsid w:val="00123BC6"/>
    <w:rsid w:val="00124879"/>
    <w:rsid w:val="00124CED"/>
    <w:rsid w:val="00126C9F"/>
    <w:rsid w:val="00130A50"/>
    <w:rsid w:val="0013370E"/>
    <w:rsid w:val="001339FC"/>
    <w:rsid w:val="0013431C"/>
    <w:rsid w:val="001355B4"/>
    <w:rsid w:val="001428D6"/>
    <w:rsid w:val="00145E62"/>
    <w:rsid w:val="00152D8C"/>
    <w:rsid w:val="00154E7E"/>
    <w:rsid w:val="001578EA"/>
    <w:rsid w:val="0016008B"/>
    <w:rsid w:val="00165214"/>
    <w:rsid w:val="00165A7C"/>
    <w:rsid w:val="001661FA"/>
    <w:rsid w:val="00167662"/>
    <w:rsid w:val="001714D2"/>
    <w:rsid w:val="0017244A"/>
    <w:rsid w:val="001742B1"/>
    <w:rsid w:val="00176019"/>
    <w:rsid w:val="00176A07"/>
    <w:rsid w:val="00180DDA"/>
    <w:rsid w:val="00181A5C"/>
    <w:rsid w:val="00181F0B"/>
    <w:rsid w:val="001848CA"/>
    <w:rsid w:val="00184DB7"/>
    <w:rsid w:val="00185164"/>
    <w:rsid w:val="001878FB"/>
    <w:rsid w:val="00190026"/>
    <w:rsid w:val="00196B49"/>
    <w:rsid w:val="001A3165"/>
    <w:rsid w:val="001A4F2F"/>
    <w:rsid w:val="001A71F2"/>
    <w:rsid w:val="001B0787"/>
    <w:rsid w:val="001B1244"/>
    <w:rsid w:val="001B1274"/>
    <w:rsid w:val="001B144F"/>
    <w:rsid w:val="001B2275"/>
    <w:rsid w:val="001B434C"/>
    <w:rsid w:val="001B679D"/>
    <w:rsid w:val="001B7C20"/>
    <w:rsid w:val="001C0786"/>
    <w:rsid w:val="001C0CF1"/>
    <w:rsid w:val="001C264E"/>
    <w:rsid w:val="001C429F"/>
    <w:rsid w:val="001C78F6"/>
    <w:rsid w:val="001D4ABA"/>
    <w:rsid w:val="001E0E2A"/>
    <w:rsid w:val="001E6A56"/>
    <w:rsid w:val="001F0FFE"/>
    <w:rsid w:val="001F12C2"/>
    <w:rsid w:val="001F206B"/>
    <w:rsid w:val="001F3160"/>
    <w:rsid w:val="001F5911"/>
    <w:rsid w:val="001F75B0"/>
    <w:rsid w:val="00201728"/>
    <w:rsid w:val="002029B5"/>
    <w:rsid w:val="00203399"/>
    <w:rsid w:val="002037E4"/>
    <w:rsid w:val="002038C0"/>
    <w:rsid w:val="002042D6"/>
    <w:rsid w:val="0020507D"/>
    <w:rsid w:val="00205FF0"/>
    <w:rsid w:val="00210176"/>
    <w:rsid w:val="002102D9"/>
    <w:rsid w:val="00211D15"/>
    <w:rsid w:val="00214741"/>
    <w:rsid w:val="00220617"/>
    <w:rsid w:val="00220C46"/>
    <w:rsid w:val="002322F2"/>
    <w:rsid w:val="0023274B"/>
    <w:rsid w:val="002338F4"/>
    <w:rsid w:val="002359AD"/>
    <w:rsid w:val="002359FC"/>
    <w:rsid w:val="002367B1"/>
    <w:rsid w:val="00241A27"/>
    <w:rsid w:val="00244508"/>
    <w:rsid w:val="00244962"/>
    <w:rsid w:val="00245004"/>
    <w:rsid w:val="00245698"/>
    <w:rsid w:val="00245C0A"/>
    <w:rsid w:val="0024655C"/>
    <w:rsid w:val="00251EE6"/>
    <w:rsid w:val="00251F4A"/>
    <w:rsid w:val="00252533"/>
    <w:rsid w:val="00252805"/>
    <w:rsid w:val="00254563"/>
    <w:rsid w:val="002554A9"/>
    <w:rsid w:val="0025685B"/>
    <w:rsid w:val="00257305"/>
    <w:rsid w:val="00257F5E"/>
    <w:rsid w:val="0026374E"/>
    <w:rsid w:val="0026384B"/>
    <w:rsid w:val="00263909"/>
    <w:rsid w:val="00263DDB"/>
    <w:rsid w:val="00265521"/>
    <w:rsid w:val="002660BD"/>
    <w:rsid w:val="00266852"/>
    <w:rsid w:val="00266FBC"/>
    <w:rsid w:val="00274AA1"/>
    <w:rsid w:val="00275336"/>
    <w:rsid w:val="0027695C"/>
    <w:rsid w:val="00277E8E"/>
    <w:rsid w:val="0028033F"/>
    <w:rsid w:val="00286476"/>
    <w:rsid w:val="002875A6"/>
    <w:rsid w:val="002879D4"/>
    <w:rsid w:val="00287B02"/>
    <w:rsid w:val="00287CC6"/>
    <w:rsid w:val="0029121D"/>
    <w:rsid w:val="00291690"/>
    <w:rsid w:val="00293CE2"/>
    <w:rsid w:val="00295344"/>
    <w:rsid w:val="002A031C"/>
    <w:rsid w:val="002A17EF"/>
    <w:rsid w:val="002A3E02"/>
    <w:rsid w:val="002A65CA"/>
    <w:rsid w:val="002A7757"/>
    <w:rsid w:val="002B14CC"/>
    <w:rsid w:val="002B2061"/>
    <w:rsid w:val="002B57DF"/>
    <w:rsid w:val="002B642F"/>
    <w:rsid w:val="002B7905"/>
    <w:rsid w:val="002C0060"/>
    <w:rsid w:val="002C04B2"/>
    <w:rsid w:val="002C3083"/>
    <w:rsid w:val="002C3115"/>
    <w:rsid w:val="002C3B0D"/>
    <w:rsid w:val="002C43C8"/>
    <w:rsid w:val="002C7788"/>
    <w:rsid w:val="002D1E3D"/>
    <w:rsid w:val="002D2BF1"/>
    <w:rsid w:val="002D2FF5"/>
    <w:rsid w:val="002D50BF"/>
    <w:rsid w:val="002D6CFE"/>
    <w:rsid w:val="002E3AB1"/>
    <w:rsid w:val="002E3C50"/>
    <w:rsid w:val="002E60EE"/>
    <w:rsid w:val="002E7B7A"/>
    <w:rsid w:val="002F0036"/>
    <w:rsid w:val="002F3199"/>
    <w:rsid w:val="002F3C30"/>
    <w:rsid w:val="002F5565"/>
    <w:rsid w:val="002F6907"/>
    <w:rsid w:val="00301912"/>
    <w:rsid w:val="00301E2E"/>
    <w:rsid w:val="00302B9F"/>
    <w:rsid w:val="00302F88"/>
    <w:rsid w:val="00304FB2"/>
    <w:rsid w:val="003116A1"/>
    <w:rsid w:val="003119BD"/>
    <w:rsid w:val="00312507"/>
    <w:rsid w:val="003135DB"/>
    <w:rsid w:val="0031566C"/>
    <w:rsid w:val="00315BAB"/>
    <w:rsid w:val="003209A8"/>
    <w:rsid w:val="00321F21"/>
    <w:rsid w:val="00322349"/>
    <w:rsid w:val="0032540C"/>
    <w:rsid w:val="0032631E"/>
    <w:rsid w:val="00327D8F"/>
    <w:rsid w:val="00335A94"/>
    <w:rsid w:val="00337BB4"/>
    <w:rsid w:val="00341E4E"/>
    <w:rsid w:val="00342673"/>
    <w:rsid w:val="00343857"/>
    <w:rsid w:val="00347D84"/>
    <w:rsid w:val="003528F4"/>
    <w:rsid w:val="00355131"/>
    <w:rsid w:val="0036049F"/>
    <w:rsid w:val="00360C0C"/>
    <w:rsid w:val="00360E4F"/>
    <w:rsid w:val="00363102"/>
    <w:rsid w:val="00363C13"/>
    <w:rsid w:val="003667A4"/>
    <w:rsid w:val="003669C5"/>
    <w:rsid w:val="0037220D"/>
    <w:rsid w:val="00372724"/>
    <w:rsid w:val="003737FF"/>
    <w:rsid w:val="00373F82"/>
    <w:rsid w:val="00374372"/>
    <w:rsid w:val="00375C40"/>
    <w:rsid w:val="00377ABB"/>
    <w:rsid w:val="00381568"/>
    <w:rsid w:val="00381DF5"/>
    <w:rsid w:val="00387FC0"/>
    <w:rsid w:val="00392F46"/>
    <w:rsid w:val="00393046"/>
    <w:rsid w:val="003959B8"/>
    <w:rsid w:val="0039780B"/>
    <w:rsid w:val="003A1D62"/>
    <w:rsid w:val="003A2512"/>
    <w:rsid w:val="003A3763"/>
    <w:rsid w:val="003A5A98"/>
    <w:rsid w:val="003A69C9"/>
    <w:rsid w:val="003B1083"/>
    <w:rsid w:val="003B30DC"/>
    <w:rsid w:val="003B3C5C"/>
    <w:rsid w:val="003B44F7"/>
    <w:rsid w:val="003C0712"/>
    <w:rsid w:val="003C0974"/>
    <w:rsid w:val="003C2344"/>
    <w:rsid w:val="003C2558"/>
    <w:rsid w:val="003C428B"/>
    <w:rsid w:val="003C4F15"/>
    <w:rsid w:val="003C5E03"/>
    <w:rsid w:val="003C5E6A"/>
    <w:rsid w:val="003C62D8"/>
    <w:rsid w:val="003C753A"/>
    <w:rsid w:val="003D14F0"/>
    <w:rsid w:val="003D1960"/>
    <w:rsid w:val="003E01F0"/>
    <w:rsid w:val="003E0267"/>
    <w:rsid w:val="003E2762"/>
    <w:rsid w:val="003E2CE9"/>
    <w:rsid w:val="003E7D10"/>
    <w:rsid w:val="003F02A0"/>
    <w:rsid w:val="003F1819"/>
    <w:rsid w:val="003F3933"/>
    <w:rsid w:val="003F3B33"/>
    <w:rsid w:val="003F6D81"/>
    <w:rsid w:val="003F7B8E"/>
    <w:rsid w:val="004000F7"/>
    <w:rsid w:val="00400A11"/>
    <w:rsid w:val="00400F92"/>
    <w:rsid w:val="004021BF"/>
    <w:rsid w:val="004032E4"/>
    <w:rsid w:val="0040583F"/>
    <w:rsid w:val="0040648C"/>
    <w:rsid w:val="00406727"/>
    <w:rsid w:val="00406B58"/>
    <w:rsid w:val="00407C22"/>
    <w:rsid w:val="00411693"/>
    <w:rsid w:val="0041198D"/>
    <w:rsid w:val="00412198"/>
    <w:rsid w:val="00412B4A"/>
    <w:rsid w:val="004146BC"/>
    <w:rsid w:val="0041470F"/>
    <w:rsid w:val="004149A2"/>
    <w:rsid w:val="004173EE"/>
    <w:rsid w:val="004203AF"/>
    <w:rsid w:val="004203D8"/>
    <w:rsid w:val="00421C89"/>
    <w:rsid w:val="004338D5"/>
    <w:rsid w:val="00434A7C"/>
    <w:rsid w:val="004374B4"/>
    <w:rsid w:val="00437543"/>
    <w:rsid w:val="004409C2"/>
    <w:rsid w:val="00440BD2"/>
    <w:rsid w:val="00441201"/>
    <w:rsid w:val="00445DC7"/>
    <w:rsid w:val="00451AEE"/>
    <w:rsid w:val="00452C5D"/>
    <w:rsid w:val="00453975"/>
    <w:rsid w:val="004549A7"/>
    <w:rsid w:val="0045667E"/>
    <w:rsid w:val="00457CC3"/>
    <w:rsid w:val="00460D88"/>
    <w:rsid w:val="00460FD7"/>
    <w:rsid w:val="00463FAC"/>
    <w:rsid w:val="00465366"/>
    <w:rsid w:val="00472EFC"/>
    <w:rsid w:val="00475BE2"/>
    <w:rsid w:val="0047715A"/>
    <w:rsid w:val="00480EB9"/>
    <w:rsid w:val="00480F53"/>
    <w:rsid w:val="00483C4B"/>
    <w:rsid w:val="004841C9"/>
    <w:rsid w:val="00485BD8"/>
    <w:rsid w:val="00495A05"/>
    <w:rsid w:val="00496802"/>
    <w:rsid w:val="00496B85"/>
    <w:rsid w:val="00497AFE"/>
    <w:rsid w:val="004A5BD4"/>
    <w:rsid w:val="004A75FD"/>
    <w:rsid w:val="004B6BA5"/>
    <w:rsid w:val="004B70FE"/>
    <w:rsid w:val="004C0DE9"/>
    <w:rsid w:val="004C41E8"/>
    <w:rsid w:val="004C51CB"/>
    <w:rsid w:val="004C5D78"/>
    <w:rsid w:val="004C7D52"/>
    <w:rsid w:val="004D0CD9"/>
    <w:rsid w:val="004D12A1"/>
    <w:rsid w:val="004D2CCF"/>
    <w:rsid w:val="004D31D1"/>
    <w:rsid w:val="004D3F0B"/>
    <w:rsid w:val="004D4889"/>
    <w:rsid w:val="004D552D"/>
    <w:rsid w:val="004D6A24"/>
    <w:rsid w:val="004D6B1E"/>
    <w:rsid w:val="004D7DA4"/>
    <w:rsid w:val="004E0BA7"/>
    <w:rsid w:val="004E0BD6"/>
    <w:rsid w:val="004E33C8"/>
    <w:rsid w:val="004E4CDD"/>
    <w:rsid w:val="004E5B77"/>
    <w:rsid w:val="004E6155"/>
    <w:rsid w:val="004E7884"/>
    <w:rsid w:val="004F61BD"/>
    <w:rsid w:val="004F6798"/>
    <w:rsid w:val="0050265A"/>
    <w:rsid w:val="00502862"/>
    <w:rsid w:val="00503242"/>
    <w:rsid w:val="00504072"/>
    <w:rsid w:val="005052BE"/>
    <w:rsid w:val="00505B89"/>
    <w:rsid w:val="005064D3"/>
    <w:rsid w:val="00510FD3"/>
    <w:rsid w:val="0051245A"/>
    <w:rsid w:val="005140D6"/>
    <w:rsid w:val="00517640"/>
    <w:rsid w:val="00517ADB"/>
    <w:rsid w:val="0052125C"/>
    <w:rsid w:val="00524E17"/>
    <w:rsid w:val="00525925"/>
    <w:rsid w:val="00526B59"/>
    <w:rsid w:val="00531702"/>
    <w:rsid w:val="00536104"/>
    <w:rsid w:val="00537C9F"/>
    <w:rsid w:val="00537E5D"/>
    <w:rsid w:val="00542EC1"/>
    <w:rsid w:val="00545273"/>
    <w:rsid w:val="00546A16"/>
    <w:rsid w:val="00547A2B"/>
    <w:rsid w:val="00552CF8"/>
    <w:rsid w:val="0055493A"/>
    <w:rsid w:val="00554F3F"/>
    <w:rsid w:val="00555693"/>
    <w:rsid w:val="00557F38"/>
    <w:rsid w:val="00557F44"/>
    <w:rsid w:val="00557FA6"/>
    <w:rsid w:val="00565708"/>
    <w:rsid w:val="0057068D"/>
    <w:rsid w:val="0057197E"/>
    <w:rsid w:val="00575C7B"/>
    <w:rsid w:val="00576EC8"/>
    <w:rsid w:val="005819F8"/>
    <w:rsid w:val="00594A28"/>
    <w:rsid w:val="005953A9"/>
    <w:rsid w:val="00597D68"/>
    <w:rsid w:val="00597F31"/>
    <w:rsid w:val="005A108B"/>
    <w:rsid w:val="005A3500"/>
    <w:rsid w:val="005A4B8A"/>
    <w:rsid w:val="005A5BA8"/>
    <w:rsid w:val="005A5D0E"/>
    <w:rsid w:val="005A6C2D"/>
    <w:rsid w:val="005A776A"/>
    <w:rsid w:val="005A7B09"/>
    <w:rsid w:val="005B01C9"/>
    <w:rsid w:val="005B24B0"/>
    <w:rsid w:val="005B4C11"/>
    <w:rsid w:val="005C0863"/>
    <w:rsid w:val="005C1E22"/>
    <w:rsid w:val="005C4600"/>
    <w:rsid w:val="005C6AB0"/>
    <w:rsid w:val="005D071C"/>
    <w:rsid w:val="005D0EB7"/>
    <w:rsid w:val="005D314A"/>
    <w:rsid w:val="005D4833"/>
    <w:rsid w:val="005D584A"/>
    <w:rsid w:val="005D6A1F"/>
    <w:rsid w:val="005E136F"/>
    <w:rsid w:val="005E2031"/>
    <w:rsid w:val="005E4195"/>
    <w:rsid w:val="005E4705"/>
    <w:rsid w:val="005E50AC"/>
    <w:rsid w:val="005F1715"/>
    <w:rsid w:val="005F182E"/>
    <w:rsid w:val="005F2563"/>
    <w:rsid w:val="005F4F3D"/>
    <w:rsid w:val="005F5A9D"/>
    <w:rsid w:val="00601ABD"/>
    <w:rsid w:val="00602AEB"/>
    <w:rsid w:val="00605198"/>
    <w:rsid w:val="006065C8"/>
    <w:rsid w:val="00606CF1"/>
    <w:rsid w:val="00607671"/>
    <w:rsid w:val="00612CC5"/>
    <w:rsid w:val="006143FC"/>
    <w:rsid w:val="00615F88"/>
    <w:rsid w:val="006163E0"/>
    <w:rsid w:val="00617DDE"/>
    <w:rsid w:val="00620819"/>
    <w:rsid w:val="00621769"/>
    <w:rsid w:val="0062214B"/>
    <w:rsid w:val="00622E4F"/>
    <w:rsid w:val="00623D58"/>
    <w:rsid w:val="00625898"/>
    <w:rsid w:val="00626F6E"/>
    <w:rsid w:val="006272A7"/>
    <w:rsid w:val="006301A6"/>
    <w:rsid w:val="00633B3A"/>
    <w:rsid w:val="00633BB1"/>
    <w:rsid w:val="00633F0F"/>
    <w:rsid w:val="00636557"/>
    <w:rsid w:val="00636854"/>
    <w:rsid w:val="0063756B"/>
    <w:rsid w:val="00640B5E"/>
    <w:rsid w:val="00641ADC"/>
    <w:rsid w:val="006423FB"/>
    <w:rsid w:val="00643044"/>
    <w:rsid w:val="006434EE"/>
    <w:rsid w:val="00643628"/>
    <w:rsid w:val="00643A8F"/>
    <w:rsid w:val="00651DB8"/>
    <w:rsid w:val="00652158"/>
    <w:rsid w:val="00652D1E"/>
    <w:rsid w:val="00656E61"/>
    <w:rsid w:val="0065729D"/>
    <w:rsid w:val="00660497"/>
    <w:rsid w:val="00661439"/>
    <w:rsid w:val="0066146A"/>
    <w:rsid w:val="00662751"/>
    <w:rsid w:val="00665DCA"/>
    <w:rsid w:val="00665F02"/>
    <w:rsid w:val="0067075D"/>
    <w:rsid w:val="006714C0"/>
    <w:rsid w:val="00671AE4"/>
    <w:rsid w:val="00673BFE"/>
    <w:rsid w:val="0067560D"/>
    <w:rsid w:val="00676F52"/>
    <w:rsid w:val="00677667"/>
    <w:rsid w:val="00680CD9"/>
    <w:rsid w:val="006839B0"/>
    <w:rsid w:val="00684B07"/>
    <w:rsid w:val="00685D84"/>
    <w:rsid w:val="006863E2"/>
    <w:rsid w:val="0068689D"/>
    <w:rsid w:val="00686D6D"/>
    <w:rsid w:val="00690EFF"/>
    <w:rsid w:val="00691FDF"/>
    <w:rsid w:val="00694D68"/>
    <w:rsid w:val="006958BD"/>
    <w:rsid w:val="0069739B"/>
    <w:rsid w:val="006A1081"/>
    <w:rsid w:val="006A1143"/>
    <w:rsid w:val="006A1BB2"/>
    <w:rsid w:val="006A215E"/>
    <w:rsid w:val="006A2702"/>
    <w:rsid w:val="006A53F9"/>
    <w:rsid w:val="006B1635"/>
    <w:rsid w:val="006B1E3B"/>
    <w:rsid w:val="006B20D4"/>
    <w:rsid w:val="006B48DE"/>
    <w:rsid w:val="006B694E"/>
    <w:rsid w:val="006C31E4"/>
    <w:rsid w:val="006C47E8"/>
    <w:rsid w:val="006C4B35"/>
    <w:rsid w:val="006C5D2A"/>
    <w:rsid w:val="006C6B24"/>
    <w:rsid w:val="006C6BF1"/>
    <w:rsid w:val="006C6FA5"/>
    <w:rsid w:val="006C7AD5"/>
    <w:rsid w:val="006C7E79"/>
    <w:rsid w:val="006D01CC"/>
    <w:rsid w:val="006D0D38"/>
    <w:rsid w:val="006D20A4"/>
    <w:rsid w:val="006D3C53"/>
    <w:rsid w:val="006D5351"/>
    <w:rsid w:val="006D57AB"/>
    <w:rsid w:val="006E104B"/>
    <w:rsid w:val="006E2524"/>
    <w:rsid w:val="006E49E6"/>
    <w:rsid w:val="006E7B27"/>
    <w:rsid w:val="006F3856"/>
    <w:rsid w:val="006F49B1"/>
    <w:rsid w:val="006F4CCA"/>
    <w:rsid w:val="006F675F"/>
    <w:rsid w:val="006F70B2"/>
    <w:rsid w:val="0070678B"/>
    <w:rsid w:val="00707232"/>
    <w:rsid w:val="00707FC3"/>
    <w:rsid w:val="00710D82"/>
    <w:rsid w:val="00711A04"/>
    <w:rsid w:val="00711F90"/>
    <w:rsid w:val="007157E2"/>
    <w:rsid w:val="0071638D"/>
    <w:rsid w:val="00717D2C"/>
    <w:rsid w:val="007217F9"/>
    <w:rsid w:val="00722358"/>
    <w:rsid w:val="007231DC"/>
    <w:rsid w:val="00724D2B"/>
    <w:rsid w:val="00725DAA"/>
    <w:rsid w:val="007261A1"/>
    <w:rsid w:val="0072743C"/>
    <w:rsid w:val="00730E77"/>
    <w:rsid w:val="0073145C"/>
    <w:rsid w:val="00734DA6"/>
    <w:rsid w:val="00742E5B"/>
    <w:rsid w:val="0074520F"/>
    <w:rsid w:val="007459A5"/>
    <w:rsid w:val="007460A2"/>
    <w:rsid w:val="00753BFF"/>
    <w:rsid w:val="00754F8F"/>
    <w:rsid w:val="007561CE"/>
    <w:rsid w:val="00757C1D"/>
    <w:rsid w:val="00761489"/>
    <w:rsid w:val="00770889"/>
    <w:rsid w:val="007743F0"/>
    <w:rsid w:val="00775963"/>
    <w:rsid w:val="0078395C"/>
    <w:rsid w:val="00784011"/>
    <w:rsid w:val="00784486"/>
    <w:rsid w:val="007865B0"/>
    <w:rsid w:val="0078713D"/>
    <w:rsid w:val="00790096"/>
    <w:rsid w:val="00791297"/>
    <w:rsid w:val="00793978"/>
    <w:rsid w:val="00793C09"/>
    <w:rsid w:val="00795FD0"/>
    <w:rsid w:val="007A22DC"/>
    <w:rsid w:val="007A2836"/>
    <w:rsid w:val="007B26F3"/>
    <w:rsid w:val="007B2974"/>
    <w:rsid w:val="007B38B8"/>
    <w:rsid w:val="007B4C8C"/>
    <w:rsid w:val="007B542C"/>
    <w:rsid w:val="007B5535"/>
    <w:rsid w:val="007C180F"/>
    <w:rsid w:val="007C2BD5"/>
    <w:rsid w:val="007D0B7A"/>
    <w:rsid w:val="007D1400"/>
    <w:rsid w:val="007D29F0"/>
    <w:rsid w:val="007E2531"/>
    <w:rsid w:val="007E34DD"/>
    <w:rsid w:val="007E39D8"/>
    <w:rsid w:val="007E51EC"/>
    <w:rsid w:val="007E5282"/>
    <w:rsid w:val="007E5507"/>
    <w:rsid w:val="007E5AE8"/>
    <w:rsid w:val="007F0E00"/>
    <w:rsid w:val="007F1796"/>
    <w:rsid w:val="007F4380"/>
    <w:rsid w:val="00803709"/>
    <w:rsid w:val="00805389"/>
    <w:rsid w:val="0080695E"/>
    <w:rsid w:val="0081010C"/>
    <w:rsid w:val="008113FB"/>
    <w:rsid w:val="00812CBE"/>
    <w:rsid w:val="008137C7"/>
    <w:rsid w:val="008163AA"/>
    <w:rsid w:val="008164F0"/>
    <w:rsid w:val="008172B0"/>
    <w:rsid w:val="00823C8B"/>
    <w:rsid w:val="008249E6"/>
    <w:rsid w:val="00824BB1"/>
    <w:rsid w:val="0082603A"/>
    <w:rsid w:val="00826D96"/>
    <w:rsid w:val="0082759F"/>
    <w:rsid w:val="00832A32"/>
    <w:rsid w:val="008335C1"/>
    <w:rsid w:val="008343A5"/>
    <w:rsid w:val="008374AA"/>
    <w:rsid w:val="008412A6"/>
    <w:rsid w:val="008434F8"/>
    <w:rsid w:val="0084431F"/>
    <w:rsid w:val="00845870"/>
    <w:rsid w:val="00847091"/>
    <w:rsid w:val="0085198F"/>
    <w:rsid w:val="00852CB4"/>
    <w:rsid w:val="0086082F"/>
    <w:rsid w:val="00860ADC"/>
    <w:rsid w:val="00861A55"/>
    <w:rsid w:val="00861D66"/>
    <w:rsid w:val="0086250E"/>
    <w:rsid w:val="00863E31"/>
    <w:rsid w:val="0086442D"/>
    <w:rsid w:val="008718DC"/>
    <w:rsid w:val="00871BA6"/>
    <w:rsid w:val="008727C6"/>
    <w:rsid w:val="00873C7E"/>
    <w:rsid w:val="0087689D"/>
    <w:rsid w:val="00876D7F"/>
    <w:rsid w:val="00877585"/>
    <w:rsid w:val="00882712"/>
    <w:rsid w:val="00884325"/>
    <w:rsid w:val="00884A40"/>
    <w:rsid w:val="00884E4B"/>
    <w:rsid w:val="0088515B"/>
    <w:rsid w:val="00885564"/>
    <w:rsid w:val="00885A22"/>
    <w:rsid w:val="00885E0E"/>
    <w:rsid w:val="00886CD0"/>
    <w:rsid w:val="008874AF"/>
    <w:rsid w:val="008900EB"/>
    <w:rsid w:val="00890908"/>
    <w:rsid w:val="00893442"/>
    <w:rsid w:val="00893B91"/>
    <w:rsid w:val="008A202A"/>
    <w:rsid w:val="008A4342"/>
    <w:rsid w:val="008A4D5E"/>
    <w:rsid w:val="008B203D"/>
    <w:rsid w:val="008B2224"/>
    <w:rsid w:val="008B2562"/>
    <w:rsid w:val="008B2CD2"/>
    <w:rsid w:val="008B38F2"/>
    <w:rsid w:val="008B4041"/>
    <w:rsid w:val="008B4B95"/>
    <w:rsid w:val="008B5AC2"/>
    <w:rsid w:val="008C0336"/>
    <w:rsid w:val="008C16B5"/>
    <w:rsid w:val="008C4D20"/>
    <w:rsid w:val="008C6D94"/>
    <w:rsid w:val="008C7983"/>
    <w:rsid w:val="008D02EE"/>
    <w:rsid w:val="008D125D"/>
    <w:rsid w:val="008E108E"/>
    <w:rsid w:val="008E112D"/>
    <w:rsid w:val="008E1877"/>
    <w:rsid w:val="008E2975"/>
    <w:rsid w:val="008E5484"/>
    <w:rsid w:val="008E57A5"/>
    <w:rsid w:val="008F0E38"/>
    <w:rsid w:val="008F2840"/>
    <w:rsid w:val="008F4251"/>
    <w:rsid w:val="008F5AB2"/>
    <w:rsid w:val="00900243"/>
    <w:rsid w:val="009007B2"/>
    <w:rsid w:val="009017AC"/>
    <w:rsid w:val="009020D6"/>
    <w:rsid w:val="00904CF0"/>
    <w:rsid w:val="009073D4"/>
    <w:rsid w:val="00907E0D"/>
    <w:rsid w:val="00911A45"/>
    <w:rsid w:val="00911A97"/>
    <w:rsid w:val="0091525C"/>
    <w:rsid w:val="00915C12"/>
    <w:rsid w:val="0091722B"/>
    <w:rsid w:val="0091725A"/>
    <w:rsid w:val="00922617"/>
    <w:rsid w:val="00927A1E"/>
    <w:rsid w:val="0093106D"/>
    <w:rsid w:val="009328ED"/>
    <w:rsid w:val="0093425A"/>
    <w:rsid w:val="00940D02"/>
    <w:rsid w:val="0094356D"/>
    <w:rsid w:val="00945713"/>
    <w:rsid w:val="00946F33"/>
    <w:rsid w:val="009477F9"/>
    <w:rsid w:val="00947AD4"/>
    <w:rsid w:val="009509B4"/>
    <w:rsid w:val="00952265"/>
    <w:rsid w:val="0095385D"/>
    <w:rsid w:val="0095477C"/>
    <w:rsid w:val="009552C1"/>
    <w:rsid w:val="00956CE8"/>
    <w:rsid w:val="0095766D"/>
    <w:rsid w:val="009604BE"/>
    <w:rsid w:val="0096227F"/>
    <w:rsid w:val="009623E2"/>
    <w:rsid w:val="009633A7"/>
    <w:rsid w:val="00964447"/>
    <w:rsid w:val="009644C0"/>
    <w:rsid w:val="009671B8"/>
    <w:rsid w:val="00967B31"/>
    <w:rsid w:val="00971EFA"/>
    <w:rsid w:val="009727E8"/>
    <w:rsid w:val="00972856"/>
    <w:rsid w:val="009736B5"/>
    <w:rsid w:val="00974388"/>
    <w:rsid w:val="00974763"/>
    <w:rsid w:val="00974C94"/>
    <w:rsid w:val="009752E6"/>
    <w:rsid w:val="00976C10"/>
    <w:rsid w:val="00977101"/>
    <w:rsid w:val="00980F12"/>
    <w:rsid w:val="00980FAB"/>
    <w:rsid w:val="00981160"/>
    <w:rsid w:val="009812AB"/>
    <w:rsid w:val="00981F88"/>
    <w:rsid w:val="00986259"/>
    <w:rsid w:val="0099170E"/>
    <w:rsid w:val="00994DFF"/>
    <w:rsid w:val="00996CE0"/>
    <w:rsid w:val="009977F4"/>
    <w:rsid w:val="00997B25"/>
    <w:rsid w:val="009A31A4"/>
    <w:rsid w:val="009A334C"/>
    <w:rsid w:val="009A3CB5"/>
    <w:rsid w:val="009A43EC"/>
    <w:rsid w:val="009A4D6B"/>
    <w:rsid w:val="009A620D"/>
    <w:rsid w:val="009A6C51"/>
    <w:rsid w:val="009A6DA2"/>
    <w:rsid w:val="009B10CB"/>
    <w:rsid w:val="009B1861"/>
    <w:rsid w:val="009B30F2"/>
    <w:rsid w:val="009B59DB"/>
    <w:rsid w:val="009C302F"/>
    <w:rsid w:val="009C45CE"/>
    <w:rsid w:val="009C6966"/>
    <w:rsid w:val="009C6E14"/>
    <w:rsid w:val="009D0067"/>
    <w:rsid w:val="009D0F66"/>
    <w:rsid w:val="009D21EB"/>
    <w:rsid w:val="009D3FA0"/>
    <w:rsid w:val="009D6D0E"/>
    <w:rsid w:val="009E10EE"/>
    <w:rsid w:val="009E6B03"/>
    <w:rsid w:val="009F035D"/>
    <w:rsid w:val="009F2E88"/>
    <w:rsid w:val="009F37EF"/>
    <w:rsid w:val="009F55F4"/>
    <w:rsid w:val="009F6B8A"/>
    <w:rsid w:val="009F6F04"/>
    <w:rsid w:val="00A0163E"/>
    <w:rsid w:val="00A01929"/>
    <w:rsid w:val="00A03EC3"/>
    <w:rsid w:val="00A0490A"/>
    <w:rsid w:val="00A06658"/>
    <w:rsid w:val="00A0667E"/>
    <w:rsid w:val="00A07251"/>
    <w:rsid w:val="00A07892"/>
    <w:rsid w:val="00A10F88"/>
    <w:rsid w:val="00A12684"/>
    <w:rsid w:val="00A13E20"/>
    <w:rsid w:val="00A152BA"/>
    <w:rsid w:val="00A17612"/>
    <w:rsid w:val="00A237FD"/>
    <w:rsid w:val="00A26E01"/>
    <w:rsid w:val="00A26F2B"/>
    <w:rsid w:val="00A3452A"/>
    <w:rsid w:val="00A3558A"/>
    <w:rsid w:val="00A35DED"/>
    <w:rsid w:val="00A3643D"/>
    <w:rsid w:val="00A37252"/>
    <w:rsid w:val="00A37371"/>
    <w:rsid w:val="00A37DF6"/>
    <w:rsid w:val="00A40C20"/>
    <w:rsid w:val="00A40E8D"/>
    <w:rsid w:val="00A40ED7"/>
    <w:rsid w:val="00A52CD8"/>
    <w:rsid w:val="00A53CD2"/>
    <w:rsid w:val="00A56DC7"/>
    <w:rsid w:val="00A571EC"/>
    <w:rsid w:val="00A6285F"/>
    <w:rsid w:val="00A638C9"/>
    <w:rsid w:val="00A6515E"/>
    <w:rsid w:val="00A6548F"/>
    <w:rsid w:val="00A663E5"/>
    <w:rsid w:val="00A700D6"/>
    <w:rsid w:val="00A7085C"/>
    <w:rsid w:val="00A73187"/>
    <w:rsid w:val="00A750AB"/>
    <w:rsid w:val="00A75B19"/>
    <w:rsid w:val="00A76414"/>
    <w:rsid w:val="00A76666"/>
    <w:rsid w:val="00A76FF2"/>
    <w:rsid w:val="00A80B92"/>
    <w:rsid w:val="00A82636"/>
    <w:rsid w:val="00A839D1"/>
    <w:rsid w:val="00A87A04"/>
    <w:rsid w:val="00A87E28"/>
    <w:rsid w:val="00A91730"/>
    <w:rsid w:val="00A93D78"/>
    <w:rsid w:val="00A95764"/>
    <w:rsid w:val="00AA0D9E"/>
    <w:rsid w:val="00AA3EC1"/>
    <w:rsid w:val="00AA578F"/>
    <w:rsid w:val="00AC03F6"/>
    <w:rsid w:val="00AC5FEB"/>
    <w:rsid w:val="00AC62BF"/>
    <w:rsid w:val="00AC7E9F"/>
    <w:rsid w:val="00AD0443"/>
    <w:rsid w:val="00AD06B2"/>
    <w:rsid w:val="00AD1624"/>
    <w:rsid w:val="00AD197D"/>
    <w:rsid w:val="00AD1FEE"/>
    <w:rsid w:val="00AD2DBA"/>
    <w:rsid w:val="00AD3B7F"/>
    <w:rsid w:val="00AD64F2"/>
    <w:rsid w:val="00AE0E61"/>
    <w:rsid w:val="00AE2B03"/>
    <w:rsid w:val="00AE425B"/>
    <w:rsid w:val="00AE4360"/>
    <w:rsid w:val="00AE5081"/>
    <w:rsid w:val="00AE5E30"/>
    <w:rsid w:val="00AE643E"/>
    <w:rsid w:val="00B00184"/>
    <w:rsid w:val="00B07F64"/>
    <w:rsid w:val="00B10AA8"/>
    <w:rsid w:val="00B128E7"/>
    <w:rsid w:val="00B1294B"/>
    <w:rsid w:val="00B1302C"/>
    <w:rsid w:val="00B13611"/>
    <w:rsid w:val="00B15ED0"/>
    <w:rsid w:val="00B16F98"/>
    <w:rsid w:val="00B2212B"/>
    <w:rsid w:val="00B24395"/>
    <w:rsid w:val="00B276F1"/>
    <w:rsid w:val="00B31FB3"/>
    <w:rsid w:val="00B40C22"/>
    <w:rsid w:val="00B4107B"/>
    <w:rsid w:val="00B42568"/>
    <w:rsid w:val="00B42887"/>
    <w:rsid w:val="00B42E97"/>
    <w:rsid w:val="00B43167"/>
    <w:rsid w:val="00B431CA"/>
    <w:rsid w:val="00B50815"/>
    <w:rsid w:val="00B525BF"/>
    <w:rsid w:val="00B5281A"/>
    <w:rsid w:val="00B54D29"/>
    <w:rsid w:val="00B56CA3"/>
    <w:rsid w:val="00B61554"/>
    <w:rsid w:val="00B61DC2"/>
    <w:rsid w:val="00B63D19"/>
    <w:rsid w:val="00B66A3A"/>
    <w:rsid w:val="00B70AD8"/>
    <w:rsid w:val="00B723C1"/>
    <w:rsid w:val="00B738C3"/>
    <w:rsid w:val="00B73C52"/>
    <w:rsid w:val="00B769B0"/>
    <w:rsid w:val="00B76F54"/>
    <w:rsid w:val="00B826C9"/>
    <w:rsid w:val="00B859EA"/>
    <w:rsid w:val="00B86329"/>
    <w:rsid w:val="00B9007B"/>
    <w:rsid w:val="00B90977"/>
    <w:rsid w:val="00B91B23"/>
    <w:rsid w:val="00B91DE5"/>
    <w:rsid w:val="00B92A3F"/>
    <w:rsid w:val="00B95B10"/>
    <w:rsid w:val="00B95D86"/>
    <w:rsid w:val="00B96A61"/>
    <w:rsid w:val="00B96B10"/>
    <w:rsid w:val="00BA0E5A"/>
    <w:rsid w:val="00BA1220"/>
    <w:rsid w:val="00BA4DEC"/>
    <w:rsid w:val="00BB23EF"/>
    <w:rsid w:val="00BB4DB9"/>
    <w:rsid w:val="00BB7DDC"/>
    <w:rsid w:val="00BC136D"/>
    <w:rsid w:val="00BC33F2"/>
    <w:rsid w:val="00BC5B52"/>
    <w:rsid w:val="00BD04CA"/>
    <w:rsid w:val="00BD0F5D"/>
    <w:rsid w:val="00BD1093"/>
    <w:rsid w:val="00BD4B2F"/>
    <w:rsid w:val="00BD79C8"/>
    <w:rsid w:val="00BE0718"/>
    <w:rsid w:val="00BE1B4B"/>
    <w:rsid w:val="00BE2BBA"/>
    <w:rsid w:val="00BE2D00"/>
    <w:rsid w:val="00BE5E94"/>
    <w:rsid w:val="00BE5EBA"/>
    <w:rsid w:val="00BE7615"/>
    <w:rsid w:val="00BE79DE"/>
    <w:rsid w:val="00BF06FC"/>
    <w:rsid w:val="00BF1F3E"/>
    <w:rsid w:val="00BF5924"/>
    <w:rsid w:val="00BF5F09"/>
    <w:rsid w:val="00C010C2"/>
    <w:rsid w:val="00C06AD2"/>
    <w:rsid w:val="00C070BA"/>
    <w:rsid w:val="00C14B14"/>
    <w:rsid w:val="00C14C2C"/>
    <w:rsid w:val="00C15C2E"/>
    <w:rsid w:val="00C16688"/>
    <w:rsid w:val="00C2054A"/>
    <w:rsid w:val="00C2077C"/>
    <w:rsid w:val="00C27136"/>
    <w:rsid w:val="00C30689"/>
    <w:rsid w:val="00C31BAD"/>
    <w:rsid w:val="00C32840"/>
    <w:rsid w:val="00C33CBC"/>
    <w:rsid w:val="00C40D9E"/>
    <w:rsid w:val="00C43142"/>
    <w:rsid w:val="00C438CA"/>
    <w:rsid w:val="00C445CD"/>
    <w:rsid w:val="00C44F68"/>
    <w:rsid w:val="00C4601B"/>
    <w:rsid w:val="00C460DC"/>
    <w:rsid w:val="00C47078"/>
    <w:rsid w:val="00C52EFB"/>
    <w:rsid w:val="00C5308F"/>
    <w:rsid w:val="00C5492C"/>
    <w:rsid w:val="00C62154"/>
    <w:rsid w:val="00C63132"/>
    <w:rsid w:val="00C64C66"/>
    <w:rsid w:val="00C65977"/>
    <w:rsid w:val="00C67211"/>
    <w:rsid w:val="00C71E6A"/>
    <w:rsid w:val="00C74AA1"/>
    <w:rsid w:val="00C808F8"/>
    <w:rsid w:val="00C80BF7"/>
    <w:rsid w:val="00C81AB4"/>
    <w:rsid w:val="00C83C19"/>
    <w:rsid w:val="00C849D7"/>
    <w:rsid w:val="00C87BFD"/>
    <w:rsid w:val="00C9461B"/>
    <w:rsid w:val="00C9463C"/>
    <w:rsid w:val="00CA4DCF"/>
    <w:rsid w:val="00CA4F03"/>
    <w:rsid w:val="00CA4F58"/>
    <w:rsid w:val="00CA559D"/>
    <w:rsid w:val="00CA649C"/>
    <w:rsid w:val="00CA6D7F"/>
    <w:rsid w:val="00CB1BF1"/>
    <w:rsid w:val="00CB3373"/>
    <w:rsid w:val="00CB59B3"/>
    <w:rsid w:val="00CB5C08"/>
    <w:rsid w:val="00CC385B"/>
    <w:rsid w:val="00CC38C4"/>
    <w:rsid w:val="00CC4E6C"/>
    <w:rsid w:val="00CD10E4"/>
    <w:rsid w:val="00CD150B"/>
    <w:rsid w:val="00CD4B87"/>
    <w:rsid w:val="00CD4BD2"/>
    <w:rsid w:val="00CD4F2F"/>
    <w:rsid w:val="00CD5DBF"/>
    <w:rsid w:val="00CD5EAF"/>
    <w:rsid w:val="00CD6C99"/>
    <w:rsid w:val="00CD6EE7"/>
    <w:rsid w:val="00CE0FC0"/>
    <w:rsid w:val="00CE1A9A"/>
    <w:rsid w:val="00CE1C51"/>
    <w:rsid w:val="00CE2E81"/>
    <w:rsid w:val="00CE3D62"/>
    <w:rsid w:val="00CE535D"/>
    <w:rsid w:val="00CE6727"/>
    <w:rsid w:val="00CF09CF"/>
    <w:rsid w:val="00CF12D3"/>
    <w:rsid w:val="00CF3B69"/>
    <w:rsid w:val="00D03D64"/>
    <w:rsid w:val="00D04888"/>
    <w:rsid w:val="00D04AA3"/>
    <w:rsid w:val="00D0513A"/>
    <w:rsid w:val="00D111D0"/>
    <w:rsid w:val="00D12EBE"/>
    <w:rsid w:val="00D15D64"/>
    <w:rsid w:val="00D15FC9"/>
    <w:rsid w:val="00D24ACC"/>
    <w:rsid w:val="00D26C5E"/>
    <w:rsid w:val="00D27CBB"/>
    <w:rsid w:val="00D31994"/>
    <w:rsid w:val="00D413BD"/>
    <w:rsid w:val="00D44ED4"/>
    <w:rsid w:val="00D467F5"/>
    <w:rsid w:val="00D601D3"/>
    <w:rsid w:val="00D61ADE"/>
    <w:rsid w:val="00D6244A"/>
    <w:rsid w:val="00D63F6D"/>
    <w:rsid w:val="00D6667D"/>
    <w:rsid w:val="00D71CD2"/>
    <w:rsid w:val="00D741ED"/>
    <w:rsid w:val="00D74727"/>
    <w:rsid w:val="00D754F8"/>
    <w:rsid w:val="00D80CF7"/>
    <w:rsid w:val="00D840D2"/>
    <w:rsid w:val="00D84EFB"/>
    <w:rsid w:val="00D95C4E"/>
    <w:rsid w:val="00D96D26"/>
    <w:rsid w:val="00D97BED"/>
    <w:rsid w:val="00D97EDC"/>
    <w:rsid w:val="00DA095D"/>
    <w:rsid w:val="00DA098B"/>
    <w:rsid w:val="00DA1A3A"/>
    <w:rsid w:val="00DA30ED"/>
    <w:rsid w:val="00DA44B8"/>
    <w:rsid w:val="00DA4656"/>
    <w:rsid w:val="00DA4A4A"/>
    <w:rsid w:val="00DA73DA"/>
    <w:rsid w:val="00DB14CC"/>
    <w:rsid w:val="00DB22FD"/>
    <w:rsid w:val="00DB32B4"/>
    <w:rsid w:val="00DB39E5"/>
    <w:rsid w:val="00DB5B39"/>
    <w:rsid w:val="00DB750B"/>
    <w:rsid w:val="00DC24C3"/>
    <w:rsid w:val="00DC3B5A"/>
    <w:rsid w:val="00DC56A7"/>
    <w:rsid w:val="00DC6B3F"/>
    <w:rsid w:val="00DC7D1B"/>
    <w:rsid w:val="00DD12A1"/>
    <w:rsid w:val="00DD1D21"/>
    <w:rsid w:val="00DD2B86"/>
    <w:rsid w:val="00DD3290"/>
    <w:rsid w:val="00DD3BEB"/>
    <w:rsid w:val="00DD3EAA"/>
    <w:rsid w:val="00DD54BF"/>
    <w:rsid w:val="00DD6A65"/>
    <w:rsid w:val="00DD6A9F"/>
    <w:rsid w:val="00DD7A19"/>
    <w:rsid w:val="00DE3A78"/>
    <w:rsid w:val="00DE3A83"/>
    <w:rsid w:val="00DE6F18"/>
    <w:rsid w:val="00DE7985"/>
    <w:rsid w:val="00DF0725"/>
    <w:rsid w:val="00DF1D47"/>
    <w:rsid w:val="00DF2E69"/>
    <w:rsid w:val="00DF508D"/>
    <w:rsid w:val="00DF52D3"/>
    <w:rsid w:val="00DF5EA7"/>
    <w:rsid w:val="00E00248"/>
    <w:rsid w:val="00E002EE"/>
    <w:rsid w:val="00E01C38"/>
    <w:rsid w:val="00E04449"/>
    <w:rsid w:val="00E04C1F"/>
    <w:rsid w:val="00E051AE"/>
    <w:rsid w:val="00E07746"/>
    <w:rsid w:val="00E07C88"/>
    <w:rsid w:val="00E12932"/>
    <w:rsid w:val="00E1361D"/>
    <w:rsid w:val="00E14584"/>
    <w:rsid w:val="00E155AB"/>
    <w:rsid w:val="00E25E1B"/>
    <w:rsid w:val="00E30349"/>
    <w:rsid w:val="00E32B21"/>
    <w:rsid w:val="00E3533A"/>
    <w:rsid w:val="00E366E9"/>
    <w:rsid w:val="00E36882"/>
    <w:rsid w:val="00E37150"/>
    <w:rsid w:val="00E3770D"/>
    <w:rsid w:val="00E40746"/>
    <w:rsid w:val="00E40865"/>
    <w:rsid w:val="00E41E5E"/>
    <w:rsid w:val="00E41EB2"/>
    <w:rsid w:val="00E42EB0"/>
    <w:rsid w:val="00E438A9"/>
    <w:rsid w:val="00E4464F"/>
    <w:rsid w:val="00E45660"/>
    <w:rsid w:val="00E47188"/>
    <w:rsid w:val="00E4779E"/>
    <w:rsid w:val="00E50F94"/>
    <w:rsid w:val="00E52686"/>
    <w:rsid w:val="00E55359"/>
    <w:rsid w:val="00E5629A"/>
    <w:rsid w:val="00E57858"/>
    <w:rsid w:val="00E629C2"/>
    <w:rsid w:val="00E6389C"/>
    <w:rsid w:val="00E63C06"/>
    <w:rsid w:val="00E70D26"/>
    <w:rsid w:val="00E71558"/>
    <w:rsid w:val="00E7501A"/>
    <w:rsid w:val="00E76E8C"/>
    <w:rsid w:val="00E81A9C"/>
    <w:rsid w:val="00E81B12"/>
    <w:rsid w:val="00E8272B"/>
    <w:rsid w:val="00E83920"/>
    <w:rsid w:val="00E84D1A"/>
    <w:rsid w:val="00E84EAB"/>
    <w:rsid w:val="00E909D7"/>
    <w:rsid w:val="00E91990"/>
    <w:rsid w:val="00E9292D"/>
    <w:rsid w:val="00E93F97"/>
    <w:rsid w:val="00E95B88"/>
    <w:rsid w:val="00E96C73"/>
    <w:rsid w:val="00EA05DF"/>
    <w:rsid w:val="00EA345E"/>
    <w:rsid w:val="00EA4235"/>
    <w:rsid w:val="00EA4F71"/>
    <w:rsid w:val="00EA66DC"/>
    <w:rsid w:val="00EA6CED"/>
    <w:rsid w:val="00EA74B5"/>
    <w:rsid w:val="00EB0947"/>
    <w:rsid w:val="00EB1EF0"/>
    <w:rsid w:val="00EB4310"/>
    <w:rsid w:val="00EB48C6"/>
    <w:rsid w:val="00EB4B94"/>
    <w:rsid w:val="00EB507B"/>
    <w:rsid w:val="00EB533E"/>
    <w:rsid w:val="00EC250D"/>
    <w:rsid w:val="00EC2F8A"/>
    <w:rsid w:val="00EC476C"/>
    <w:rsid w:val="00EC6D85"/>
    <w:rsid w:val="00EC780E"/>
    <w:rsid w:val="00ED1662"/>
    <w:rsid w:val="00ED38C2"/>
    <w:rsid w:val="00ED3B7A"/>
    <w:rsid w:val="00ED3E3C"/>
    <w:rsid w:val="00ED5800"/>
    <w:rsid w:val="00ED5C50"/>
    <w:rsid w:val="00EE0073"/>
    <w:rsid w:val="00EE193D"/>
    <w:rsid w:val="00EE19CA"/>
    <w:rsid w:val="00EE298D"/>
    <w:rsid w:val="00EE30BF"/>
    <w:rsid w:val="00EE3499"/>
    <w:rsid w:val="00EE42F1"/>
    <w:rsid w:val="00EE6534"/>
    <w:rsid w:val="00EF0018"/>
    <w:rsid w:val="00EF2C7E"/>
    <w:rsid w:val="00EF3E16"/>
    <w:rsid w:val="00EF5DF1"/>
    <w:rsid w:val="00F0293D"/>
    <w:rsid w:val="00F02C72"/>
    <w:rsid w:val="00F04098"/>
    <w:rsid w:val="00F0522C"/>
    <w:rsid w:val="00F074B9"/>
    <w:rsid w:val="00F1129C"/>
    <w:rsid w:val="00F11833"/>
    <w:rsid w:val="00F1237B"/>
    <w:rsid w:val="00F130EC"/>
    <w:rsid w:val="00F17A8A"/>
    <w:rsid w:val="00F17CD5"/>
    <w:rsid w:val="00F203DD"/>
    <w:rsid w:val="00F2208D"/>
    <w:rsid w:val="00F22509"/>
    <w:rsid w:val="00F22891"/>
    <w:rsid w:val="00F23CE6"/>
    <w:rsid w:val="00F2491D"/>
    <w:rsid w:val="00F24D6A"/>
    <w:rsid w:val="00F27024"/>
    <w:rsid w:val="00F313DF"/>
    <w:rsid w:val="00F31A29"/>
    <w:rsid w:val="00F328D0"/>
    <w:rsid w:val="00F33EFA"/>
    <w:rsid w:val="00F3560A"/>
    <w:rsid w:val="00F408DB"/>
    <w:rsid w:val="00F418CE"/>
    <w:rsid w:val="00F43B91"/>
    <w:rsid w:val="00F46140"/>
    <w:rsid w:val="00F4657E"/>
    <w:rsid w:val="00F46593"/>
    <w:rsid w:val="00F50D6A"/>
    <w:rsid w:val="00F52A9C"/>
    <w:rsid w:val="00F53E72"/>
    <w:rsid w:val="00F552E0"/>
    <w:rsid w:val="00F55763"/>
    <w:rsid w:val="00F55F52"/>
    <w:rsid w:val="00F63C3A"/>
    <w:rsid w:val="00F640FE"/>
    <w:rsid w:val="00F6563C"/>
    <w:rsid w:val="00F65C00"/>
    <w:rsid w:val="00F65DA0"/>
    <w:rsid w:val="00F666B7"/>
    <w:rsid w:val="00F70D28"/>
    <w:rsid w:val="00F77802"/>
    <w:rsid w:val="00F81080"/>
    <w:rsid w:val="00F819D5"/>
    <w:rsid w:val="00F85A25"/>
    <w:rsid w:val="00F85C2A"/>
    <w:rsid w:val="00F879A0"/>
    <w:rsid w:val="00F90492"/>
    <w:rsid w:val="00F92ACB"/>
    <w:rsid w:val="00F96357"/>
    <w:rsid w:val="00F96EAC"/>
    <w:rsid w:val="00F9731F"/>
    <w:rsid w:val="00FA072C"/>
    <w:rsid w:val="00FA077D"/>
    <w:rsid w:val="00FA682D"/>
    <w:rsid w:val="00FB42FD"/>
    <w:rsid w:val="00FB67D8"/>
    <w:rsid w:val="00FB6895"/>
    <w:rsid w:val="00FC047D"/>
    <w:rsid w:val="00FC216D"/>
    <w:rsid w:val="00FD1E96"/>
    <w:rsid w:val="00FD5916"/>
    <w:rsid w:val="00FE0C54"/>
    <w:rsid w:val="00FE2C3F"/>
    <w:rsid w:val="00FE55DD"/>
    <w:rsid w:val="00FF12B3"/>
    <w:rsid w:val="00FF2CEE"/>
    <w:rsid w:val="00FF435D"/>
    <w:rsid w:val="00FF5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272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907E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272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907E0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_a_zh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vorec-pavlodar@yandex.kz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_a_zh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vorec-pavlodar@yandex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l4_ek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Асанали</dc:creator>
  <cp:lastModifiedBy>Переводчик</cp:lastModifiedBy>
  <cp:revision>22</cp:revision>
  <cp:lastPrinted>2015-10-13T04:24:00Z</cp:lastPrinted>
  <dcterms:created xsi:type="dcterms:W3CDTF">2016-01-21T04:23:00Z</dcterms:created>
  <dcterms:modified xsi:type="dcterms:W3CDTF">2016-01-25T06:15:00Z</dcterms:modified>
</cp:coreProperties>
</file>