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17" w:rsidRPr="00531748" w:rsidRDefault="007C7417" w:rsidP="00531748">
      <w:pPr>
        <w:pStyle w:val="a4"/>
        <w:rPr>
          <w:rFonts w:ascii="Times New Roman" w:hAnsi="Times New Roman"/>
          <w:lang w:val="kk-KZ"/>
        </w:rPr>
      </w:pPr>
    </w:p>
    <w:p w:rsidR="007C7417" w:rsidRDefault="007C7417" w:rsidP="002B0CD9">
      <w:pPr>
        <w:pStyle w:val="a4"/>
        <w:jc w:val="right"/>
        <w:rPr>
          <w:rFonts w:ascii="Times New Roman" w:hAnsi="Times New Roman"/>
        </w:rPr>
      </w:pPr>
    </w:p>
    <w:p w:rsidR="002D2887" w:rsidRDefault="002D2887" w:rsidP="003A752B">
      <w:pPr>
        <w:pStyle w:val="a4"/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752B" w:rsidRPr="003A752B" w:rsidRDefault="003A752B" w:rsidP="003A752B">
      <w:pPr>
        <w:pStyle w:val="a4"/>
        <w:tabs>
          <w:tab w:val="left" w:pos="1320"/>
          <w:tab w:val="center" w:pos="4677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7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8175C" w:rsidRDefault="0048175C" w:rsidP="0048175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бластного конкурса детского литературного творчества</w:t>
      </w:r>
    </w:p>
    <w:p w:rsidR="0048175C" w:rsidRPr="0048175C" w:rsidRDefault="0048175C" w:rsidP="0048175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175C">
        <w:rPr>
          <w:rFonts w:ascii="Times New Roman" w:hAnsi="Times New Roman" w:cs="Times New Roman"/>
          <w:b/>
          <w:sz w:val="28"/>
          <w:szCs w:val="28"/>
          <w:lang w:val="kk-KZ"/>
        </w:rPr>
        <w:t>«Проба пера-2016», посвящённого 25-летию Независимости РК</w:t>
      </w:r>
    </w:p>
    <w:p w:rsidR="003A752B" w:rsidRPr="003A752B" w:rsidRDefault="003A752B" w:rsidP="003A752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FA70F8" w:rsidRDefault="003A752B" w:rsidP="00FA70F8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638">
        <w:rPr>
          <w:rFonts w:ascii="Times New Roman" w:hAnsi="Times New Roman" w:cs="Times New Roman"/>
          <w:b/>
          <w:sz w:val="28"/>
          <w:szCs w:val="28"/>
          <w:lang w:val="kk-KZ"/>
        </w:rPr>
        <w:t>Общие положения</w:t>
      </w:r>
    </w:p>
    <w:p w:rsidR="00FA70F8" w:rsidRDefault="00FA70F8" w:rsidP="00FA70F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200" w:rsidRPr="00FA70F8" w:rsidRDefault="004340A2" w:rsidP="00FA70F8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70F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1.</w:t>
      </w:r>
      <w:r w:rsidR="00CC4B88" w:rsidRPr="00FA70F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1.</w:t>
      </w:r>
      <w:r w:rsidRPr="00FA70F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3A752B" w:rsidRPr="00FA70F8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</w:t>
      </w:r>
      <w:r w:rsidRPr="00FA70F8">
        <w:rPr>
          <w:rFonts w:ascii="Times New Roman" w:hAnsi="Times New Roman" w:cs="Times New Roman"/>
          <w:sz w:val="28"/>
          <w:szCs w:val="28"/>
          <w:lang w:eastAsia="ru-RU"/>
        </w:rPr>
        <w:t xml:space="preserve">яет порядок проведения </w:t>
      </w:r>
      <w:r w:rsidR="002B0CD9" w:rsidRPr="00FA70F8">
        <w:rPr>
          <w:rFonts w:ascii="Times New Roman" w:hAnsi="Times New Roman" w:cs="Times New Roman"/>
          <w:sz w:val="28"/>
          <w:szCs w:val="28"/>
        </w:rPr>
        <w:t>о</w:t>
      </w:r>
      <w:r w:rsidR="002B0CD9" w:rsidRPr="00FA70F8">
        <w:rPr>
          <w:rFonts w:ascii="Times New Roman" w:hAnsi="Times New Roman" w:cs="Times New Roman"/>
          <w:sz w:val="28"/>
          <w:szCs w:val="28"/>
          <w:lang w:val="kk-KZ"/>
        </w:rPr>
        <w:t xml:space="preserve">бластного конкурса </w:t>
      </w:r>
      <w:r w:rsidR="00224200" w:rsidRPr="00FA70F8">
        <w:rPr>
          <w:rFonts w:ascii="Times New Roman" w:hAnsi="Times New Roman" w:cs="Times New Roman"/>
          <w:sz w:val="28"/>
          <w:szCs w:val="28"/>
          <w:lang w:val="kk-KZ"/>
        </w:rPr>
        <w:t>детского литературного творчества «Проба пера-2016».</w:t>
      </w:r>
    </w:p>
    <w:p w:rsidR="003A752B" w:rsidRPr="004340A2" w:rsidRDefault="00CC4B88" w:rsidP="002B0CD9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1.</w:t>
      </w:r>
      <w:r w:rsidR="004340A2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2. </w:t>
      </w:r>
      <w:r w:rsidR="003A752B" w:rsidRPr="004340A2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Цель и задачи Конкурса: </w:t>
      </w:r>
    </w:p>
    <w:p w:rsidR="006E341C" w:rsidRPr="004340A2" w:rsidRDefault="006E341C" w:rsidP="006E3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приобщение детей и подростков к постижению нравственных основ национальной культуры;</w:t>
      </w:r>
    </w:p>
    <w:p w:rsidR="006E341C" w:rsidRPr="004340A2" w:rsidRDefault="006E341C" w:rsidP="006E3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-развитие творческих способностей детей и подростков;</w:t>
      </w:r>
      <w:r w:rsidRPr="004340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E341C" w:rsidRDefault="006E341C" w:rsidP="0043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-привлечение детей и подростков </w:t>
      </w:r>
      <w:r>
        <w:rPr>
          <w:rFonts w:ascii="Times New Roman" w:hAnsi="Times New Roman" w:cs="Times New Roman"/>
          <w:sz w:val="28"/>
          <w:szCs w:val="28"/>
        </w:rPr>
        <w:t>к занятию литературным творчеством;</w:t>
      </w:r>
    </w:p>
    <w:p w:rsidR="003A752B" w:rsidRPr="006E341C" w:rsidRDefault="0001229E" w:rsidP="00434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-выявление и поддержка талантливых авторов среди учащихся организаций образования Павлодарской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0A2" w:rsidRPr="006E341C" w:rsidRDefault="00CC4B88" w:rsidP="004340A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4340A2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340A2" w:rsidRPr="006E341C">
        <w:rPr>
          <w:rFonts w:ascii="Times New Roman" w:hAnsi="Times New Roman" w:cs="Times New Roman"/>
          <w:sz w:val="28"/>
          <w:szCs w:val="28"/>
          <w:lang w:val="kk-KZ"/>
        </w:rPr>
        <w:t xml:space="preserve">Конкурс проводится </w:t>
      </w:r>
      <w:r w:rsidR="00A033BF" w:rsidRPr="006E341C">
        <w:rPr>
          <w:rFonts w:ascii="Times New Roman" w:hAnsi="Times New Roman" w:cs="Times New Roman"/>
          <w:sz w:val="28"/>
          <w:szCs w:val="28"/>
          <w:lang w:val="kk-KZ"/>
        </w:rPr>
        <w:t xml:space="preserve">областным </w:t>
      </w:r>
      <w:r w:rsidR="00A033BF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="009B7C42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вор</w:t>
      </w:r>
      <w:r w:rsidR="004340A2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ц</w:t>
      </w:r>
      <w:r w:rsidR="009B7C42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ом </w:t>
      </w:r>
      <w:r w:rsidR="00A033BF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340A2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школьников </w:t>
      </w:r>
      <w:r w:rsidR="00A033BF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</w:t>
      </w:r>
      <w:r w:rsidR="004340A2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им.</w:t>
      </w:r>
      <w:r w:rsidR="004340A2" w:rsidRPr="006E3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41C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М.М.Катаева </w:t>
      </w:r>
      <w:r w:rsidR="004340A2" w:rsidRPr="006E341C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="004340A2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управления образования Павлодарской  области.</w:t>
      </w:r>
      <w:r w:rsidR="004340A2" w:rsidRPr="006E341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340A2" w:rsidRDefault="004340A2" w:rsidP="004340A2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FA70F8" w:rsidRDefault="004340A2" w:rsidP="00FA70F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3F66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Участники Конкурса</w:t>
      </w:r>
    </w:p>
    <w:p w:rsidR="00FA70F8" w:rsidRPr="00FA70F8" w:rsidRDefault="00FA70F8" w:rsidP="00FA70F8">
      <w:pPr>
        <w:pStyle w:val="a4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4340A2" w:rsidRPr="005B7D05" w:rsidRDefault="004340A2" w:rsidP="004340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>2.1.</w:t>
      </w:r>
      <w:r w:rsidRPr="005B7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7D05" w:rsidRPr="005B7D05">
        <w:rPr>
          <w:rFonts w:ascii="Times New Roman" w:hAnsi="Times New Roman" w:cs="Times New Roman"/>
          <w:sz w:val="28"/>
          <w:szCs w:val="28"/>
          <w:lang w:eastAsia="ru-RU"/>
        </w:rPr>
        <w:t>К участию в</w:t>
      </w:r>
      <w:r w:rsidRPr="005B7D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3BF" w:rsidRPr="005B7D0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5B7D05">
        <w:rPr>
          <w:rFonts w:ascii="Times New Roman" w:hAnsi="Times New Roman" w:cs="Times New Roman"/>
          <w:sz w:val="28"/>
          <w:szCs w:val="28"/>
          <w:lang w:eastAsia="ru-RU"/>
        </w:rPr>
        <w:t xml:space="preserve">онкурсе </w:t>
      </w:r>
      <w:r w:rsidR="005B7D05" w:rsidRPr="005B7D05">
        <w:rPr>
          <w:rFonts w:ascii="Times New Roman" w:hAnsi="Times New Roman" w:cs="Times New Roman"/>
          <w:sz w:val="28"/>
          <w:szCs w:val="28"/>
          <w:lang w:eastAsia="ru-RU"/>
        </w:rPr>
        <w:t>допускаются учащиеся организаций образования области.</w:t>
      </w:r>
    </w:p>
    <w:p w:rsidR="005B7D05" w:rsidRPr="005B7D05" w:rsidRDefault="005B7D05" w:rsidP="004340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>2.2.  Конкурс проводится по следующим возрастным категориям:</w:t>
      </w:r>
    </w:p>
    <w:p w:rsidR="005B7D05" w:rsidRPr="005B7D05" w:rsidRDefault="005B7D05" w:rsidP="004340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младшая возрастная категория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от 7 до 10 лет;</w:t>
      </w:r>
    </w:p>
    <w:p w:rsidR="005B7D05" w:rsidRPr="005B7D05" w:rsidRDefault="005B7D05" w:rsidP="005B7D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средняя возрастная категория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от 11 до 14 лет;</w:t>
      </w:r>
    </w:p>
    <w:p w:rsidR="005B7D05" w:rsidRPr="005B7D05" w:rsidRDefault="005B7D05" w:rsidP="005B7D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старшая возрастная категория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Pr="005B7D0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от 15 до 18 лет.</w:t>
      </w:r>
    </w:p>
    <w:p w:rsidR="005B7D05" w:rsidRPr="004D188F" w:rsidRDefault="005B7D05" w:rsidP="004340A2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4340A2" w:rsidRDefault="004340A2" w:rsidP="006E341C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4340A2" w:rsidRDefault="005C5B25" w:rsidP="004340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Сроки</w:t>
      </w:r>
      <w:r w:rsidR="004340A2" w:rsidRPr="003F66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проведения Конкурса</w:t>
      </w:r>
    </w:p>
    <w:p w:rsidR="007263C7" w:rsidRPr="003F6638" w:rsidRDefault="007263C7" w:rsidP="007263C7">
      <w:pPr>
        <w:pStyle w:val="a4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4340A2" w:rsidRPr="00AD1D90" w:rsidRDefault="005C5B25" w:rsidP="000E4EAC">
      <w:pPr>
        <w:pStyle w:val="a4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="007D46AE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4340A2"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Конкурс проводится 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3</w:t>
      </w:r>
      <w:r w:rsidR="004340A2"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4340A2"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этапа: </w:t>
      </w:r>
    </w:p>
    <w:p w:rsidR="00CC4B88" w:rsidRPr="007D46AE" w:rsidRDefault="004340A2" w:rsidP="000E4EAC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</w:pP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Первый 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этап </w:t>
      </w:r>
      <w:r w:rsidR="000E4EAC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Конкурса </w:t>
      </w:r>
      <w:r w:rsidR="00AD1D90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(отборочный) проводится на местах среди учащихся организаций образования области с 15 сентября по 30 октября 2016 года</w:t>
      </w:r>
      <w:r w:rsidR="00CC4B88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.</w:t>
      </w:r>
      <w:r w:rsidR="000E4EAC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AD1D90" w:rsidRPr="00067C49" w:rsidRDefault="005B7D05" w:rsidP="00247691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Второй этап (дистанционный и очный</w:t>
      </w:r>
      <w:r w:rsidR="00067C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): работы</w:t>
      </w:r>
      <w:r w:rsidR="00067C49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победителей первого этапа </w:t>
      </w:r>
      <w:r w:rsidR="00067C49" w:rsidRPr="007D46AE">
        <w:rPr>
          <w:rFonts w:ascii="Times New Roman" w:hAnsi="Times New Roman" w:cs="Times New Roman"/>
          <w:sz w:val="28"/>
          <w:szCs w:val="28"/>
          <w:lang w:eastAsia="ru-RU"/>
        </w:rPr>
        <w:t>«Пробы пера-2016</w:t>
      </w:r>
      <w:r w:rsidR="00067C49" w:rsidRPr="007D46AE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="00067C4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67C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принимаются в печатном виде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во Дворце школьников им. </w:t>
      </w:r>
      <w:r w:rsidR="0038261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М. М. Катаева с 31 октября по 30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ноября 2016 года</w:t>
      </w:r>
      <w:r w:rsidR="00067C4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в кабинете 222. Учащиеся организаций образования, удалённых от областного центра, могут присылать свои</w:t>
      </w:r>
      <w:r w:rsidR="0024769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работы по электронному адресу: </w:t>
      </w:r>
      <w:bookmarkStart w:id="0" w:name="_GoBack"/>
      <w:bookmarkEnd w:id="0"/>
      <w:r w:rsidR="00420480" w:rsidRPr="00420480">
        <w:fldChar w:fldCharType="begin"/>
      </w:r>
      <w:r w:rsidR="00382616">
        <w:instrText xml:space="preserve"> HYPERLINK "mailto:marinna_vladi_jur4enko@mail.ru" </w:instrText>
      </w:r>
      <w:r w:rsidR="00420480" w:rsidRPr="00420480">
        <w:fldChar w:fldCharType="separate"/>
      </w:r>
      <w:r w:rsidR="00382616" w:rsidRPr="002C0D5E">
        <w:rPr>
          <w:rStyle w:val="a6"/>
          <w:rFonts w:ascii="Times New Roman" w:hAnsi="Times New Roman" w:cs="Times New Roman"/>
          <w:sz w:val="28"/>
          <w:szCs w:val="28"/>
          <w:lang w:val="kk-KZ"/>
        </w:rPr>
        <w:t>marinna_vladi_jur4enko@mail.ru</w:t>
      </w:r>
      <w:r w:rsidR="00420480">
        <w:rPr>
          <w:rStyle w:val="a6"/>
          <w:rFonts w:ascii="Times New Roman" w:hAnsi="Times New Roman" w:cs="Times New Roman"/>
          <w:sz w:val="28"/>
          <w:szCs w:val="28"/>
          <w:u w:val="none"/>
          <w:lang w:val="kk-KZ"/>
        </w:rPr>
        <w:fldChar w:fldCharType="end"/>
      </w:r>
    </w:p>
    <w:p w:rsidR="00CC4B88" w:rsidRDefault="00AD1D90" w:rsidP="00D82245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</w:pP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lastRenderedPageBreak/>
        <w:t>Трети</w:t>
      </w:r>
      <w:r w:rsidR="000E4EAC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й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, финальный</w:t>
      </w:r>
      <w:r w:rsidR="000E4EAC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этап Конкурса 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(</w:t>
      </w:r>
      <w:r w:rsidR="00B06D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определ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ение победителей </w:t>
      </w:r>
      <w:r w:rsidR="007D46AE" w:rsidRPr="007D46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второго </w:t>
      </w:r>
      <w:r w:rsidRPr="007D46AE">
        <w:rPr>
          <w:rFonts w:ascii="Times New Roman" w:hAnsi="Times New Roman" w:cs="Times New Roman"/>
          <w:sz w:val="28"/>
          <w:szCs w:val="28"/>
          <w:lang w:val="kk-KZ" w:eastAsia="ru-RU"/>
        </w:rPr>
        <w:t>этапа</w:t>
      </w:r>
      <w:r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) </w:t>
      </w:r>
      <w:r w:rsidR="00B06D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проходит до 5 декабря 2016 года</w:t>
      </w:r>
      <w:r w:rsidR="00D82245" w:rsidRPr="00D822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D82245" w:rsidRPr="007D46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во Дворце школьников им. М. М. Катаева</w:t>
      </w:r>
      <w:r w:rsidR="00B06D9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  <w:t>.</w:t>
      </w:r>
    </w:p>
    <w:p w:rsidR="00D82245" w:rsidRPr="00D82245" w:rsidRDefault="00D82245" w:rsidP="00D82245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val="kk-KZ" w:eastAsia="ru-RU"/>
        </w:rPr>
      </w:pPr>
    </w:p>
    <w:p w:rsidR="000E4EAC" w:rsidRPr="003F6638" w:rsidRDefault="000E4EAC" w:rsidP="000E4E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3F66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Условия Конкурса</w:t>
      </w:r>
    </w:p>
    <w:p w:rsidR="000E4EAC" w:rsidRDefault="000E4EAC" w:rsidP="000E4EAC">
      <w:pPr>
        <w:pStyle w:val="a4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5C5B25" w:rsidRDefault="000E4EAC" w:rsidP="005C5B25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Pr="000E4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A033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0E4E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5C5B25"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Тем</w:t>
      </w:r>
      <w:r w:rsidR="00FA70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 </w:t>
      </w:r>
      <w:r w:rsidR="005C5B25"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Конкурса: «Я Казахстаном своим горжусь!»</w:t>
      </w:r>
      <w:r w:rsidR="00FA70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; «Путешествие по родному краю»</w:t>
      </w:r>
      <w:r w:rsidR="005C5B25"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C5B25" w:rsidRDefault="005C5B25" w:rsidP="005C5B25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</w:t>
      </w:r>
      <w:r w:rsidRPr="00AD1D90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.2. Конкурс проводится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двух номинациях:</w:t>
      </w:r>
    </w:p>
    <w:p w:rsidR="00FA70F8" w:rsidRDefault="00FA70F8" w:rsidP="00067C49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номинация «Поэзия» - собственное стихотворное творчество детей и подростков, отвечающее патриотической и духовно-нравственной направленности;</w:t>
      </w:r>
    </w:p>
    <w:p w:rsidR="005C5B25" w:rsidRDefault="005C5B25" w:rsidP="00FA70F8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номинация «Проза» - прозаические произведения детей и подростков</w:t>
      </w:r>
      <w:r w:rsidR="00067C49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 тему Конкурса.</w:t>
      </w:r>
    </w:p>
    <w:p w:rsidR="00067C49" w:rsidRDefault="005C5B25" w:rsidP="00067C49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4.3. Работы выполняются </w:t>
      </w:r>
      <w:r w:rsidR="00FA70F8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государственном и русском языках </w:t>
      </w:r>
      <w:r w:rsidR="00DF2071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любых литературных формах и жанрах 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печатном и электронном видах </w:t>
      </w:r>
      <w:r w:rsidR="00DF2071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объёмом не более трёх страниц печатного текста (формат А-4) 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</w:t>
      </w:r>
      <w:r w:rsidR="007F0DBB" w:rsidRP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Microsoft Office Word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шрифт</w:t>
      </w:r>
      <w:r w:rsidR="007F0DBB" w:rsidRP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Times New Roman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кегль шрифта 14, интервал - 1,5. На титульном листе </w:t>
      </w:r>
      <w:r w:rsidR="00492DA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должн</w:t>
      </w:r>
      <w:r w:rsidR="00492DA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 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быть указан</w:t>
      </w:r>
      <w:r w:rsidR="00492DA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 фамилия и имя</w:t>
      </w:r>
      <w:r w:rsidR="00492DA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автора</w:t>
      </w:r>
      <w:r w:rsidR="007F0DBB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возраст, учебное заведение, номинация, название работы, контактные данные (домашний адрес и телефоны), ФИО руководителя (если есть).</w:t>
      </w:r>
      <w:r w:rsidR="00DF2071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Категорически запрещается использовать материалы из сети Интернет. Конкурсные работы не возвращаются и не рецензируются. В случае несоблюдения автором условий Конкурса работа рассматриваться не будет.</w:t>
      </w:r>
    </w:p>
    <w:p w:rsidR="002D2887" w:rsidRDefault="005C5B25" w:rsidP="002D2887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4.4. В состав жюри Конкурса входят специалисты управления образования области, известные поэты и писатели Павлодарского Прииртышья, опытные литераторы.</w:t>
      </w:r>
      <w:r w:rsidR="000E4EAC" w:rsidRPr="000E4E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E4EAC" w:rsidRPr="002D2887" w:rsidRDefault="007F0DBB" w:rsidP="002D2887">
      <w:pPr>
        <w:pStyle w:val="a4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4.5. </w:t>
      </w:r>
      <w:r w:rsidR="000E4EAC" w:rsidRPr="000E4E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Критерии </w:t>
      </w:r>
      <w:r w:rsidR="000E4E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оценивани</w:t>
      </w:r>
      <w:r w:rsidR="00A6664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я</w:t>
      </w:r>
      <w:r w:rsidR="006E341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 xml:space="preserve"> творческих </w:t>
      </w:r>
      <w:r w:rsidR="000E4E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RU"/>
        </w:rPr>
        <w:t>работ</w:t>
      </w:r>
      <w:r w:rsidR="000E4EAC" w:rsidRPr="000E4EA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="002D288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>раскрытие темы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0E4EAC" w:rsidRPr="00AD1D9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D288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>соответствие избранному жанру;</w:t>
      </w:r>
      <w:r w:rsidR="002D288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 xml:space="preserve">оригинальное 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>построение сюжета</w:t>
      </w:r>
      <w:r w:rsidR="00A6664B" w:rsidRPr="00AD1D9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D288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 xml:space="preserve">выразительность и образность 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>языка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изложения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D2887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>ндивидуальн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>ость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 xml:space="preserve"> авторск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6E341C" w:rsidRPr="00AD1D90">
        <w:rPr>
          <w:rFonts w:ascii="Times New Roman" w:hAnsi="Times New Roman" w:cs="Times New Roman"/>
          <w:sz w:val="28"/>
          <w:szCs w:val="28"/>
          <w:lang w:eastAsia="ru-RU"/>
        </w:rPr>
        <w:t xml:space="preserve"> стил</w:t>
      </w:r>
      <w:r w:rsidR="00AD1D90" w:rsidRPr="00AD1D9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E4EAC" w:rsidRPr="00AD1D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6638" w:rsidRDefault="003F6638" w:rsidP="000E4EA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3F6638" w:rsidRPr="006E341C" w:rsidRDefault="003F6638" w:rsidP="003F663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3F66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Подведение итогов Конкурса</w:t>
      </w:r>
    </w:p>
    <w:p w:rsidR="003F6638" w:rsidRDefault="00F03533" w:rsidP="00F03533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</w:t>
      </w:r>
    </w:p>
    <w:p w:rsidR="007D46AE" w:rsidRDefault="003F6638" w:rsidP="007D46A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63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5.</w:t>
      </w:r>
      <w:r w:rsidR="00CC4B8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1</w:t>
      </w:r>
      <w:r w:rsidRPr="003F663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Имена победителей будут опубликованы на официальных сайтах Управления образования Павлодарской области и Дворца школьников им. М. М. Катаева. Награждение </w:t>
      </w:r>
      <w:r w:rsidR="00D8224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состоится </w:t>
      </w:r>
      <w:r w:rsidR="00385BFF" w:rsidRPr="00D8224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9 декабря 2016 года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Малом зале Дворца школьников.</w:t>
      </w:r>
      <w:r w:rsidR="007D46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D46AE" w:rsidRDefault="007D46AE" w:rsidP="007D46A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По итогам Конкурса победители и призеры в каждой номинации и возрастной категории на государственном и русском языках награждаются дипломами (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385BFF" w:rsidRPr="00A033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385BFF" w:rsidRPr="00A033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место</w:t>
      </w:r>
      <w:r w:rsidR="00385BF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 и памятными подарками.</w:t>
      </w:r>
    </w:p>
    <w:p w:rsidR="00D82245" w:rsidRPr="00A033BF" w:rsidRDefault="00D82245" w:rsidP="007D46AE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0F8" w:rsidRPr="00FA70F8" w:rsidRDefault="003F6638" w:rsidP="00FA70F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B0CD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Контактные данные</w:t>
      </w:r>
    </w:p>
    <w:p w:rsidR="002D2887" w:rsidRDefault="003F6638" w:rsidP="002D2887">
      <w:pPr>
        <w:pStyle w:val="a4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Контактное лицо:</w:t>
      </w:r>
      <w:r w:rsidR="00FA70F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2D2887" w:rsidRDefault="006E341C" w:rsidP="002D2887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E341C">
        <w:rPr>
          <w:rFonts w:ascii="Times New Roman" w:hAnsi="Times New Roman" w:cs="Times New Roman"/>
          <w:sz w:val="28"/>
          <w:szCs w:val="28"/>
          <w:lang w:val="kk-KZ" w:eastAsia="ru-RU"/>
        </w:rPr>
        <w:t>Юрченко Марина Владими</w:t>
      </w:r>
      <w:r w:rsidR="002B0CD9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ровна, </w:t>
      </w:r>
      <w:r w:rsidR="002D2887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6E341C">
        <w:rPr>
          <w:rFonts w:ascii="Times New Roman" w:hAnsi="Times New Roman" w:cs="Times New Roman"/>
          <w:sz w:val="28"/>
          <w:szCs w:val="28"/>
          <w:lang w:val="kk-KZ" w:eastAsia="ru-RU"/>
        </w:rPr>
        <w:t>педагог Д</w:t>
      </w:r>
      <w:r w:rsidR="003F6638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ворца школьников им. М. М. Катаева, 3285</w:t>
      </w:r>
      <w:r w:rsidR="007D46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7D46AE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3285</w:t>
      </w:r>
      <w:r w:rsidRPr="006E341C">
        <w:rPr>
          <w:rFonts w:ascii="Times New Roman" w:hAnsi="Times New Roman" w:cs="Times New Roman"/>
          <w:sz w:val="28"/>
          <w:szCs w:val="28"/>
          <w:lang w:val="kk-KZ" w:eastAsia="ru-RU"/>
        </w:rPr>
        <w:t>17</w:t>
      </w:r>
      <w:r w:rsidR="003F6638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, 87</w:t>
      </w:r>
      <w:r w:rsidRPr="006E341C">
        <w:rPr>
          <w:rFonts w:ascii="Times New Roman" w:hAnsi="Times New Roman" w:cs="Times New Roman"/>
          <w:sz w:val="28"/>
          <w:szCs w:val="28"/>
          <w:lang w:val="kk-KZ" w:eastAsia="ru-RU"/>
        </w:rPr>
        <w:t>71</w:t>
      </w:r>
      <w:r w:rsidR="003F6638" w:rsidRPr="006E341C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6E341C">
        <w:rPr>
          <w:rFonts w:ascii="Times New Roman" w:hAnsi="Times New Roman" w:cs="Times New Roman"/>
          <w:sz w:val="28"/>
          <w:szCs w:val="28"/>
          <w:lang w:val="kk-KZ" w:eastAsia="ru-RU"/>
        </w:rPr>
        <w:t>992635</w:t>
      </w:r>
      <w:r w:rsidR="003F6638" w:rsidRPr="006E341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531748" w:rsidRDefault="00531748" w:rsidP="002D2887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531748" w:rsidRDefault="00531748" w:rsidP="002D2887">
      <w:pPr>
        <w:pStyle w:val="a4"/>
        <w:ind w:firstLine="709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32CDD" w:rsidRDefault="00732CDD" w:rsidP="00732CDD">
      <w:pPr>
        <w:spacing w:after="0" w:line="240" w:lineRule="auto"/>
        <w:rPr>
          <w:rFonts w:ascii="Times New Roman" w:hAnsi="Times New Roman"/>
        </w:rPr>
      </w:pPr>
    </w:p>
    <w:p w:rsidR="00732CDD" w:rsidRDefault="00732CDD" w:rsidP="00732CDD">
      <w:pPr>
        <w:spacing w:after="0" w:line="240" w:lineRule="auto"/>
        <w:rPr>
          <w:rFonts w:ascii="Times New Roman" w:hAnsi="Times New Roman"/>
        </w:rPr>
      </w:pPr>
    </w:p>
    <w:sectPr w:rsidR="00732CDD" w:rsidSect="009B7C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B807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AC2789"/>
    <w:multiLevelType w:val="multilevel"/>
    <w:tmpl w:val="6ABA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65198E"/>
    <w:multiLevelType w:val="hybridMultilevel"/>
    <w:tmpl w:val="D4F44CD2"/>
    <w:lvl w:ilvl="0" w:tplc="8F4CFF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6F8B"/>
    <w:multiLevelType w:val="multilevel"/>
    <w:tmpl w:val="FE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D34506"/>
    <w:multiLevelType w:val="hybridMultilevel"/>
    <w:tmpl w:val="6C5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081"/>
    <w:multiLevelType w:val="hybridMultilevel"/>
    <w:tmpl w:val="D75EBAF0"/>
    <w:lvl w:ilvl="0" w:tplc="9F1EA8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A4597"/>
    <w:multiLevelType w:val="hybridMultilevel"/>
    <w:tmpl w:val="09DA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1082E"/>
    <w:multiLevelType w:val="hybridMultilevel"/>
    <w:tmpl w:val="3CD2A5CE"/>
    <w:lvl w:ilvl="0" w:tplc="84448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F252D"/>
    <w:multiLevelType w:val="hybridMultilevel"/>
    <w:tmpl w:val="6812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33CAE"/>
    <w:multiLevelType w:val="hybridMultilevel"/>
    <w:tmpl w:val="782CC6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35884"/>
    <w:multiLevelType w:val="hybridMultilevel"/>
    <w:tmpl w:val="0688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E4290"/>
    <w:multiLevelType w:val="hybridMultilevel"/>
    <w:tmpl w:val="944A7AE4"/>
    <w:lvl w:ilvl="0" w:tplc="AE1AA3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FF3F29"/>
    <w:multiLevelType w:val="hybridMultilevel"/>
    <w:tmpl w:val="6BF05B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B6873"/>
    <w:multiLevelType w:val="hybridMultilevel"/>
    <w:tmpl w:val="6364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469A0"/>
    <w:multiLevelType w:val="hybridMultilevel"/>
    <w:tmpl w:val="DC5A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5760A"/>
    <w:multiLevelType w:val="hybridMultilevel"/>
    <w:tmpl w:val="C72EB52A"/>
    <w:lvl w:ilvl="0" w:tplc="6C30D1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  <w:num w:numId="17">
    <w:abstractNumId w:val="10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52B"/>
    <w:rsid w:val="0001229E"/>
    <w:rsid w:val="00015EE2"/>
    <w:rsid w:val="00067C49"/>
    <w:rsid w:val="000E4EAC"/>
    <w:rsid w:val="002175A6"/>
    <w:rsid w:val="00224200"/>
    <w:rsid w:val="00247691"/>
    <w:rsid w:val="002B0CD9"/>
    <w:rsid w:val="002B3D7B"/>
    <w:rsid w:val="002D2887"/>
    <w:rsid w:val="00317046"/>
    <w:rsid w:val="003544B2"/>
    <w:rsid w:val="00382616"/>
    <w:rsid w:val="00385BFF"/>
    <w:rsid w:val="003A752B"/>
    <w:rsid w:val="003B3CC5"/>
    <w:rsid w:val="003C0B86"/>
    <w:rsid w:val="003F6638"/>
    <w:rsid w:val="00420480"/>
    <w:rsid w:val="004340A2"/>
    <w:rsid w:val="0048175C"/>
    <w:rsid w:val="00492DAC"/>
    <w:rsid w:val="004B3432"/>
    <w:rsid w:val="004D188F"/>
    <w:rsid w:val="005003A6"/>
    <w:rsid w:val="00505622"/>
    <w:rsid w:val="00531748"/>
    <w:rsid w:val="005A535F"/>
    <w:rsid w:val="005B7D05"/>
    <w:rsid w:val="005C5B25"/>
    <w:rsid w:val="006E341C"/>
    <w:rsid w:val="006E3BD9"/>
    <w:rsid w:val="007263C7"/>
    <w:rsid w:val="007273D1"/>
    <w:rsid w:val="00732CDD"/>
    <w:rsid w:val="00744FF8"/>
    <w:rsid w:val="007C7417"/>
    <w:rsid w:val="007D46AE"/>
    <w:rsid w:val="007F0DBB"/>
    <w:rsid w:val="00881B80"/>
    <w:rsid w:val="008A61F4"/>
    <w:rsid w:val="008D7B1A"/>
    <w:rsid w:val="0093590E"/>
    <w:rsid w:val="0094134B"/>
    <w:rsid w:val="009B7C42"/>
    <w:rsid w:val="009E4171"/>
    <w:rsid w:val="00A033BF"/>
    <w:rsid w:val="00A6664B"/>
    <w:rsid w:val="00AD1D90"/>
    <w:rsid w:val="00AF5B78"/>
    <w:rsid w:val="00B06D97"/>
    <w:rsid w:val="00B30A3C"/>
    <w:rsid w:val="00B46489"/>
    <w:rsid w:val="00B602B2"/>
    <w:rsid w:val="00BA69BE"/>
    <w:rsid w:val="00C31A59"/>
    <w:rsid w:val="00CC2C22"/>
    <w:rsid w:val="00CC4B88"/>
    <w:rsid w:val="00CF3B42"/>
    <w:rsid w:val="00D21E35"/>
    <w:rsid w:val="00D82245"/>
    <w:rsid w:val="00DD0E9B"/>
    <w:rsid w:val="00DF2071"/>
    <w:rsid w:val="00E21389"/>
    <w:rsid w:val="00EB0009"/>
    <w:rsid w:val="00EB0605"/>
    <w:rsid w:val="00F03533"/>
    <w:rsid w:val="00F276D5"/>
    <w:rsid w:val="00FA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locked/>
    <w:rsid w:val="003A752B"/>
  </w:style>
  <w:style w:type="paragraph" w:styleId="a4">
    <w:name w:val="No Spacing"/>
    <w:aliases w:val="мелкий,мой рабочий,No Spacing,норма,Обя,Без интервала1,Айгерим"/>
    <w:link w:val="a3"/>
    <w:uiPriority w:val="1"/>
    <w:qFormat/>
    <w:rsid w:val="003A75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752B"/>
    <w:pPr>
      <w:ind w:left="720"/>
      <w:contextualSpacing/>
    </w:pPr>
  </w:style>
  <w:style w:type="character" w:customStyle="1" w:styleId="translation-chunk">
    <w:name w:val="translation-chunk"/>
    <w:basedOn w:val="a0"/>
    <w:rsid w:val="007C7417"/>
  </w:style>
  <w:style w:type="character" w:styleId="a6">
    <w:name w:val="Hyperlink"/>
    <w:basedOn w:val="a0"/>
    <w:uiPriority w:val="99"/>
    <w:unhideWhenUsed/>
    <w:rsid w:val="003826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58</cp:revision>
  <cp:lastPrinted>2016-05-11T08:35:00Z</cp:lastPrinted>
  <dcterms:created xsi:type="dcterms:W3CDTF">2016-04-07T04:49:00Z</dcterms:created>
  <dcterms:modified xsi:type="dcterms:W3CDTF">2016-09-15T05:36:00Z</dcterms:modified>
</cp:coreProperties>
</file>