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E1A" w:rsidRDefault="00BB5E1A" w:rsidP="00BB5E1A">
      <w:pPr>
        <w:shd w:val="clear" w:color="auto" w:fill="FFFFFF"/>
        <w:ind w:right="-28"/>
        <w:jc w:val="right"/>
        <w:rPr>
          <w:b/>
          <w:bCs/>
          <w:iCs/>
          <w:sz w:val="28"/>
          <w:szCs w:val="28"/>
          <w:lang w:val="kk-KZ"/>
        </w:rPr>
      </w:pPr>
      <w:r>
        <w:rPr>
          <w:b/>
          <w:bCs/>
          <w:iCs/>
          <w:sz w:val="28"/>
          <w:szCs w:val="28"/>
          <w:lang w:val="kk-KZ"/>
        </w:rPr>
        <w:t>Қалалық/аудандық</w:t>
      </w:r>
    </w:p>
    <w:p w:rsidR="00BB5E1A" w:rsidRDefault="00BB5E1A" w:rsidP="00BB5E1A">
      <w:pPr>
        <w:shd w:val="clear" w:color="auto" w:fill="FFFFFF"/>
        <w:ind w:right="-28"/>
        <w:jc w:val="right"/>
        <w:rPr>
          <w:b/>
          <w:bCs/>
          <w:iCs/>
          <w:sz w:val="28"/>
          <w:szCs w:val="28"/>
          <w:lang w:val="kk-KZ"/>
        </w:rPr>
      </w:pPr>
      <w:r>
        <w:rPr>
          <w:b/>
          <w:bCs/>
          <w:iCs/>
          <w:sz w:val="28"/>
          <w:szCs w:val="28"/>
          <w:lang w:val="kk-KZ"/>
        </w:rPr>
        <w:t xml:space="preserve"> білім беру </w:t>
      </w:r>
    </w:p>
    <w:p w:rsidR="00BB5E1A" w:rsidRDefault="00BB5E1A" w:rsidP="00BB5E1A">
      <w:pPr>
        <w:shd w:val="clear" w:color="auto" w:fill="FFFFFF"/>
        <w:ind w:right="-28"/>
        <w:jc w:val="right"/>
        <w:rPr>
          <w:b/>
          <w:bCs/>
          <w:iCs/>
          <w:sz w:val="28"/>
          <w:szCs w:val="28"/>
          <w:lang w:val="kk-KZ"/>
        </w:rPr>
      </w:pPr>
      <w:r>
        <w:rPr>
          <w:b/>
          <w:bCs/>
          <w:iCs/>
          <w:sz w:val="28"/>
          <w:szCs w:val="28"/>
          <w:lang w:val="kk-KZ"/>
        </w:rPr>
        <w:t>басшыларына</w:t>
      </w:r>
    </w:p>
    <w:p w:rsidR="00BB5E1A" w:rsidRPr="00411083" w:rsidRDefault="00BB5E1A" w:rsidP="00BB5E1A">
      <w:pPr>
        <w:pStyle w:val="a4"/>
        <w:ind w:firstLine="720"/>
        <w:jc w:val="center"/>
        <w:rPr>
          <w:b/>
          <w:szCs w:val="28"/>
        </w:rPr>
      </w:pPr>
    </w:p>
    <w:p w:rsidR="00BB5E1A" w:rsidRDefault="009E3D88" w:rsidP="009E3D88">
      <w:pPr>
        <w:pStyle w:val="a4"/>
        <w:ind w:firstLine="720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Ереже</w:t>
      </w:r>
    </w:p>
    <w:p w:rsidR="00A77685" w:rsidRDefault="00A77685" w:rsidP="009E3D88">
      <w:pPr>
        <w:pStyle w:val="a4"/>
        <w:ind w:firstLine="720"/>
        <w:jc w:val="center"/>
        <w:rPr>
          <w:b/>
          <w:szCs w:val="28"/>
          <w:lang w:val="kk-KZ"/>
        </w:rPr>
      </w:pPr>
    </w:p>
    <w:p w:rsidR="00BB5E1A" w:rsidRDefault="00BB5E1A" w:rsidP="00BB5E1A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«М.М.Катаев атындағы Оқушылар сарайы» КМҚК психологтарды</w:t>
      </w:r>
      <w:r w:rsidRPr="00023AFA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2018 жылғы 12 сәуірде сағат 10.00-де 1 Май көшесі, 27</w:t>
      </w:r>
      <w:r w:rsidRPr="00023AFA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 мекенжайы бойынша 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өткізілетін </w:t>
      </w:r>
      <w:r w:rsidRPr="00023AFA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«Білім беру мекемелеріндегі психологиялық қызмет: практикалық қолданудың инновациялары мен тәжірибесі»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облыстық ғылыми - практикалық  конференцияға қатысуға шақырады</w:t>
      </w:r>
      <w:r w:rsidRPr="00023AFA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BB5E1A" w:rsidRPr="008E39CA" w:rsidRDefault="00BB5E1A" w:rsidP="00BB5E1A">
      <w:pPr>
        <w:pStyle w:val="a7"/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</w:p>
    <w:p w:rsidR="00BB5E1A" w:rsidRPr="00411083" w:rsidRDefault="00BB5E1A" w:rsidP="00BB5E1A">
      <w:pPr>
        <w:pStyle w:val="a4"/>
        <w:jc w:val="both"/>
        <w:rPr>
          <w:b/>
          <w:szCs w:val="28"/>
        </w:rPr>
      </w:pPr>
      <w:r w:rsidRPr="00411083">
        <w:rPr>
          <w:b/>
          <w:szCs w:val="28"/>
          <w:lang w:val="kk-KZ"/>
        </w:rPr>
        <w:t>К</w:t>
      </w:r>
      <w:proofErr w:type="spellStart"/>
      <w:r w:rsidRPr="00411083">
        <w:rPr>
          <w:b/>
          <w:szCs w:val="28"/>
        </w:rPr>
        <w:t>онференци</w:t>
      </w:r>
      <w:proofErr w:type="spellEnd"/>
      <w:r w:rsidRPr="00411083">
        <w:rPr>
          <w:b/>
          <w:szCs w:val="28"/>
          <w:lang w:val="kk-KZ"/>
        </w:rPr>
        <w:t>яда келесі мәселелер талқыла</w:t>
      </w:r>
      <w:r>
        <w:rPr>
          <w:b/>
          <w:szCs w:val="28"/>
          <w:lang w:val="kk-KZ"/>
        </w:rPr>
        <w:t>н</w:t>
      </w:r>
      <w:r w:rsidRPr="00411083">
        <w:rPr>
          <w:b/>
          <w:szCs w:val="28"/>
          <w:lang w:val="kk-KZ"/>
        </w:rPr>
        <w:t>уға ұсынылады:</w:t>
      </w:r>
    </w:p>
    <w:p w:rsidR="00BB5E1A" w:rsidRPr="00411083" w:rsidRDefault="00BB5E1A" w:rsidP="00BB5E1A">
      <w:pPr>
        <w:pStyle w:val="a4"/>
        <w:numPr>
          <w:ilvl w:val="0"/>
          <w:numId w:val="4"/>
        </w:numPr>
        <w:jc w:val="both"/>
        <w:rPr>
          <w:szCs w:val="28"/>
        </w:rPr>
      </w:pPr>
      <w:r w:rsidRPr="00411083">
        <w:rPr>
          <w:szCs w:val="28"/>
          <w:lang w:val="kk-KZ"/>
        </w:rPr>
        <w:t>Білім беру мекемелеріндегі педагогтерді</w:t>
      </w:r>
      <w:r>
        <w:rPr>
          <w:szCs w:val="28"/>
          <w:lang w:val="kk-KZ"/>
        </w:rPr>
        <w:t>ң</w:t>
      </w:r>
      <w:r w:rsidRPr="00411083">
        <w:rPr>
          <w:szCs w:val="28"/>
          <w:lang w:val="kk-KZ"/>
        </w:rPr>
        <w:t xml:space="preserve"> </w:t>
      </w:r>
      <w:r>
        <w:rPr>
          <w:szCs w:val="28"/>
          <w:lang w:val="kk-KZ"/>
        </w:rPr>
        <w:t>инновациялық қызметін</w:t>
      </w:r>
      <w:r w:rsidRPr="00411083">
        <w:rPr>
          <w:szCs w:val="28"/>
          <w:lang w:val="kk-KZ"/>
        </w:rPr>
        <w:t>е  п</w:t>
      </w:r>
      <w:proofErr w:type="spellStart"/>
      <w:r w:rsidRPr="00411083">
        <w:rPr>
          <w:szCs w:val="28"/>
        </w:rPr>
        <w:t>сихолог</w:t>
      </w:r>
      <w:proofErr w:type="spellEnd"/>
      <w:r w:rsidRPr="00411083">
        <w:rPr>
          <w:szCs w:val="28"/>
          <w:lang w:val="kk-KZ"/>
        </w:rPr>
        <w:t>иялық</w:t>
      </w:r>
      <w:r w:rsidRPr="00411083">
        <w:rPr>
          <w:szCs w:val="28"/>
        </w:rPr>
        <w:t>– педагоги</w:t>
      </w:r>
      <w:r w:rsidRPr="00411083">
        <w:rPr>
          <w:szCs w:val="28"/>
          <w:lang w:val="kk-KZ"/>
        </w:rPr>
        <w:t xml:space="preserve">калық </w:t>
      </w:r>
      <w:r>
        <w:rPr>
          <w:szCs w:val="28"/>
          <w:lang w:val="kk-KZ"/>
        </w:rPr>
        <w:t>қолда</w:t>
      </w:r>
      <w:r w:rsidRPr="00411083">
        <w:rPr>
          <w:szCs w:val="28"/>
          <w:lang w:val="kk-KZ"/>
        </w:rPr>
        <w:t xml:space="preserve">у </w:t>
      </w:r>
      <w:r>
        <w:rPr>
          <w:szCs w:val="28"/>
          <w:lang w:val="kk-KZ"/>
        </w:rPr>
        <w:t>көрсету</w:t>
      </w:r>
    </w:p>
    <w:p w:rsidR="00BB5E1A" w:rsidRPr="00411083" w:rsidRDefault="00BB5E1A" w:rsidP="00BB5E1A">
      <w:pPr>
        <w:pStyle w:val="a4"/>
        <w:numPr>
          <w:ilvl w:val="0"/>
          <w:numId w:val="4"/>
        </w:numPr>
        <w:jc w:val="both"/>
        <w:rPr>
          <w:szCs w:val="28"/>
        </w:rPr>
      </w:pPr>
      <w:r>
        <w:rPr>
          <w:szCs w:val="28"/>
          <w:lang w:val="kk-KZ"/>
        </w:rPr>
        <w:t>Жанжалдық</w:t>
      </w:r>
      <w:r w:rsidRPr="00411083">
        <w:rPr>
          <w:szCs w:val="28"/>
          <w:lang w:val="kk-KZ"/>
        </w:rPr>
        <w:t xml:space="preserve"> </w:t>
      </w:r>
      <w:r>
        <w:rPr>
          <w:szCs w:val="28"/>
          <w:lang w:val="kk-KZ"/>
        </w:rPr>
        <w:t>қарым-</w:t>
      </w:r>
      <w:r w:rsidRPr="00411083">
        <w:rPr>
          <w:szCs w:val="28"/>
          <w:lang w:val="kk-KZ"/>
        </w:rPr>
        <w:t>қатынастың алдын алу бойынша психологиялық қызмет</w:t>
      </w:r>
    </w:p>
    <w:p w:rsidR="00BB5E1A" w:rsidRPr="00411083" w:rsidRDefault="00BB5E1A" w:rsidP="00BB5E1A">
      <w:pPr>
        <w:pStyle w:val="a4"/>
        <w:numPr>
          <w:ilvl w:val="0"/>
          <w:numId w:val="3"/>
        </w:numPr>
        <w:ind w:hanging="294"/>
        <w:jc w:val="both"/>
        <w:rPr>
          <w:szCs w:val="28"/>
        </w:rPr>
      </w:pPr>
      <w:r w:rsidRPr="00411083">
        <w:rPr>
          <w:szCs w:val="28"/>
          <w:lang w:val="kk-KZ"/>
        </w:rPr>
        <w:t>Заманауи</w:t>
      </w:r>
      <w:r>
        <w:rPr>
          <w:szCs w:val="28"/>
          <w:lang w:val="kk-KZ"/>
        </w:rPr>
        <w:t xml:space="preserve"> мектептерде  дарынды бала</w:t>
      </w:r>
      <w:r w:rsidRPr="00411083">
        <w:rPr>
          <w:szCs w:val="28"/>
          <w:lang w:val="kk-KZ"/>
        </w:rPr>
        <w:t xml:space="preserve"> тұлғасын</w:t>
      </w:r>
      <w:r>
        <w:rPr>
          <w:szCs w:val="28"/>
          <w:lang w:val="kk-KZ"/>
        </w:rPr>
        <w:t>ың дам</w:t>
      </w:r>
      <w:r w:rsidRPr="00411083">
        <w:rPr>
          <w:szCs w:val="28"/>
          <w:lang w:val="kk-KZ"/>
        </w:rPr>
        <w:t>уына әлеуметтік-психологиялық жағдай жасау</w:t>
      </w:r>
    </w:p>
    <w:p w:rsidR="00BB5E1A" w:rsidRPr="00411083" w:rsidRDefault="00BB5E1A" w:rsidP="00BB5E1A">
      <w:pPr>
        <w:pStyle w:val="a4"/>
        <w:numPr>
          <w:ilvl w:val="0"/>
          <w:numId w:val="3"/>
        </w:numPr>
        <w:ind w:hanging="294"/>
        <w:jc w:val="both"/>
        <w:rPr>
          <w:szCs w:val="28"/>
        </w:rPr>
      </w:pPr>
      <w:r w:rsidRPr="00411083">
        <w:rPr>
          <w:szCs w:val="28"/>
          <w:lang w:val="kk-KZ"/>
        </w:rPr>
        <w:t>Заманауи психологиял</w:t>
      </w:r>
      <w:r>
        <w:rPr>
          <w:szCs w:val="28"/>
          <w:lang w:val="kk-KZ"/>
        </w:rPr>
        <w:t>ық технологиялар</w:t>
      </w:r>
    </w:p>
    <w:p w:rsidR="00BB5E1A" w:rsidRPr="00411083" w:rsidRDefault="00BB5E1A" w:rsidP="00BB5E1A">
      <w:pPr>
        <w:numPr>
          <w:ilvl w:val="0"/>
          <w:numId w:val="3"/>
        </w:numPr>
        <w:tabs>
          <w:tab w:val="left" w:pos="709"/>
          <w:tab w:val="center" w:pos="5032"/>
        </w:tabs>
        <w:jc w:val="both"/>
        <w:rPr>
          <w:sz w:val="28"/>
          <w:szCs w:val="28"/>
        </w:rPr>
      </w:pPr>
      <w:r w:rsidRPr="00411083">
        <w:rPr>
          <w:sz w:val="28"/>
          <w:szCs w:val="28"/>
          <w:lang w:val="kk-KZ"/>
        </w:rPr>
        <w:t>Психологтың ата-аналармен  жұмыс жүргізу стратегиялары</w:t>
      </w:r>
    </w:p>
    <w:p w:rsidR="00BB5E1A" w:rsidRPr="00411083" w:rsidRDefault="00BB5E1A" w:rsidP="00BB5E1A">
      <w:pPr>
        <w:numPr>
          <w:ilvl w:val="0"/>
          <w:numId w:val="3"/>
        </w:numPr>
        <w:tabs>
          <w:tab w:val="left" w:pos="709"/>
          <w:tab w:val="center" w:pos="5032"/>
        </w:tabs>
        <w:jc w:val="both"/>
        <w:rPr>
          <w:sz w:val="28"/>
          <w:szCs w:val="28"/>
        </w:rPr>
      </w:pPr>
      <w:r w:rsidRPr="00411083">
        <w:rPr>
          <w:sz w:val="28"/>
          <w:szCs w:val="28"/>
          <w:lang w:val="kk-KZ"/>
        </w:rPr>
        <w:t>Оқушылармен түзету жұмыстарында</w:t>
      </w:r>
      <w:r>
        <w:rPr>
          <w:sz w:val="28"/>
          <w:szCs w:val="28"/>
          <w:lang w:val="kk-KZ"/>
        </w:rPr>
        <w:t>ғы</w:t>
      </w:r>
      <w:r w:rsidRPr="00411083">
        <w:rPr>
          <w:sz w:val="28"/>
          <w:szCs w:val="28"/>
          <w:lang w:val="kk-KZ"/>
        </w:rPr>
        <w:t xml:space="preserve"> заманауи  </w:t>
      </w:r>
      <w:r>
        <w:rPr>
          <w:sz w:val="28"/>
          <w:szCs w:val="28"/>
          <w:lang w:val="kk-KZ"/>
        </w:rPr>
        <w:t>тәсілдер</w:t>
      </w:r>
    </w:p>
    <w:p w:rsidR="00BB5E1A" w:rsidRPr="00023AFA" w:rsidRDefault="00BB5E1A" w:rsidP="00BB5E1A">
      <w:pPr>
        <w:numPr>
          <w:ilvl w:val="0"/>
          <w:numId w:val="3"/>
        </w:numPr>
        <w:tabs>
          <w:tab w:val="left" w:pos="709"/>
          <w:tab w:val="center" w:pos="5032"/>
        </w:tabs>
        <w:jc w:val="both"/>
        <w:rPr>
          <w:sz w:val="28"/>
          <w:szCs w:val="28"/>
          <w:lang w:val="kk-KZ"/>
        </w:rPr>
      </w:pPr>
      <w:r w:rsidRPr="00411083">
        <w:rPr>
          <w:sz w:val="28"/>
          <w:szCs w:val="28"/>
          <w:lang w:val="kk-KZ"/>
        </w:rPr>
        <w:t xml:space="preserve"> Психологтың педагогикалық құраммен  өзара әрекет</w:t>
      </w:r>
      <w:r w:rsidR="00F10424">
        <w:rPr>
          <w:sz w:val="28"/>
          <w:szCs w:val="28"/>
          <w:lang w:val="kk-KZ"/>
        </w:rPr>
        <w:t>тестік</w:t>
      </w:r>
      <w:r w:rsidRPr="00411083">
        <w:rPr>
          <w:sz w:val="28"/>
          <w:szCs w:val="28"/>
          <w:lang w:val="kk-KZ"/>
        </w:rPr>
        <w:t>тің ерекшеліктері</w:t>
      </w:r>
    </w:p>
    <w:p w:rsidR="00BB5E1A" w:rsidRDefault="00BB5E1A" w:rsidP="00BB5E1A">
      <w:pPr>
        <w:numPr>
          <w:ilvl w:val="0"/>
          <w:numId w:val="3"/>
        </w:numPr>
        <w:tabs>
          <w:tab w:val="left" w:pos="709"/>
          <w:tab w:val="center" w:pos="5032"/>
        </w:tabs>
        <w:spacing w:after="100"/>
        <w:jc w:val="both"/>
        <w:rPr>
          <w:sz w:val="28"/>
          <w:szCs w:val="28"/>
          <w:lang w:val="kk-KZ"/>
        </w:rPr>
      </w:pPr>
      <w:r w:rsidRPr="00411083">
        <w:rPr>
          <w:sz w:val="28"/>
          <w:szCs w:val="28"/>
          <w:lang w:val="kk-KZ"/>
        </w:rPr>
        <w:t>и</w:t>
      </w:r>
      <w:r w:rsidR="00F10424">
        <w:rPr>
          <w:sz w:val="28"/>
          <w:szCs w:val="28"/>
          <w:lang w:val="kk-KZ"/>
        </w:rPr>
        <w:t>нтернат үлгісіндегі  мекемелерде</w:t>
      </w:r>
      <w:r w:rsidRPr="00411083">
        <w:rPr>
          <w:sz w:val="28"/>
          <w:szCs w:val="28"/>
          <w:lang w:val="kk-KZ"/>
        </w:rPr>
        <w:t xml:space="preserve"> </w:t>
      </w:r>
      <w:r w:rsidR="00F10424">
        <w:rPr>
          <w:sz w:val="28"/>
          <w:szCs w:val="28"/>
          <w:lang w:val="kk-KZ"/>
        </w:rPr>
        <w:t>тәрбиеленуші</w:t>
      </w:r>
      <w:r w:rsidRPr="00411083">
        <w:rPr>
          <w:sz w:val="28"/>
          <w:szCs w:val="28"/>
          <w:lang w:val="kk-KZ"/>
        </w:rPr>
        <w:t xml:space="preserve"> тұлғасын дамыту үді</w:t>
      </w:r>
      <w:r w:rsidR="00F10424">
        <w:rPr>
          <w:sz w:val="28"/>
          <w:szCs w:val="28"/>
          <w:lang w:val="kk-KZ"/>
        </w:rPr>
        <w:t>рісін</w:t>
      </w:r>
      <w:r w:rsidRPr="00411083">
        <w:rPr>
          <w:sz w:val="28"/>
          <w:szCs w:val="28"/>
          <w:lang w:val="kk-KZ"/>
        </w:rPr>
        <w:t xml:space="preserve">е  әлеуметтік-психологиялық </w:t>
      </w:r>
      <w:r w:rsidR="00F10424">
        <w:rPr>
          <w:sz w:val="28"/>
          <w:szCs w:val="28"/>
          <w:lang w:val="kk-KZ"/>
        </w:rPr>
        <w:t>қолдау көрсету</w:t>
      </w:r>
      <w:r w:rsidRPr="00411083">
        <w:rPr>
          <w:sz w:val="28"/>
          <w:szCs w:val="28"/>
          <w:lang w:val="kk-KZ"/>
        </w:rPr>
        <w:t xml:space="preserve"> </w:t>
      </w:r>
    </w:p>
    <w:p w:rsidR="00BB5E1A" w:rsidRDefault="00BB5E1A" w:rsidP="00BB5E1A">
      <w:pPr>
        <w:tabs>
          <w:tab w:val="left" w:pos="709"/>
          <w:tab w:val="center" w:pos="5032"/>
        </w:tabs>
        <w:spacing w:after="100"/>
        <w:ind w:left="720"/>
        <w:jc w:val="both"/>
        <w:rPr>
          <w:sz w:val="28"/>
          <w:szCs w:val="28"/>
          <w:lang w:val="kk-KZ"/>
        </w:rPr>
      </w:pPr>
      <w:r w:rsidRPr="00411083">
        <w:rPr>
          <w:b/>
          <w:sz w:val="28"/>
          <w:szCs w:val="28"/>
          <w:lang w:val="kk-KZ"/>
        </w:rPr>
        <w:t>Конференция жұмысының түрлері</w:t>
      </w:r>
      <w:r w:rsidRPr="00023AFA">
        <w:rPr>
          <w:b/>
          <w:sz w:val="28"/>
          <w:szCs w:val="28"/>
          <w:lang w:val="kk-KZ"/>
        </w:rPr>
        <w:t>:</w:t>
      </w:r>
      <w:r w:rsidRPr="00023AFA">
        <w:rPr>
          <w:sz w:val="28"/>
          <w:szCs w:val="28"/>
          <w:lang w:val="kk-KZ"/>
        </w:rPr>
        <w:t xml:space="preserve"> пленар</w:t>
      </w:r>
      <w:r w:rsidRPr="00411083">
        <w:rPr>
          <w:sz w:val="28"/>
          <w:szCs w:val="28"/>
          <w:lang w:val="kk-KZ"/>
        </w:rPr>
        <w:t>лық отырыс</w:t>
      </w:r>
      <w:r w:rsidRPr="00023AFA">
        <w:rPr>
          <w:sz w:val="28"/>
          <w:szCs w:val="28"/>
          <w:lang w:val="kk-KZ"/>
        </w:rPr>
        <w:t>, секци</w:t>
      </w:r>
      <w:r w:rsidRPr="00411083">
        <w:rPr>
          <w:sz w:val="28"/>
          <w:szCs w:val="28"/>
          <w:lang w:val="kk-KZ"/>
        </w:rPr>
        <w:t>ялар жұмысы</w:t>
      </w:r>
      <w:r w:rsidRPr="00023AFA">
        <w:rPr>
          <w:sz w:val="28"/>
          <w:szCs w:val="28"/>
          <w:lang w:val="kk-KZ"/>
        </w:rPr>
        <w:t xml:space="preserve">, </w:t>
      </w:r>
      <w:r w:rsidRPr="00411083">
        <w:rPr>
          <w:sz w:val="28"/>
          <w:szCs w:val="28"/>
          <w:lang w:val="kk-KZ"/>
        </w:rPr>
        <w:t>шеберлік сабақтар</w:t>
      </w:r>
      <w:r w:rsidRPr="00023AFA">
        <w:rPr>
          <w:sz w:val="28"/>
          <w:szCs w:val="28"/>
          <w:lang w:val="kk-KZ"/>
        </w:rPr>
        <w:t xml:space="preserve">. </w:t>
      </w:r>
      <w:r w:rsidRPr="00411083">
        <w:rPr>
          <w:sz w:val="28"/>
          <w:szCs w:val="28"/>
          <w:lang w:val="kk-KZ"/>
        </w:rPr>
        <w:t xml:space="preserve">Конференция жұмысына Павлодар облысы </w:t>
      </w:r>
      <w:r w:rsidR="00A54ADD" w:rsidRPr="00411083">
        <w:rPr>
          <w:sz w:val="28"/>
          <w:szCs w:val="28"/>
          <w:lang w:val="kk-KZ"/>
        </w:rPr>
        <w:t>ЖОО-ның оқытушылары және магистр</w:t>
      </w:r>
      <w:r w:rsidR="00A54ADD">
        <w:rPr>
          <w:sz w:val="28"/>
          <w:szCs w:val="28"/>
          <w:lang w:val="kk-KZ"/>
        </w:rPr>
        <w:t>анттар</w:t>
      </w:r>
      <w:r w:rsidR="00A54ADD" w:rsidRPr="00411083">
        <w:rPr>
          <w:sz w:val="28"/>
          <w:szCs w:val="28"/>
          <w:lang w:val="kk-KZ"/>
        </w:rPr>
        <w:t>ы,</w:t>
      </w:r>
      <w:r w:rsidRPr="00411083">
        <w:rPr>
          <w:sz w:val="28"/>
          <w:szCs w:val="28"/>
          <w:lang w:val="kk-KZ"/>
        </w:rPr>
        <w:t xml:space="preserve"> білім беру ұйымдарының (мектеп,колледж, мектеп алды мекемелер, арнау</w:t>
      </w:r>
      <w:r w:rsidR="00A54ADD">
        <w:rPr>
          <w:sz w:val="28"/>
          <w:szCs w:val="28"/>
          <w:lang w:val="kk-KZ"/>
        </w:rPr>
        <w:t>лы мектептер және интернат үлгісіндегі</w:t>
      </w:r>
      <w:r w:rsidRPr="00411083">
        <w:rPr>
          <w:sz w:val="28"/>
          <w:szCs w:val="28"/>
          <w:lang w:val="kk-KZ"/>
        </w:rPr>
        <w:t xml:space="preserve"> оқу орындары) психологтары қатыса алады.</w:t>
      </w:r>
    </w:p>
    <w:p w:rsidR="00BB5E1A" w:rsidRPr="00411083" w:rsidRDefault="00BB5E1A" w:rsidP="00BB5E1A">
      <w:pPr>
        <w:spacing w:after="100"/>
        <w:jc w:val="both"/>
        <w:rPr>
          <w:sz w:val="28"/>
          <w:szCs w:val="28"/>
        </w:rPr>
      </w:pPr>
      <w:r w:rsidRPr="00411083">
        <w:rPr>
          <w:b/>
          <w:bCs/>
          <w:sz w:val="28"/>
          <w:szCs w:val="28"/>
          <w:lang w:val="kk-KZ"/>
        </w:rPr>
        <w:t>К</w:t>
      </w:r>
      <w:proofErr w:type="spellStart"/>
      <w:r w:rsidRPr="00411083">
        <w:rPr>
          <w:b/>
          <w:bCs/>
          <w:sz w:val="28"/>
          <w:szCs w:val="28"/>
        </w:rPr>
        <w:t>онференци</w:t>
      </w:r>
      <w:proofErr w:type="spellEnd"/>
      <w:r w:rsidRPr="00411083">
        <w:rPr>
          <w:b/>
          <w:bCs/>
          <w:sz w:val="28"/>
          <w:szCs w:val="28"/>
          <w:lang w:val="kk-KZ"/>
        </w:rPr>
        <w:t>яның жұмыс тілдері</w:t>
      </w:r>
      <w:r w:rsidRPr="00411083">
        <w:rPr>
          <w:b/>
          <w:sz w:val="28"/>
          <w:szCs w:val="28"/>
        </w:rPr>
        <w:t xml:space="preserve">: </w:t>
      </w:r>
      <w:r w:rsidRPr="00411083">
        <w:rPr>
          <w:sz w:val="28"/>
          <w:szCs w:val="28"/>
          <w:lang w:val="kk-KZ"/>
        </w:rPr>
        <w:t>қазақ, орыс</w:t>
      </w:r>
      <w:r w:rsidRPr="00411083">
        <w:rPr>
          <w:sz w:val="28"/>
          <w:szCs w:val="28"/>
        </w:rPr>
        <w:t xml:space="preserve">. </w:t>
      </w:r>
    </w:p>
    <w:p w:rsidR="00BB5E1A" w:rsidRPr="00411083" w:rsidRDefault="00BB5E1A" w:rsidP="00BB5E1A">
      <w:pPr>
        <w:ind w:hanging="964"/>
        <w:jc w:val="center"/>
        <w:rPr>
          <w:b/>
          <w:bCs/>
          <w:sz w:val="28"/>
          <w:szCs w:val="28"/>
          <w:lang w:val="kk-KZ"/>
        </w:rPr>
      </w:pPr>
      <w:r w:rsidRPr="00411083">
        <w:rPr>
          <w:b/>
          <w:bCs/>
          <w:sz w:val="28"/>
          <w:szCs w:val="28"/>
          <w:lang w:val="kk-KZ"/>
        </w:rPr>
        <w:t>1.Конференцияға қатысу  жағдайлары</w:t>
      </w:r>
    </w:p>
    <w:p w:rsidR="00BB5E1A" w:rsidRPr="00411083" w:rsidRDefault="00BB5E1A" w:rsidP="00BB5E1A">
      <w:pPr>
        <w:ind w:hanging="964"/>
        <w:jc w:val="center"/>
        <w:rPr>
          <w:b/>
          <w:bCs/>
          <w:sz w:val="28"/>
          <w:szCs w:val="28"/>
        </w:rPr>
      </w:pPr>
    </w:p>
    <w:p w:rsidR="00BB5E1A" w:rsidRPr="00411083" w:rsidRDefault="00BB5E1A" w:rsidP="00BB5E1A">
      <w:pPr>
        <w:tabs>
          <w:tab w:val="left" w:pos="735"/>
        </w:tabs>
        <w:ind w:firstLine="709"/>
        <w:jc w:val="both"/>
        <w:rPr>
          <w:spacing w:val="-2"/>
          <w:sz w:val="28"/>
          <w:szCs w:val="28"/>
          <w:lang w:val="kk-KZ"/>
        </w:rPr>
      </w:pPr>
      <w:r w:rsidRPr="00411083">
        <w:rPr>
          <w:spacing w:val="-2"/>
          <w:sz w:val="28"/>
          <w:szCs w:val="28"/>
        </w:rPr>
        <w:tab/>
      </w:r>
      <w:r w:rsidRPr="00411083">
        <w:rPr>
          <w:spacing w:val="-2"/>
          <w:sz w:val="28"/>
          <w:szCs w:val="28"/>
          <w:lang w:val="kk-KZ"/>
        </w:rPr>
        <w:t xml:space="preserve">Конференцияға қатысу үшін 2018 жылдың 16 наурызына дейін  </w:t>
      </w:r>
      <w:r w:rsidR="00CE07B6" w:rsidRPr="00411083">
        <w:rPr>
          <w:spacing w:val="-2"/>
          <w:sz w:val="28"/>
          <w:szCs w:val="28"/>
        </w:rPr>
        <w:fldChar w:fldCharType="begin"/>
      </w:r>
      <w:r w:rsidRPr="00411083">
        <w:rPr>
          <w:spacing w:val="-2"/>
          <w:sz w:val="28"/>
          <w:szCs w:val="28"/>
        </w:rPr>
        <w:instrText xml:space="preserve"> HYPERLINK "mailto:metodotdeldsh@mail.ru" </w:instrText>
      </w:r>
      <w:r w:rsidR="00CE07B6" w:rsidRPr="00411083">
        <w:rPr>
          <w:spacing w:val="-2"/>
          <w:sz w:val="28"/>
          <w:szCs w:val="28"/>
        </w:rPr>
        <w:fldChar w:fldCharType="separate"/>
      </w:r>
      <w:r w:rsidRPr="00411083">
        <w:rPr>
          <w:rStyle w:val="a3"/>
          <w:spacing w:val="-2"/>
          <w:sz w:val="28"/>
          <w:szCs w:val="28"/>
        </w:rPr>
        <w:t>metodotdeldsh@mail.ru</w:t>
      </w:r>
      <w:r w:rsidR="00CE07B6" w:rsidRPr="00411083">
        <w:rPr>
          <w:spacing w:val="-2"/>
          <w:sz w:val="28"/>
          <w:szCs w:val="28"/>
        </w:rPr>
        <w:fldChar w:fldCharType="end"/>
      </w:r>
      <w:r w:rsidRPr="00411083">
        <w:rPr>
          <w:spacing w:val="-2"/>
          <w:sz w:val="28"/>
          <w:szCs w:val="28"/>
          <w:lang w:val="kk-KZ"/>
        </w:rPr>
        <w:t xml:space="preserve">  электрондық мекенжайына жіберу керек:</w:t>
      </w:r>
    </w:p>
    <w:p w:rsidR="00BB5E1A" w:rsidRPr="00411083" w:rsidRDefault="00BB5E1A" w:rsidP="00BB5E1A">
      <w:pPr>
        <w:tabs>
          <w:tab w:val="left" w:pos="735"/>
        </w:tabs>
        <w:ind w:firstLine="709"/>
        <w:jc w:val="both"/>
        <w:rPr>
          <w:spacing w:val="-2"/>
          <w:sz w:val="28"/>
          <w:szCs w:val="28"/>
          <w:lang w:val="kk-KZ"/>
        </w:rPr>
      </w:pPr>
      <w:r w:rsidRPr="00411083">
        <w:rPr>
          <w:spacing w:val="-2"/>
          <w:sz w:val="28"/>
          <w:szCs w:val="28"/>
          <w:lang w:val="kk-KZ"/>
        </w:rPr>
        <w:t>- өтілім</w:t>
      </w:r>
    </w:p>
    <w:p w:rsidR="008E22E8" w:rsidRDefault="00BB5E1A" w:rsidP="00FB58C7">
      <w:pPr>
        <w:tabs>
          <w:tab w:val="left" w:pos="735"/>
        </w:tabs>
        <w:ind w:left="787"/>
        <w:jc w:val="both"/>
        <w:rPr>
          <w:b/>
          <w:bCs/>
          <w:szCs w:val="28"/>
          <w:lang w:val="kk-KZ"/>
        </w:rPr>
      </w:pPr>
      <w:r w:rsidRPr="00411083">
        <w:rPr>
          <w:spacing w:val="-2"/>
          <w:sz w:val="28"/>
          <w:szCs w:val="28"/>
          <w:lang w:val="kk-KZ"/>
        </w:rPr>
        <w:t xml:space="preserve">-материалдар </w:t>
      </w:r>
    </w:p>
    <w:p w:rsidR="00FD5212" w:rsidRDefault="00FD5212" w:rsidP="008E22E8">
      <w:pPr>
        <w:pStyle w:val="a4"/>
        <w:ind w:left="1080" w:firstLine="360"/>
        <w:jc w:val="center"/>
        <w:rPr>
          <w:b/>
          <w:bCs/>
          <w:szCs w:val="28"/>
          <w:lang w:val="kk-KZ"/>
        </w:rPr>
      </w:pPr>
    </w:p>
    <w:p w:rsidR="00FD5212" w:rsidRDefault="00FD5212" w:rsidP="008E22E8">
      <w:pPr>
        <w:pStyle w:val="a4"/>
        <w:ind w:left="1080" w:firstLine="360"/>
        <w:jc w:val="center"/>
        <w:rPr>
          <w:b/>
          <w:bCs/>
          <w:szCs w:val="28"/>
          <w:lang w:val="kk-KZ"/>
        </w:rPr>
      </w:pPr>
    </w:p>
    <w:p w:rsidR="00FD5212" w:rsidRDefault="00FD5212" w:rsidP="008E22E8">
      <w:pPr>
        <w:pStyle w:val="a4"/>
        <w:ind w:left="1080" w:firstLine="360"/>
        <w:jc w:val="center"/>
        <w:rPr>
          <w:b/>
          <w:bCs/>
          <w:szCs w:val="28"/>
          <w:lang w:val="kk-KZ"/>
        </w:rPr>
      </w:pPr>
    </w:p>
    <w:p w:rsidR="00FD5212" w:rsidRDefault="00FD5212" w:rsidP="008E22E8">
      <w:pPr>
        <w:pStyle w:val="a4"/>
        <w:ind w:left="1080" w:firstLine="360"/>
        <w:jc w:val="center"/>
        <w:rPr>
          <w:b/>
          <w:bCs/>
          <w:szCs w:val="28"/>
          <w:lang w:val="kk-KZ"/>
        </w:rPr>
      </w:pPr>
    </w:p>
    <w:p w:rsidR="008E22E8" w:rsidRPr="008E22E8" w:rsidRDefault="008E22E8" w:rsidP="008E22E8">
      <w:pPr>
        <w:pStyle w:val="a4"/>
        <w:ind w:left="1080" w:firstLine="360"/>
        <w:jc w:val="center"/>
        <w:rPr>
          <w:szCs w:val="28"/>
          <w:lang w:val="kk-KZ"/>
        </w:rPr>
      </w:pPr>
      <w:r>
        <w:rPr>
          <w:b/>
          <w:bCs/>
          <w:szCs w:val="28"/>
          <w:lang w:val="kk-KZ"/>
        </w:rPr>
        <w:lastRenderedPageBreak/>
        <w:t>К</w:t>
      </w:r>
      <w:proofErr w:type="spellStart"/>
      <w:r w:rsidRPr="008D557B">
        <w:rPr>
          <w:b/>
          <w:bCs/>
          <w:szCs w:val="28"/>
        </w:rPr>
        <w:t>онференци</w:t>
      </w:r>
      <w:proofErr w:type="spellEnd"/>
      <w:r>
        <w:rPr>
          <w:b/>
          <w:bCs/>
          <w:szCs w:val="28"/>
          <w:lang w:val="kk-KZ"/>
        </w:rPr>
        <w:t>я қатысушысының өтінімі</w:t>
      </w:r>
    </w:p>
    <w:p w:rsidR="008E22E8" w:rsidRPr="008D557B" w:rsidRDefault="008E22E8" w:rsidP="008E22E8">
      <w:pPr>
        <w:pStyle w:val="a4"/>
        <w:ind w:left="1080" w:firstLine="360"/>
        <w:jc w:val="center"/>
        <w:rPr>
          <w:szCs w:val="28"/>
        </w:rPr>
      </w:pPr>
      <w:r w:rsidRPr="008D557B">
        <w:rPr>
          <w:b/>
          <w:bCs/>
          <w:szCs w:val="28"/>
        </w:rPr>
        <w:t>Заявка участника конференции</w:t>
      </w:r>
    </w:p>
    <w:tbl>
      <w:tblPr>
        <w:tblW w:w="0" w:type="auto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2"/>
        <w:gridCol w:w="3222"/>
      </w:tblGrid>
      <w:tr w:rsidR="008E22E8" w:rsidRPr="008D557B" w:rsidTr="00562ABE">
        <w:trPr>
          <w:trHeight w:val="310"/>
        </w:trPr>
        <w:tc>
          <w:tcPr>
            <w:tcW w:w="5784" w:type="dxa"/>
          </w:tcPr>
          <w:p w:rsidR="008E22E8" w:rsidRPr="008E22E8" w:rsidRDefault="008E22E8" w:rsidP="00562ABE">
            <w:pPr>
              <w:spacing w:line="233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</w:t>
            </w:r>
            <w:r>
              <w:rPr>
                <w:sz w:val="28"/>
                <w:szCs w:val="28"/>
              </w:rPr>
              <w:t>втор</w:t>
            </w:r>
            <w:r>
              <w:rPr>
                <w:sz w:val="28"/>
                <w:szCs w:val="28"/>
                <w:lang w:val="kk-KZ"/>
              </w:rPr>
              <w:t>дың Т.А.Ә.</w:t>
            </w:r>
          </w:p>
        </w:tc>
        <w:tc>
          <w:tcPr>
            <w:tcW w:w="3326" w:type="dxa"/>
          </w:tcPr>
          <w:p w:rsidR="008E22E8" w:rsidRPr="008D557B" w:rsidRDefault="008E22E8" w:rsidP="00562ABE">
            <w:pPr>
              <w:spacing w:line="233" w:lineRule="auto"/>
              <w:jc w:val="both"/>
              <w:rPr>
                <w:sz w:val="28"/>
                <w:szCs w:val="28"/>
              </w:rPr>
            </w:pPr>
          </w:p>
        </w:tc>
      </w:tr>
      <w:tr w:rsidR="008E22E8" w:rsidRPr="008D557B" w:rsidTr="00562ABE">
        <w:trPr>
          <w:trHeight w:val="296"/>
        </w:trPr>
        <w:tc>
          <w:tcPr>
            <w:tcW w:w="5784" w:type="dxa"/>
          </w:tcPr>
          <w:p w:rsidR="008E22E8" w:rsidRPr="008D557B" w:rsidRDefault="008E22E8" w:rsidP="008E22E8">
            <w:pPr>
              <w:spacing w:line="23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Жұмыс орны</w:t>
            </w:r>
          </w:p>
        </w:tc>
        <w:tc>
          <w:tcPr>
            <w:tcW w:w="3326" w:type="dxa"/>
          </w:tcPr>
          <w:p w:rsidR="008E22E8" w:rsidRPr="008D557B" w:rsidRDefault="008E22E8" w:rsidP="00562ABE">
            <w:pPr>
              <w:spacing w:line="233" w:lineRule="auto"/>
              <w:jc w:val="both"/>
              <w:rPr>
                <w:sz w:val="28"/>
                <w:szCs w:val="28"/>
              </w:rPr>
            </w:pPr>
          </w:p>
        </w:tc>
      </w:tr>
      <w:tr w:rsidR="008E22E8" w:rsidRPr="008D557B" w:rsidTr="00562ABE">
        <w:trPr>
          <w:trHeight w:val="621"/>
        </w:trPr>
        <w:tc>
          <w:tcPr>
            <w:tcW w:w="5784" w:type="dxa"/>
          </w:tcPr>
          <w:p w:rsidR="008E22E8" w:rsidRPr="008D557B" w:rsidRDefault="008E22E8" w:rsidP="008E22E8">
            <w:pPr>
              <w:spacing w:line="23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Қызметі</w:t>
            </w:r>
            <w:r w:rsidRPr="008D557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>білімі</w:t>
            </w:r>
            <w:r w:rsidRPr="008D557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>ғылыми дәрежесі</w:t>
            </w:r>
            <w:r w:rsidRPr="008D557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>атағы</w:t>
            </w:r>
            <w:r w:rsidRPr="008D557B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kk-KZ"/>
              </w:rPr>
              <w:t>болса</w:t>
            </w:r>
            <w:r w:rsidRPr="008D557B">
              <w:rPr>
                <w:sz w:val="28"/>
                <w:szCs w:val="28"/>
              </w:rPr>
              <w:t>)</w:t>
            </w:r>
          </w:p>
        </w:tc>
        <w:tc>
          <w:tcPr>
            <w:tcW w:w="3326" w:type="dxa"/>
          </w:tcPr>
          <w:p w:rsidR="008E22E8" w:rsidRPr="008D557B" w:rsidRDefault="008E22E8" w:rsidP="00562ABE">
            <w:pPr>
              <w:spacing w:line="233" w:lineRule="auto"/>
              <w:jc w:val="both"/>
              <w:rPr>
                <w:sz w:val="28"/>
                <w:szCs w:val="28"/>
              </w:rPr>
            </w:pPr>
          </w:p>
        </w:tc>
      </w:tr>
      <w:tr w:rsidR="008E22E8" w:rsidRPr="008D557B" w:rsidTr="00562ABE">
        <w:trPr>
          <w:trHeight w:val="296"/>
        </w:trPr>
        <w:tc>
          <w:tcPr>
            <w:tcW w:w="5784" w:type="dxa"/>
          </w:tcPr>
          <w:p w:rsidR="008E22E8" w:rsidRPr="008D557B" w:rsidRDefault="008E22E8" w:rsidP="008E22E8">
            <w:pPr>
              <w:spacing w:line="23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Жұмысының мекенжайы</w:t>
            </w:r>
          </w:p>
        </w:tc>
        <w:tc>
          <w:tcPr>
            <w:tcW w:w="3326" w:type="dxa"/>
          </w:tcPr>
          <w:p w:rsidR="008E22E8" w:rsidRPr="008D557B" w:rsidRDefault="008E22E8" w:rsidP="00562ABE">
            <w:pPr>
              <w:spacing w:line="233" w:lineRule="auto"/>
              <w:jc w:val="both"/>
              <w:rPr>
                <w:sz w:val="28"/>
                <w:szCs w:val="28"/>
              </w:rPr>
            </w:pPr>
          </w:p>
        </w:tc>
      </w:tr>
      <w:tr w:rsidR="008E22E8" w:rsidRPr="008D557B" w:rsidTr="00562ABE">
        <w:trPr>
          <w:trHeight w:val="310"/>
        </w:trPr>
        <w:tc>
          <w:tcPr>
            <w:tcW w:w="5784" w:type="dxa"/>
          </w:tcPr>
          <w:p w:rsidR="008E22E8" w:rsidRPr="008D557B" w:rsidRDefault="008E22E8" w:rsidP="008E22E8">
            <w:pPr>
              <w:spacing w:line="23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Үйінің мекенжайы</w:t>
            </w:r>
          </w:p>
        </w:tc>
        <w:tc>
          <w:tcPr>
            <w:tcW w:w="3326" w:type="dxa"/>
          </w:tcPr>
          <w:p w:rsidR="008E22E8" w:rsidRPr="008D557B" w:rsidRDefault="008E22E8" w:rsidP="00562ABE">
            <w:pPr>
              <w:spacing w:line="233" w:lineRule="auto"/>
              <w:jc w:val="both"/>
              <w:rPr>
                <w:sz w:val="28"/>
                <w:szCs w:val="28"/>
              </w:rPr>
            </w:pPr>
          </w:p>
        </w:tc>
      </w:tr>
      <w:tr w:rsidR="008E22E8" w:rsidRPr="008D557B" w:rsidTr="00562ABE">
        <w:trPr>
          <w:trHeight w:val="296"/>
        </w:trPr>
        <w:tc>
          <w:tcPr>
            <w:tcW w:w="5784" w:type="dxa"/>
          </w:tcPr>
          <w:p w:rsidR="008E22E8" w:rsidRPr="008D557B" w:rsidRDefault="008E22E8" w:rsidP="00562ABE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8D557B">
              <w:rPr>
                <w:sz w:val="28"/>
                <w:szCs w:val="28"/>
                <w:lang w:val="en-US"/>
              </w:rPr>
              <w:t>E</w:t>
            </w:r>
            <w:r w:rsidRPr="008D557B">
              <w:rPr>
                <w:sz w:val="28"/>
                <w:szCs w:val="28"/>
              </w:rPr>
              <w:t>-</w:t>
            </w:r>
            <w:r w:rsidRPr="008D557B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3326" w:type="dxa"/>
          </w:tcPr>
          <w:p w:rsidR="008E22E8" w:rsidRPr="008D557B" w:rsidRDefault="008E22E8" w:rsidP="00562ABE">
            <w:pPr>
              <w:spacing w:line="233" w:lineRule="auto"/>
              <w:jc w:val="both"/>
              <w:rPr>
                <w:sz w:val="28"/>
                <w:szCs w:val="28"/>
              </w:rPr>
            </w:pPr>
          </w:p>
        </w:tc>
      </w:tr>
      <w:tr w:rsidR="008E22E8" w:rsidRPr="008D557B" w:rsidTr="00562ABE">
        <w:trPr>
          <w:trHeight w:val="310"/>
        </w:trPr>
        <w:tc>
          <w:tcPr>
            <w:tcW w:w="5784" w:type="dxa"/>
          </w:tcPr>
          <w:p w:rsidR="008E22E8" w:rsidRPr="008E22E8" w:rsidRDefault="008E22E8" w:rsidP="008E22E8">
            <w:pPr>
              <w:spacing w:line="233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Жұмыс, үй, ұялы т</w:t>
            </w:r>
            <w:proofErr w:type="spellStart"/>
            <w:r w:rsidRPr="008D557B">
              <w:rPr>
                <w:sz w:val="28"/>
                <w:szCs w:val="28"/>
              </w:rPr>
              <w:t>елефон</w:t>
            </w:r>
            <w:proofErr w:type="spellEnd"/>
            <w:r>
              <w:rPr>
                <w:sz w:val="28"/>
                <w:szCs w:val="28"/>
                <w:lang w:val="kk-KZ"/>
              </w:rPr>
              <w:t>ы</w:t>
            </w:r>
          </w:p>
        </w:tc>
        <w:tc>
          <w:tcPr>
            <w:tcW w:w="3326" w:type="dxa"/>
          </w:tcPr>
          <w:p w:rsidR="008E22E8" w:rsidRPr="008D557B" w:rsidRDefault="008E22E8" w:rsidP="00562ABE">
            <w:pPr>
              <w:spacing w:line="233" w:lineRule="auto"/>
              <w:jc w:val="both"/>
              <w:rPr>
                <w:sz w:val="28"/>
                <w:szCs w:val="28"/>
              </w:rPr>
            </w:pPr>
          </w:p>
        </w:tc>
      </w:tr>
      <w:tr w:rsidR="008E22E8" w:rsidRPr="008D557B" w:rsidTr="00562ABE">
        <w:trPr>
          <w:trHeight w:val="296"/>
        </w:trPr>
        <w:tc>
          <w:tcPr>
            <w:tcW w:w="5784" w:type="dxa"/>
          </w:tcPr>
          <w:p w:rsidR="008E22E8" w:rsidRPr="008D557B" w:rsidRDefault="008E22E8" w:rsidP="008E22E8">
            <w:pPr>
              <w:spacing w:line="23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Баяндаманың тақырыбы</w:t>
            </w:r>
          </w:p>
        </w:tc>
        <w:tc>
          <w:tcPr>
            <w:tcW w:w="3326" w:type="dxa"/>
          </w:tcPr>
          <w:p w:rsidR="008E22E8" w:rsidRPr="008D557B" w:rsidRDefault="008E22E8" w:rsidP="00562ABE">
            <w:pPr>
              <w:spacing w:line="233" w:lineRule="auto"/>
              <w:jc w:val="both"/>
              <w:rPr>
                <w:sz w:val="28"/>
                <w:szCs w:val="28"/>
              </w:rPr>
            </w:pPr>
          </w:p>
        </w:tc>
      </w:tr>
      <w:tr w:rsidR="008E22E8" w:rsidRPr="008D557B" w:rsidTr="00562ABE">
        <w:trPr>
          <w:trHeight w:val="296"/>
        </w:trPr>
        <w:tc>
          <w:tcPr>
            <w:tcW w:w="5784" w:type="dxa"/>
          </w:tcPr>
          <w:p w:rsidR="008E22E8" w:rsidRPr="008D557B" w:rsidRDefault="008E22E8" w:rsidP="008E22E8">
            <w:pPr>
              <w:spacing w:line="23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Автор баяндамасының парақ саны </w:t>
            </w:r>
          </w:p>
        </w:tc>
        <w:tc>
          <w:tcPr>
            <w:tcW w:w="3326" w:type="dxa"/>
          </w:tcPr>
          <w:p w:rsidR="008E22E8" w:rsidRPr="008D557B" w:rsidRDefault="008E22E8" w:rsidP="00562ABE">
            <w:pPr>
              <w:spacing w:line="233" w:lineRule="auto"/>
              <w:jc w:val="both"/>
              <w:rPr>
                <w:sz w:val="28"/>
                <w:szCs w:val="28"/>
              </w:rPr>
            </w:pPr>
          </w:p>
        </w:tc>
      </w:tr>
    </w:tbl>
    <w:p w:rsidR="00BB5E1A" w:rsidRPr="008E22E8" w:rsidRDefault="00BB5E1A" w:rsidP="00BB5E1A">
      <w:pPr>
        <w:tabs>
          <w:tab w:val="left" w:pos="735"/>
        </w:tabs>
        <w:ind w:left="787"/>
        <w:jc w:val="both"/>
        <w:rPr>
          <w:spacing w:val="-2"/>
          <w:sz w:val="28"/>
          <w:szCs w:val="28"/>
        </w:rPr>
      </w:pPr>
    </w:p>
    <w:p w:rsidR="00BB5E1A" w:rsidRPr="00411083" w:rsidRDefault="00BB5E1A" w:rsidP="00BB5E1A">
      <w:pPr>
        <w:tabs>
          <w:tab w:val="left" w:pos="4140"/>
        </w:tabs>
        <w:ind w:left="540"/>
        <w:jc w:val="center"/>
        <w:rPr>
          <w:b/>
          <w:sz w:val="28"/>
          <w:szCs w:val="28"/>
          <w:lang w:val="kk-KZ"/>
        </w:rPr>
      </w:pPr>
      <w:r w:rsidRPr="00411083">
        <w:rPr>
          <w:b/>
          <w:sz w:val="28"/>
          <w:szCs w:val="28"/>
          <w:lang w:val="kk-KZ"/>
        </w:rPr>
        <w:t>Баяндама</w:t>
      </w:r>
      <w:r w:rsidR="00384BD1">
        <w:rPr>
          <w:b/>
          <w:sz w:val="28"/>
          <w:szCs w:val="28"/>
          <w:lang w:val="kk-KZ"/>
        </w:rPr>
        <w:t>ны</w:t>
      </w:r>
      <w:r w:rsidRPr="00411083">
        <w:rPr>
          <w:b/>
          <w:sz w:val="28"/>
          <w:szCs w:val="28"/>
          <w:lang w:val="kk-KZ"/>
        </w:rPr>
        <w:t xml:space="preserve"> рәсімдеу</w:t>
      </w:r>
      <w:r w:rsidR="00384BD1">
        <w:rPr>
          <w:b/>
          <w:sz w:val="28"/>
          <w:szCs w:val="28"/>
          <w:lang w:val="kk-KZ"/>
        </w:rPr>
        <w:t>дің</w:t>
      </w:r>
      <w:r w:rsidRPr="00411083">
        <w:rPr>
          <w:b/>
          <w:sz w:val="28"/>
          <w:szCs w:val="28"/>
          <w:lang w:val="kk-KZ"/>
        </w:rPr>
        <w:t xml:space="preserve"> үлгісі:</w:t>
      </w:r>
    </w:p>
    <w:tbl>
      <w:tblPr>
        <w:tblW w:w="9214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BB5E1A" w:rsidRPr="00411083" w:rsidTr="00562ABE">
        <w:trPr>
          <w:trHeight w:val="154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E1A" w:rsidRPr="00411083" w:rsidRDefault="00BB5E1A" w:rsidP="00562ABE">
            <w:pPr>
              <w:snapToGrid w:val="0"/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:rsidR="00BB5E1A" w:rsidRPr="00411083" w:rsidRDefault="00BB5E1A" w:rsidP="00562ABE">
            <w:pPr>
              <w:spacing w:line="230" w:lineRule="auto"/>
              <w:ind w:left="964" w:hanging="964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411083">
              <w:rPr>
                <w:b/>
                <w:bCs/>
                <w:sz w:val="28"/>
                <w:szCs w:val="28"/>
                <w:lang w:val="kk-KZ"/>
              </w:rPr>
              <w:t>Психолог жұмысындағы кәсіби құзіреттер</w:t>
            </w:r>
          </w:p>
          <w:p w:rsidR="00BB5E1A" w:rsidRPr="00411083" w:rsidRDefault="00BB5E1A" w:rsidP="00562ABE">
            <w:pPr>
              <w:spacing w:line="230" w:lineRule="auto"/>
              <w:ind w:left="964" w:hanging="964"/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:rsidR="00BB5E1A" w:rsidRPr="00411083" w:rsidRDefault="00BB5E1A" w:rsidP="00562ABE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:rsidR="00BB5E1A" w:rsidRPr="00411083" w:rsidRDefault="00BB5E1A" w:rsidP="00562ABE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411083">
              <w:rPr>
                <w:b/>
                <w:bCs/>
                <w:sz w:val="28"/>
                <w:szCs w:val="28"/>
                <w:lang w:val="kk-KZ"/>
              </w:rPr>
              <w:t xml:space="preserve">  С.Ш.Исаканова</w:t>
            </w:r>
          </w:p>
          <w:p w:rsidR="00BB5E1A" w:rsidRPr="00411083" w:rsidRDefault="00BB5E1A" w:rsidP="00562ABE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411083">
              <w:rPr>
                <w:b/>
                <w:bCs/>
                <w:sz w:val="28"/>
                <w:szCs w:val="28"/>
                <w:lang w:val="kk-KZ"/>
              </w:rPr>
              <w:t xml:space="preserve">      № 1ЖОМ,  Павлодар қ.</w:t>
            </w:r>
          </w:p>
          <w:p w:rsidR="00BB5E1A" w:rsidRPr="00411083" w:rsidRDefault="00BB5E1A" w:rsidP="00562ABE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:rsidR="00BB5E1A" w:rsidRPr="00411083" w:rsidRDefault="00BB5E1A" w:rsidP="00562ABE">
            <w:pPr>
              <w:ind w:firstLine="720"/>
              <w:jc w:val="both"/>
              <w:rPr>
                <w:sz w:val="28"/>
                <w:szCs w:val="28"/>
                <w:lang w:val="kk-KZ"/>
              </w:rPr>
            </w:pPr>
            <w:r w:rsidRPr="00411083">
              <w:rPr>
                <w:sz w:val="28"/>
                <w:szCs w:val="28"/>
                <w:lang w:val="kk-KZ"/>
              </w:rPr>
              <w:t>Баяндама мәтіні...</w:t>
            </w:r>
          </w:p>
        </w:tc>
      </w:tr>
    </w:tbl>
    <w:p w:rsidR="00BB5E1A" w:rsidRPr="00411083" w:rsidRDefault="00BB5E1A" w:rsidP="00BB5E1A">
      <w:pPr>
        <w:jc w:val="both"/>
        <w:rPr>
          <w:b/>
          <w:sz w:val="28"/>
          <w:szCs w:val="28"/>
        </w:rPr>
      </w:pPr>
    </w:p>
    <w:p w:rsidR="00BB5E1A" w:rsidRPr="00411083" w:rsidRDefault="00BB5E1A" w:rsidP="00A1028C">
      <w:pPr>
        <w:tabs>
          <w:tab w:val="left" w:pos="1365"/>
          <w:tab w:val="center" w:pos="5032"/>
        </w:tabs>
        <w:rPr>
          <w:b/>
          <w:bCs/>
          <w:sz w:val="28"/>
          <w:szCs w:val="28"/>
          <w:lang w:val="kk-KZ"/>
        </w:rPr>
      </w:pPr>
      <w:r w:rsidRPr="00411083">
        <w:rPr>
          <w:b/>
          <w:bCs/>
          <w:sz w:val="28"/>
          <w:szCs w:val="28"/>
          <w:lang w:val="kk-KZ"/>
        </w:rPr>
        <w:t>2.Баяндамаларды рәсімдеуге қойылатын талаптар:</w:t>
      </w:r>
    </w:p>
    <w:p w:rsidR="00BB5E1A" w:rsidRPr="00411083" w:rsidRDefault="00BB5E1A" w:rsidP="00BB5E1A">
      <w:pPr>
        <w:numPr>
          <w:ilvl w:val="0"/>
          <w:numId w:val="2"/>
        </w:numPr>
        <w:tabs>
          <w:tab w:val="clear" w:pos="432"/>
          <w:tab w:val="num" w:pos="0"/>
        </w:tabs>
        <w:ind w:left="142" w:firstLine="0"/>
        <w:jc w:val="both"/>
        <w:rPr>
          <w:sz w:val="28"/>
          <w:szCs w:val="28"/>
          <w:lang w:val="kk-KZ"/>
        </w:rPr>
      </w:pPr>
      <w:r w:rsidRPr="00411083">
        <w:rPr>
          <w:sz w:val="28"/>
          <w:szCs w:val="28"/>
          <w:lang w:val="kk-KZ"/>
        </w:rPr>
        <w:t>Баяндама мәтінінің көлемі 5 беттен аспайтын   MS WORD (6.0 или 7.0). редакторында басылып шығарылады.</w:t>
      </w:r>
    </w:p>
    <w:p w:rsidR="00BB5E1A" w:rsidRPr="00411083" w:rsidRDefault="00BB5E1A" w:rsidP="00BB5E1A">
      <w:pPr>
        <w:ind w:left="142"/>
        <w:jc w:val="both"/>
        <w:rPr>
          <w:sz w:val="28"/>
          <w:szCs w:val="28"/>
          <w:lang w:val="kk-KZ"/>
        </w:rPr>
      </w:pPr>
    </w:p>
    <w:p w:rsidR="00BB5E1A" w:rsidRPr="00411083" w:rsidRDefault="00BB5E1A" w:rsidP="00BB5E1A">
      <w:pPr>
        <w:numPr>
          <w:ilvl w:val="0"/>
          <w:numId w:val="2"/>
        </w:numPr>
        <w:tabs>
          <w:tab w:val="clear" w:pos="432"/>
          <w:tab w:val="num" w:pos="0"/>
        </w:tabs>
        <w:ind w:left="142" w:firstLine="0"/>
        <w:jc w:val="both"/>
        <w:rPr>
          <w:sz w:val="28"/>
          <w:szCs w:val="28"/>
          <w:lang w:val="kk-KZ"/>
        </w:rPr>
      </w:pPr>
      <w:r w:rsidRPr="00411083">
        <w:rPr>
          <w:sz w:val="28"/>
          <w:szCs w:val="28"/>
          <w:lang w:val="kk-KZ"/>
        </w:rPr>
        <w:t xml:space="preserve">KZ Times New Roman, Times New Roman шрифті; 14 кегль; Жоларалық интервал – біркелкі (одинарный) ; шеттері: сол жақ – 3 см, оң жақ – 2 см., жоғарғы – 2 см., төменгі – 2 см. </w:t>
      </w:r>
    </w:p>
    <w:p w:rsidR="00BB5E1A" w:rsidRPr="00411083" w:rsidRDefault="00BB5E1A" w:rsidP="00BB5E1A">
      <w:pPr>
        <w:pStyle w:val="Style7"/>
        <w:tabs>
          <w:tab w:val="left" w:pos="1310"/>
        </w:tabs>
        <w:spacing w:line="240" w:lineRule="auto"/>
        <w:ind w:firstLine="0"/>
        <w:rPr>
          <w:bCs/>
          <w:sz w:val="28"/>
          <w:szCs w:val="28"/>
          <w:lang w:val="kk-KZ"/>
        </w:rPr>
      </w:pPr>
    </w:p>
    <w:p w:rsidR="00BB5E1A" w:rsidRPr="00411083" w:rsidRDefault="00BB5E1A" w:rsidP="00BB5E1A">
      <w:pPr>
        <w:numPr>
          <w:ilvl w:val="0"/>
          <w:numId w:val="2"/>
        </w:numPr>
        <w:tabs>
          <w:tab w:val="clear" w:pos="432"/>
          <w:tab w:val="num" w:pos="0"/>
        </w:tabs>
        <w:ind w:left="142" w:firstLine="0"/>
        <w:jc w:val="both"/>
        <w:rPr>
          <w:sz w:val="28"/>
          <w:szCs w:val="28"/>
          <w:lang w:val="kk-KZ"/>
        </w:rPr>
      </w:pPr>
      <w:r w:rsidRPr="00411083">
        <w:rPr>
          <w:sz w:val="28"/>
          <w:szCs w:val="28"/>
          <w:lang w:val="kk-KZ"/>
        </w:rPr>
        <w:t>Беттің жоғарғы жағында бас әріптермен баяндама</w:t>
      </w:r>
      <w:r w:rsidR="00AE5BA7">
        <w:rPr>
          <w:sz w:val="28"/>
          <w:szCs w:val="28"/>
          <w:lang w:val="kk-KZ"/>
        </w:rPr>
        <w:t>ның  аты,оның астында бос орынн</w:t>
      </w:r>
      <w:r w:rsidRPr="00411083">
        <w:rPr>
          <w:sz w:val="28"/>
          <w:szCs w:val="28"/>
          <w:lang w:val="kk-KZ"/>
        </w:rPr>
        <w:t xml:space="preserve">ан кейін бас әріппен тегі, аты-жөні, жұмыс орны,тұратын орны, бос орындар </w:t>
      </w:r>
      <w:r w:rsidR="00AE5BA7">
        <w:rPr>
          <w:sz w:val="28"/>
          <w:szCs w:val="28"/>
          <w:lang w:val="kk-KZ"/>
        </w:rPr>
        <w:t>кейін</w:t>
      </w:r>
      <w:r w:rsidRPr="00411083">
        <w:rPr>
          <w:sz w:val="28"/>
          <w:szCs w:val="28"/>
          <w:lang w:val="kk-KZ"/>
        </w:rPr>
        <w:t xml:space="preserve">  </w:t>
      </w:r>
      <w:r w:rsidR="00AE5BA7">
        <w:rPr>
          <w:sz w:val="28"/>
          <w:szCs w:val="28"/>
          <w:lang w:val="kk-KZ"/>
        </w:rPr>
        <w:t>ені</w:t>
      </w:r>
      <w:r w:rsidRPr="00411083">
        <w:rPr>
          <w:sz w:val="28"/>
          <w:szCs w:val="28"/>
          <w:lang w:val="kk-KZ"/>
        </w:rPr>
        <w:t xml:space="preserve"> түзетілген</w:t>
      </w:r>
      <w:r w:rsidR="00AE5BA7" w:rsidRPr="00AE5BA7">
        <w:rPr>
          <w:sz w:val="28"/>
          <w:szCs w:val="28"/>
          <w:lang w:val="kk-KZ"/>
        </w:rPr>
        <w:t xml:space="preserve"> </w:t>
      </w:r>
      <w:r w:rsidR="00AE5BA7" w:rsidRPr="00411083">
        <w:rPr>
          <w:sz w:val="28"/>
          <w:szCs w:val="28"/>
          <w:lang w:val="kk-KZ"/>
        </w:rPr>
        <w:t>мәтін  ораналасады</w:t>
      </w:r>
      <w:r w:rsidRPr="00411083">
        <w:rPr>
          <w:sz w:val="28"/>
          <w:szCs w:val="28"/>
          <w:lang w:val="kk-KZ"/>
        </w:rPr>
        <w:t>, абзацтық шегіну1,25.</w:t>
      </w:r>
    </w:p>
    <w:p w:rsidR="00BB5E1A" w:rsidRPr="00411083" w:rsidRDefault="00BB5E1A" w:rsidP="00BB5E1A">
      <w:pPr>
        <w:numPr>
          <w:ilvl w:val="0"/>
          <w:numId w:val="2"/>
        </w:numPr>
        <w:tabs>
          <w:tab w:val="clear" w:pos="432"/>
          <w:tab w:val="num" w:pos="0"/>
        </w:tabs>
        <w:ind w:left="142" w:firstLine="0"/>
        <w:jc w:val="both"/>
        <w:rPr>
          <w:sz w:val="28"/>
          <w:szCs w:val="28"/>
          <w:lang w:val="kk-KZ"/>
        </w:rPr>
      </w:pPr>
      <w:r w:rsidRPr="00411083">
        <w:rPr>
          <w:sz w:val="28"/>
          <w:szCs w:val="28"/>
          <w:lang w:val="kk-KZ"/>
        </w:rPr>
        <w:t>Сілтемелер және әдебиет тізімі  мақала мәтінінің соңында беріледі.</w:t>
      </w:r>
    </w:p>
    <w:p w:rsidR="00BB5E1A" w:rsidRPr="00411083" w:rsidRDefault="00BB5E1A" w:rsidP="00BB5E1A">
      <w:pPr>
        <w:pStyle w:val="a4"/>
        <w:ind w:right="-2"/>
        <w:jc w:val="both"/>
        <w:rPr>
          <w:szCs w:val="28"/>
          <w:lang w:val="kk-KZ"/>
        </w:rPr>
      </w:pPr>
      <w:r w:rsidRPr="00411083">
        <w:rPr>
          <w:szCs w:val="28"/>
          <w:lang w:val="kk-KZ"/>
        </w:rPr>
        <w:t>Жоғарыда көрсетілген барлық талаптарды ескере отырып, мұқият  тексерілген түрінде  материалдарды  жіберу қажеттілігіне сіздердің назарларыңызды аударамыз.</w:t>
      </w:r>
    </w:p>
    <w:p w:rsidR="00BB5E1A" w:rsidRPr="00411083" w:rsidRDefault="00BB5E1A" w:rsidP="00BB5E1A">
      <w:pPr>
        <w:pStyle w:val="a4"/>
        <w:ind w:right="-2"/>
        <w:jc w:val="both"/>
        <w:rPr>
          <w:b/>
          <w:szCs w:val="28"/>
          <w:lang w:val="kk-KZ"/>
        </w:rPr>
      </w:pPr>
    </w:p>
    <w:p w:rsidR="00BB5E1A" w:rsidRDefault="00BB5E1A" w:rsidP="00BB5E1A">
      <w:pPr>
        <w:jc w:val="both"/>
        <w:rPr>
          <w:b/>
          <w:sz w:val="28"/>
          <w:szCs w:val="28"/>
          <w:lang w:val="kk-KZ"/>
        </w:rPr>
      </w:pPr>
      <w:r w:rsidRPr="00411083">
        <w:rPr>
          <w:b/>
          <w:sz w:val="28"/>
          <w:szCs w:val="28"/>
          <w:lang w:val="kk-KZ"/>
        </w:rPr>
        <w:t xml:space="preserve">Ұйымдастыру комитеті  конференцияда </w:t>
      </w:r>
      <w:r w:rsidR="001D453D">
        <w:rPr>
          <w:b/>
          <w:sz w:val="28"/>
          <w:szCs w:val="28"/>
          <w:lang w:val="kk-KZ"/>
        </w:rPr>
        <w:t xml:space="preserve">жұрт алдында </w:t>
      </w:r>
      <w:r w:rsidRPr="00411083">
        <w:rPr>
          <w:b/>
          <w:sz w:val="28"/>
          <w:szCs w:val="28"/>
          <w:lang w:val="kk-KZ"/>
        </w:rPr>
        <w:t>сөз сөйлеу материалдарын іріктеу құқығын өзіне қалдырады, бұл қызметті сараптау кеңесі атқарады.</w:t>
      </w:r>
    </w:p>
    <w:p w:rsidR="00BB5E1A" w:rsidRPr="00411083" w:rsidRDefault="00BB5E1A" w:rsidP="00BB5E1A">
      <w:pPr>
        <w:autoSpaceDE w:val="0"/>
        <w:jc w:val="both"/>
        <w:rPr>
          <w:sz w:val="28"/>
          <w:szCs w:val="28"/>
          <w:lang w:val="kk-KZ"/>
        </w:rPr>
      </w:pPr>
      <w:r w:rsidRPr="00411083">
        <w:rPr>
          <w:b/>
          <w:sz w:val="28"/>
          <w:szCs w:val="28"/>
          <w:lang w:val="kk-KZ"/>
        </w:rPr>
        <w:t xml:space="preserve">3. Сараптау кеңесі </w:t>
      </w:r>
    </w:p>
    <w:p w:rsidR="00BB5E1A" w:rsidRPr="00411083" w:rsidRDefault="001D453D" w:rsidP="00BB5E1A">
      <w:pPr>
        <w:autoSpaceDE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Сараптау кеңесінің  құрамын</w:t>
      </w:r>
      <w:r w:rsidR="00BB5E1A" w:rsidRPr="00411083">
        <w:rPr>
          <w:sz w:val="28"/>
          <w:szCs w:val="28"/>
          <w:lang w:val="kk-KZ"/>
        </w:rPr>
        <w:t>а Павлодар облысының  ЖОО</w:t>
      </w:r>
      <w:r>
        <w:rPr>
          <w:sz w:val="28"/>
          <w:szCs w:val="28"/>
          <w:lang w:val="kk-KZ"/>
        </w:rPr>
        <w:t>-ның</w:t>
      </w:r>
      <w:r w:rsidR="00BB5E1A" w:rsidRPr="00411083">
        <w:rPr>
          <w:sz w:val="28"/>
          <w:szCs w:val="28"/>
          <w:lang w:val="kk-KZ"/>
        </w:rPr>
        <w:t xml:space="preserve"> оқытушылары,</w:t>
      </w:r>
      <w:r>
        <w:rPr>
          <w:sz w:val="28"/>
          <w:szCs w:val="28"/>
          <w:lang w:val="kk-KZ"/>
        </w:rPr>
        <w:t>15 жылдан аса жұмыс тәжірибесі</w:t>
      </w:r>
      <w:r w:rsidR="00BB5E1A" w:rsidRPr="00411083">
        <w:rPr>
          <w:sz w:val="28"/>
          <w:szCs w:val="28"/>
          <w:lang w:val="kk-KZ"/>
        </w:rPr>
        <w:t xml:space="preserve"> бар  психологтар</w:t>
      </w:r>
      <w:r>
        <w:rPr>
          <w:sz w:val="28"/>
          <w:szCs w:val="28"/>
          <w:lang w:val="kk-KZ"/>
        </w:rPr>
        <w:t xml:space="preserve"> кіреді</w:t>
      </w:r>
      <w:r w:rsidR="00BB5E1A" w:rsidRPr="00411083">
        <w:rPr>
          <w:sz w:val="28"/>
          <w:szCs w:val="28"/>
          <w:lang w:val="kk-KZ"/>
        </w:rPr>
        <w:t>.</w:t>
      </w:r>
    </w:p>
    <w:p w:rsidR="00BB5E1A" w:rsidRPr="00172663" w:rsidRDefault="00BB5E1A" w:rsidP="00BB5E1A">
      <w:pPr>
        <w:autoSpaceDE w:val="0"/>
        <w:jc w:val="both"/>
        <w:rPr>
          <w:sz w:val="28"/>
          <w:szCs w:val="28"/>
          <w:lang w:val="kk-KZ"/>
        </w:rPr>
      </w:pPr>
    </w:p>
    <w:p w:rsidR="00BB5E1A" w:rsidRPr="00411083" w:rsidRDefault="00BB5E1A" w:rsidP="00BB5E1A">
      <w:pPr>
        <w:rPr>
          <w:sz w:val="28"/>
          <w:szCs w:val="28"/>
          <w:lang w:val="kk-KZ"/>
        </w:rPr>
      </w:pPr>
      <w:r w:rsidRPr="00411083">
        <w:rPr>
          <w:b/>
          <w:bCs/>
          <w:sz w:val="28"/>
          <w:szCs w:val="28"/>
          <w:lang w:val="kk-KZ"/>
        </w:rPr>
        <w:t>4. Конференция</w:t>
      </w:r>
      <w:r w:rsidR="001D453D">
        <w:rPr>
          <w:b/>
          <w:bCs/>
          <w:sz w:val="28"/>
          <w:szCs w:val="28"/>
          <w:lang w:val="kk-KZ"/>
        </w:rPr>
        <w:t>ны</w:t>
      </w:r>
      <w:r w:rsidRPr="00411083">
        <w:rPr>
          <w:b/>
          <w:bCs/>
          <w:sz w:val="28"/>
          <w:szCs w:val="28"/>
          <w:lang w:val="kk-KZ"/>
        </w:rPr>
        <w:t xml:space="preserve"> өткізу тәртібі</w:t>
      </w:r>
    </w:p>
    <w:p w:rsidR="00BB5E1A" w:rsidRPr="00411083" w:rsidRDefault="00BB5E1A" w:rsidP="00BB5E1A">
      <w:pPr>
        <w:autoSpaceDE w:val="0"/>
        <w:jc w:val="both"/>
        <w:rPr>
          <w:sz w:val="28"/>
          <w:szCs w:val="28"/>
          <w:lang w:val="kk-KZ"/>
        </w:rPr>
      </w:pPr>
      <w:r w:rsidRPr="00411083">
        <w:rPr>
          <w:sz w:val="28"/>
          <w:szCs w:val="28"/>
          <w:lang w:val="kk-KZ"/>
        </w:rPr>
        <w:t xml:space="preserve">4.1 Конференцияға  </w:t>
      </w:r>
      <w:r w:rsidR="001D453D">
        <w:rPr>
          <w:sz w:val="28"/>
          <w:szCs w:val="28"/>
          <w:lang w:val="kk-KZ"/>
        </w:rPr>
        <w:t xml:space="preserve">қатысу </w:t>
      </w:r>
      <w:r w:rsidRPr="00411083">
        <w:rPr>
          <w:sz w:val="28"/>
          <w:szCs w:val="28"/>
          <w:lang w:val="kk-KZ"/>
        </w:rPr>
        <w:t>өтінімдер</w:t>
      </w:r>
      <w:r w:rsidR="001D453D">
        <w:rPr>
          <w:sz w:val="28"/>
          <w:szCs w:val="28"/>
          <w:lang w:val="kk-KZ"/>
        </w:rPr>
        <w:t>і</w:t>
      </w:r>
      <w:r w:rsidRPr="00411083">
        <w:rPr>
          <w:sz w:val="28"/>
          <w:szCs w:val="28"/>
          <w:lang w:val="kk-KZ"/>
        </w:rPr>
        <w:t xml:space="preserve"> 2018 жылғы ақпан айының </w:t>
      </w:r>
      <w:r>
        <w:rPr>
          <w:sz w:val="28"/>
          <w:szCs w:val="28"/>
          <w:lang w:val="kk-KZ"/>
        </w:rPr>
        <w:t>28</w:t>
      </w:r>
      <w:r w:rsidRPr="00411083">
        <w:rPr>
          <w:sz w:val="28"/>
          <w:szCs w:val="28"/>
          <w:lang w:val="kk-KZ"/>
        </w:rPr>
        <w:t xml:space="preserve">-нен наурыз айының 16-на дейін қабылданады.    </w:t>
      </w:r>
    </w:p>
    <w:p w:rsidR="00BB5E1A" w:rsidRPr="00411083" w:rsidRDefault="00BB5E1A" w:rsidP="00BB5E1A">
      <w:pPr>
        <w:autoSpaceDE w:val="0"/>
        <w:ind w:left="709" w:hanging="709"/>
        <w:jc w:val="both"/>
        <w:rPr>
          <w:sz w:val="28"/>
          <w:szCs w:val="28"/>
          <w:lang w:val="kk-KZ"/>
        </w:rPr>
      </w:pPr>
      <w:r w:rsidRPr="00411083">
        <w:rPr>
          <w:sz w:val="28"/>
          <w:szCs w:val="28"/>
          <w:lang w:val="kk-KZ"/>
        </w:rPr>
        <w:t xml:space="preserve">4.2 Бірінші кезең – </w:t>
      </w:r>
      <w:r w:rsidR="001D453D">
        <w:rPr>
          <w:bCs/>
          <w:iCs/>
          <w:sz w:val="28"/>
          <w:szCs w:val="28"/>
          <w:lang w:val="kk-KZ"/>
        </w:rPr>
        <w:t>қашықтық</w:t>
      </w:r>
      <w:r w:rsidR="001D453D" w:rsidRPr="001D453D">
        <w:rPr>
          <w:bCs/>
          <w:iCs/>
          <w:sz w:val="28"/>
          <w:szCs w:val="28"/>
          <w:lang w:val="kk-KZ"/>
        </w:rPr>
        <w:t xml:space="preserve"> </w:t>
      </w:r>
      <w:r w:rsidR="001D453D">
        <w:rPr>
          <w:bCs/>
          <w:iCs/>
          <w:sz w:val="28"/>
          <w:szCs w:val="28"/>
          <w:lang w:val="kk-KZ"/>
        </w:rPr>
        <w:t>(дистанционд</w:t>
      </w:r>
      <w:r w:rsidR="001D453D" w:rsidRPr="00411083">
        <w:rPr>
          <w:bCs/>
          <w:iCs/>
          <w:sz w:val="28"/>
          <w:szCs w:val="28"/>
          <w:lang w:val="kk-KZ"/>
        </w:rPr>
        <w:t>ық</w:t>
      </w:r>
      <w:r w:rsidR="001D453D">
        <w:rPr>
          <w:bCs/>
          <w:iCs/>
          <w:sz w:val="28"/>
          <w:szCs w:val="28"/>
          <w:lang w:val="kk-KZ"/>
        </w:rPr>
        <w:t xml:space="preserve">) </w:t>
      </w:r>
      <w:r w:rsidRPr="00411083">
        <w:rPr>
          <w:sz w:val="28"/>
          <w:szCs w:val="28"/>
          <w:lang w:val="kk-KZ"/>
        </w:rPr>
        <w:t>2018 жылғы ақпан айының 2</w:t>
      </w:r>
      <w:r>
        <w:rPr>
          <w:sz w:val="28"/>
          <w:szCs w:val="28"/>
          <w:lang w:val="kk-KZ"/>
        </w:rPr>
        <w:t>8</w:t>
      </w:r>
      <w:r w:rsidRPr="00411083">
        <w:rPr>
          <w:sz w:val="28"/>
          <w:szCs w:val="28"/>
          <w:lang w:val="kk-KZ"/>
        </w:rPr>
        <w:t>-нен наурыз айының 16-на дейін</w:t>
      </w:r>
    </w:p>
    <w:p w:rsidR="00BB5E1A" w:rsidRPr="00FA7D71" w:rsidRDefault="00BB5E1A" w:rsidP="00BB5E1A">
      <w:pPr>
        <w:autoSpaceDE w:val="0"/>
        <w:ind w:left="709" w:hanging="709"/>
        <w:jc w:val="both"/>
        <w:rPr>
          <w:sz w:val="28"/>
          <w:szCs w:val="28"/>
          <w:lang w:val="kk-KZ"/>
        </w:rPr>
      </w:pPr>
      <w:r w:rsidRPr="00411083">
        <w:rPr>
          <w:sz w:val="28"/>
          <w:szCs w:val="28"/>
          <w:lang w:val="kk-KZ"/>
        </w:rPr>
        <w:t>4</w:t>
      </w:r>
      <w:r w:rsidRPr="00793C9E">
        <w:rPr>
          <w:sz w:val="28"/>
          <w:szCs w:val="28"/>
          <w:lang w:val="kk-KZ"/>
        </w:rPr>
        <w:t>.3</w:t>
      </w:r>
      <w:r>
        <w:rPr>
          <w:sz w:val="28"/>
          <w:szCs w:val="28"/>
          <w:lang w:val="kk-KZ"/>
        </w:rPr>
        <w:t>.</w:t>
      </w:r>
      <w:r w:rsidRPr="00793C9E">
        <w:rPr>
          <w:sz w:val="28"/>
          <w:szCs w:val="28"/>
          <w:lang w:val="kk-KZ"/>
        </w:rPr>
        <w:t xml:space="preserve">Финалистерді анықтау (сараптау кеңесінің жұмысы) 2018 жылғы наурыз айының 26-нан 30-на дейін.  Іріктеу </w:t>
      </w:r>
      <w:r w:rsidR="001D453D">
        <w:rPr>
          <w:sz w:val="28"/>
          <w:szCs w:val="28"/>
          <w:lang w:val="kk-KZ"/>
        </w:rPr>
        <w:t>турының</w:t>
      </w:r>
      <w:r w:rsidRPr="00793C9E">
        <w:rPr>
          <w:sz w:val="28"/>
          <w:szCs w:val="28"/>
          <w:lang w:val="kk-KZ"/>
        </w:rPr>
        <w:t xml:space="preserve">  нәтижелері  М.М.Катаев атындағы Оқушылар сарайының сайтында жарияланады </w:t>
      </w:r>
      <w:hyperlink r:id="rId5" w:history="1">
        <w:r w:rsidRPr="00FA7D71">
          <w:rPr>
            <w:rStyle w:val="a3"/>
            <w:b/>
            <w:color w:val="auto"/>
            <w:sz w:val="28"/>
            <w:szCs w:val="28"/>
            <w:lang w:val="kk-KZ"/>
          </w:rPr>
          <w:t>http://dshk.kz</w:t>
        </w:r>
      </w:hyperlink>
    </w:p>
    <w:p w:rsidR="00BB5E1A" w:rsidRPr="00411083" w:rsidRDefault="00BB5E1A" w:rsidP="001D453D">
      <w:pPr>
        <w:autoSpaceDE w:val="0"/>
        <w:ind w:left="426" w:hanging="709"/>
        <w:jc w:val="both"/>
        <w:rPr>
          <w:sz w:val="28"/>
          <w:szCs w:val="28"/>
          <w:lang w:val="kk-KZ"/>
        </w:rPr>
      </w:pPr>
      <w:r w:rsidRPr="00137ABB">
        <w:rPr>
          <w:sz w:val="28"/>
          <w:szCs w:val="28"/>
          <w:lang w:val="kk-KZ"/>
        </w:rPr>
        <w:t xml:space="preserve">4.4 </w:t>
      </w:r>
      <w:r w:rsidRPr="00411083">
        <w:rPr>
          <w:sz w:val="28"/>
          <w:szCs w:val="28"/>
          <w:lang w:val="kk-KZ"/>
        </w:rPr>
        <w:t>Іріктеу кезеңін</w:t>
      </w:r>
      <w:r w:rsidR="001D453D">
        <w:rPr>
          <w:sz w:val="28"/>
          <w:szCs w:val="28"/>
          <w:lang w:val="kk-KZ"/>
        </w:rPr>
        <w:t>ен</w:t>
      </w:r>
      <w:r w:rsidRPr="00411083">
        <w:rPr>
          <w:sz w:val="28"/>
          <w:szCs w:val="28"/>
          <w:lang w:val="kk-KZ"/>
        </w:rPr>
        <w:t xml:space="preserve"> өткен конференция қатысушылары 2018 жылдың 9 сәуіріне дейін төменде көрсетіл</w:t>
      </w:r>
      <w:r w:rsidR="001D453D">
        <w:rPr>
          <w:sz w:val="28"/>
          <w:szCs w:val="28"/>
          <w:lang w:val="kk-KZ"/>
        </w:rPr>
        <w:t>ген реквизиттар бойынша 2000т. с</w:t>
      </w:r>
      <w:r w:rsidRPr="00411083">
        <w:rPr>
          <w:sz w:val="28"/>
          <w:szCs w:val="28"/>
          <w:lang w:val="kk-KZ"/>
        </w:rPr>
        <w:t>омасында ұйымдастыру жарнасын төлеу</w:t>
      </w:r>
      <w:r w:rsidR="001D453D">
        <w:rPr>
          <w:sz w:val="28"/>
          <w:szCs w:val="28"/>
          <w:lang w:val="kk-KZ"/>
        </w:rPr>
        <w:t>і тиіс</w:t>
      </w:r>
      <w:r w:rsidRPr="00411083">
        <w:rPr>
          <w:sz w:val="28"/>
          <w:szCs w:val="28"/>
          <w:lang w:val="kk-KZ"/>
        </w:rPr>
        <w:t xml:space="preserve">.Ұйымдастыру жарнасына  </w:t>
      </w:r>
      <w:r w:rsidR="001D453D">
        <w:rPr>
          <w:sz w:val="28"/>
          <w:szCs w:val="28"/>
          <w:lang w:val="kk-KZ"/>
        </w:rPr>
        <w:t xml:space="preserve">қатысушыларға </w:t>
      </w:r>
      <w:r w:rsidRPr="00411083">
        <w:rPr>
          <w:sz w:val="28"/>
          <w:szCs w:val="28"/>
          <w:lang w:val="kk-KZ"/>
        </w:rPr>
        <w:t xml:space="preserve">сертификат және </w:t>
      </w:r>
      <w:r w:rsidRPr="00023AFA">
        <w:rPr>
          <w:sz w:val="28"/>
          <w:szCs w:val="28"/>
          <w:lang w:val="kk-KZ"/>
        </w:rPr>
        <w:t>CD-R</w:t>
      </w:r>
      <w:r w:rsidRPr="00411083">
        <w:rPr>
          <w:sz w:val="28"/>
          <w:szCs w:val="28"/>
          <w:lang w:val="kk-KZ"/>
        </w:rPr>
        <w:t xml:space="preserve"> дискісінде конференция материалдары</w:t>
      </w:r>
      <w:r w:rsidR="001D453D">
        <w:rPr>
          <w:sz w:val="28"/>
          <w:szCs w:val="28"/>
          <w:lang w:val="kk-KZ"/>
        </w:rPr>
        <w:t>н табыстау</w:t>
      </w:r>
      <w:r w:rsidRPr="00411083">
        <w:rPr>
          <w:sz w:val="28"/>
          <w:szCs w:val="28"/>
          <w:lang w:val="kk-KZ"/>
        </w:rPr>
        <w:t xml:space="preserve">  кіреді.</w:t>
      </w:r>
    </w:p>
    <w:p w:rsidR="00BB5E1A" w:rsidRDefault="00BB5E1A" w:rsidP="00BB5E1A">
      <w:pPr>
        <w:autoSpaceDE w:val="0"/>
        <w:ind w:left="709" w:hanging="709"/>
        <w:jc w:val="both"/>
        <w:rPr>
          <w:sz w:val="28"/>
          <w:szCs w:val="28"/>
          <w:lang w:val="kk-KZ"/>
        </w:rPr>
      </w:pPr>
      <w:r w:rsidRPr="00411083">
        <w:rPr>
          <w:sz w:val="28"/>
          <w:szCs w:val="28"/>
          <w:lang w:val="kk-KZ"/>
        </w:rPr>
        <w:t xml:space="preserve">4.5 Екінші кезең  – 2018 жылдың 12 сәуірінде конференцияда  баяндама жасау. </w:t>
      </w:r>
      <w:r>
        <w:rPr>
          <w:sz w:val="28"/>
          <w:szCs w:val="28"/>
          <w:lang w:val="kk-KZ"/>
        </w:rPr>
        <w:t>С</w:t>
      </w:r>
      <w:r w:rsidRPr="00411083">
        <w:rPr>
          <w:sz w:val="28"/>
          <w:szCs w:val="28"/>
          <w:lang w:val="kk-KZ"/>
        </w:rPr>
        <w:t>ертификат және CD-R дискісінде конференция материалдарын беру.</w:t>
      </w:r>
    </w:p>
    <w:p w:rsidR="001D453D" w:rsidRPr="008D557B" w:rsidRDefault="001D453D" w:rsidP="001D453D">
      <w:pPr>
        <w:autoSpaceDE w:val="0"/>
        <w:ind w:left="426" w:hanging="709"/>
        <w:jc w:val="both"/>
        <w:rPr>
          <w:sz w:val="28"/>
          <w:szCs w:val="28"/>
        </w:rPr>
      </w:pPr>
      <w:r w:rsidRPr="008D557B">
        <w:rPr>
          <w:sz w:val="28"/>
          <w:szCs w:val="28"/>
        </w:rPr>
        <w:t xml:space="preserve">    </w:t>
      </w:r>
    </w:p>
    <w:p w:rsidR="00BB5E1A" w:rsidRPr="00411083" w:rsidRDefault="00BB5E1A" w:rsidP="00BB5E1A">
      <w:pPr>
        <w:ind w:firstLine="709"/>
        <w:jc w:val="both"/>
        <w:rPr>
          <w:b/>
          <w:sz w:val="28"/>
          <w:szCs w:val="28"/>
          <w:lang w:val="kk-KZ"/>
        </w:rPr>
      </w:pPr>
      <w:r w:rsidRPr="00411083">
        <w:rPr>
          <w:b/>
          <w:sz w:val="28"/>
          <w:szCs w:val="28"/>
          <w:lang w:val="kk-KZ"/>
        </w:rPr>
        <w:t>Төлем жасау үшін реквизиттер:</w:t>
      </w:r>
    </w:p>
    <w:p w:rsidR="00BB5E1A" w:rsidRPr="00411083" w:rsidRDefault="00BB5E1A" w:rsidP="00BB5E1A">
      <w:pPr>
        <w:jc w:val="center"/>
        <w:rPr>
          <w:sz w:val="28"/>
          <w:szCs w:val="28"/>
          <w:lang w:val="kk-KZ"/>
        </w:rPr>
      </w:pPr>
      <w:r w:rsidRPr="00411083">
        <w:rPr>
          <w:sz w:val="28"/>
          <w:szCs w:val="28"/>
          <w:lang w:val="kk-KZ"/>
        </w:rPr>
        <w:t xml:space="preserve">Павлодар қ., 1 Май көшесі, 27 </w:t>
      </w:r>
    </w:p>
    <w:p w:rsidR="00BB5E1A" w:rsidRPr="00411083" w:rsidRDefault="00BB5E1A" w:rsidP="00BB5E1A">
      <w:pPr>
        <w:jc w:val="center"/>
        <w:rPr>
          <w:sz w:val="28"/>
          <w:szCs w:val="28"/>
        </w:rPr>
      </w:pPr>
      <w:r w:rsidRPr="00411083">
        <w:rPr>
          <w:sz w:val="28"/>
          <w:szCs w:val="28"/>
        </w:rPr>
        <w:t xml:space="preserve">РНН 451800029844 </w:t>
      </w:r>
    </w:p>
    <w:p w:rsidR="00BB5E1A" w:rsidRPr="00411083" w:rsidRDefault="00BB5E1A" w:rsidP="00BB5E1A">
      <w:pPr>
        <w:jc w:val="center"/>
        <w:rPr>
          <w:sz w:val="28"/>
          <w:szCs w:val="28"/>
        </w:rPr>
      </w:pPr>
      <w:r w:rsidRPr="00411083">
        <w:rPr>
          <w:sz w:val="28"/>
          <w:szCs w:val="28"/>
        </w:rPr>
        <w:t>20.12.2008</w:t>
      </w:r>
      <w:r w:rsidRPr="00411083">
        <w:rPr>
          <w:sz w:val="28"/>
          <w:szCs w:val="28"/>
          <w:lang w:val="kk-KZ"/>
        </w:rPr>
        <w:t>ж.</w:t>
      </w:r>
      <w:r w:rsidRPr="00411083">
        <w:rPr>
          <w:sz w:val="28"/>
          <w:szCs w:val="28"/>
        </w:rPr>
        <w:t xml:space="preserve"> №6366-1945 ГП </w:t>
      </w:r>
      <w:r w:rsidRPr="00411083">
        <w:rPr>
          <w:sz w:val="28"/>
          <w:szCs w:val="28"/>
          <w:lang w:val="kk-KZ"/>
        </w:rPr>
        <w:t xml:space="preserve"> тіркеу туралы куәлік</w:t>
      </w:r>
    </w:p>
    <w:p w:rsidR="00BB5E1A" w:rsidRPr="00411083" w:rsidRDefault="00BB5E1A" w:rsidP="00BB5E1A">
      <w:pPr>
        <w:jc w:val="center"/>
        <w:rPr>
          <w:sz w:val="28"/>
          <w:szCs w:val="28"/>
        </w:rPr>
      </w:pPr>
      <w:r w:rsidRPr="00411083">
        <w:rPr>
          <w:sz w:val="28"/>
          <w:szCs w:val="28"/>
        </w:rPr>
        <w:t xml:space="preserve">БИН 990240004211 </w:t>
      </w:r>
    </w:p>
    <w:p w:rsidR="00BB5E1A" w:rsidRPr="00411083" w:rsidRDefault="00BB5E1A" w:rsidP="00BB5E1A">
      <w:pPr>
        <w:jc w:val="center"/>
        <w:rPr>
          <w:sz w:val="28"/>
          <w:szCs w:val="28"/>
        </w:rPr>
      </w:pPr>
      <w:r w:rsidRPr="00411083">
        <w:rPr>
          <w:sz w:val="28"/>
          <w:szCs w:val="28"/>
        </w:rPr>
        <w:t>ИИК KZ08 6010 2410 0000 9933(бюджет</w:t>
      </w:r>
      <w:r w:rsidRPr="00411083">
        <w:rPr>
          <w:sz w:val="28"/>
          <w:szCs w:val="28"/>
          <w:lang w:val="kk-KZ"/>
        </w:rPr>
        <w:t>тен тыс</w:t>
      </w:r>
      <w:r w:rsidRPr="00411083">
        <w:rPr>
          <w:sz w:val="28"/>
          <w:szCs w:val="28"/>
        </w:rPr>
        <w:t xml:space="preserve">) </w:t>
      </w:r>
    </w:p>
    <w:p w:rsidR="00BB5E1A" w:rsidRPr="00411083" w:rsidRDefault="00BB5E1A" w:rsidP="00BB5E1A">
      <w:pPr>
        <w:jc w:val="center"/>
        <w:rPr>
          <w:sz w:val="28"/>
          <w:szCs w:val="28"/>
          <w:lang w:val="kk-KZ"/>
        </w:rPr>
      </w:pPr>
      <w:r w:rsidRPr="00411083">
        <w:rPr>
          <w:sz w:val="28"/>
          <w:szCs w:val="28"/>
        </w:rPr>
        <w:t xml:space="preserve"> «</w:t>
      </w:r>
      <w:r w:rsidRPr="00411083">
        <w:rPr>
          <w:sz w:val="28"/>
          <w:szCs w:val="28"/>
          <w:lang w:val="kk-KZ"/>
        </w:rPr>
        <w:t>Қазақстан Халық банкі</w:t>
      </w:r>
      <w:r w:rsidRPr="00411083">
        <w:rPr>
          <w:sz w:val="28"/>
          <w:szCs w:val="28"/>
        </w:rPr>
        <w:t>»</w:t>
      </w:r>
      <w:r w:rsidRPr="00411083">
        <w:rPr>
          <w:sz w:val="28"/>
          <w:szCs w:val="28"/>
          <w:lang w:val="kk-KZ"/>
        </w:rPr>
        <w:t xml:space="preserve"> АҚ</w:t>
      </w:r>
      <w:r w:rsidRPr="00411083">
        <w:rPr>
          <w:sz w:val="28"/>
          <w:szCs w:val="28"/>
        </w:rPr>
        <w:t xml:space="preserve"> Банк</w:t>
      </w:r>
      <w:r w:rsidRPr="00411083">
        <w:rPr>
          <w:sz w:val="28"/>
          <w:szCs w:val="28"/>
          <w:lang w:val="kk-KZ"/>
        </w:rPr>
        <w:t>і</w:t>
      </w:r>
    </w:p>
    <w:p w:rsidR="00BB5E1A" w:rsidRPr="00411083" w:rsidRDefault="00BB5E1A" w:rsidP="00BB5E1A">
      <w:pPr>
        <w:jc w:val="center"/>
        <w:rPr>
          <w:sz w:val="28"/>
          <w:szCs w:val="28"/>
          <w:lang w:val="kk-KZ"/>
        </w:rPr>
      </w:pPr>
      <w:r w:rsidRPr="00411083">
        <w:rPr>
          <w:sz w:val="28"/>
          <w:szCs w:val="28"/>
          <w:lang w:val="kk-KZ"/>
        </w:rPr>
        <w:t xml:space="preserve">БИК HS BK KZ KX </w:t>
      </w:r>
    </w:p>
    <w:p w:rsidR="00BB5E1A" w:rsidRPr="00411083" w:rsidRDefault="00BB5E1A" w:rsidP="00BB5E1A">
      <w:pPr>
        <w:jc w:val="center"/>
        <w:rPr>
          <w:sz w:val="28"/>
          <w:szCs w:val="28"/>
          <w:lang w:val="kk-KZ"/>
        </w:rPr>
      </w:pPr>
      <w:r w:rsidRPr="00411083">
        <w:rPr>
          <w:sz w:val="28"/>
          <w:szCs w:val="28"/>
          <w:lang w:val="kk-KZ"/>
        </w:rPr>
        <w:t xml:space="preserve">Кбе 16 </w:t>
      </w:r>
    </w:p>
    <w:p w:rsidR="00BB5E1A" w:rsidRPr="00411083" w:rsidRDefault="00BB5E1A" w:rsidP="00BB5E1A">
      <w:pPr>
        <w:jc w:val="center"/>
        <w:rPr>
          <w:sz w:val="28"/>
          <w:szCs w:val="28"/>
          <w:lang w:val="kk-KZ"/>
        </w:rPr>
      </w:pPr>
      <w:r w:rsidRPr="00411083">
        <w:rPr>
          <w:sz w:val="28"/>
          <w:szCs w:val="28"/>
          <w:lang w:val="kk-KZ"/>
        </w:rPr>
        <w:t>Төлеу түбіртегінде төлем мақсатын көрсету: нұсқаулық-әдістемелік жұмысты іске асыру.</w:t>
      </w:r>
    </w:p>
    <w:p w:rsidR="00BB5E1A" w:rsidRPr="00023AFA" w:rsidRDefault="00BB5E1A" w:rsidP="00BB5E1A">
      <w:pPr>
        <w:jc w:val="center"/>
        <w:rPr>
          <w:sz w:val="28"/>
          <w:szCs w:val="28"/>
          <w:lang w:val="kk-KZ"/>
        </w:rPr>
      </w:pPr>
    </w:p>
    <w:p w:rsidR="00BB5E1A" w:rsidRPr="00411083" w:rsidRDefault="001D453D" w:rsidP="00BB5E1A">
      <w:pPr>
        <w:pStyle w:val="a4"/>
        <w:jc w:val="both"/>
        <w:rPr>
          <w:b/>
          <w:szCs w:val="28"/>
          <w:lang w:val="kk-KZ"/>
        </w:rPr>
      </w:pPr>
      <w:r>
        <w:rPr>
          <w:bCs/>
          <w:szCs w:val="28"/>
          <w:lang w:val="kk-KZ"/>
        </w:rPr>
        <w:t xml:space="preserve">Осы </w:t>
      </w:r>
      <w:r w:rsidR="00BB5E1A" w:rsidRPr="00411083">
        <w:rPr>
          <w:bCs/>
          <w:szCs w:val="28"/>
          <w:lang w:val="kk-KZ"/>
        </w:rPr>
        <w:t xml:space="preserve"> ақпараттық хабарлама  М.М.Катаев атындағы Оқушылар сарайының  сайтында  </w:t>
      </w:r>
      <w:hyperlink r:id="rId6" w:history="1">
        <w:r w:rsidR="00BB5E1A" w:rsidRPr="00411083">
          <w:rPr>
            <w:rStyle w:val="a3"/>
            <w:b/>
            <w:szCs w:val="28"/>
            <w:lang w:val="kk-KZ"/>
          </w:rPr>
          <w:t>http://dshk.kz</w:t>
        </w:r>
      </w:hyperlink>
      <w:r w:rsidR="00BB5E1A" w:rsidRPr="00411083">
        <w:rPr>
          <w:bCs/>
          <w:szCs w:val="28"/>
          <w:lang w:val="kk-KZ"/>
        </w:rPr>
        <w:t>«Конкурстар және көрмелер» - Ережелер бөлімінде орналасқан.</w:t>
      </w:r>
    </w:p>
    <w:p w:rsidR="00FB58C7" w:rsidRDefault="00FB58C7" w:rsidP="00BB5E1A">
      <w:pPr>
        <w:autoSpaceDE w:val="0"/>
        <w:jc w:val="both"/>
        <w:rPr>
          <w:sz w:val="28"/>
          <w:szCs w:val="28"/>
          <w:lang w:val="kk-KZ"/>
        </w:rPr>
      </w:pPr>
    </w:p>
    <w:p w:rsidR="00FD5212" w:rsidRDefault="00FD5212" w:rsidP="00BB5E1A">
      <w:pPr>
        <w:autoSpaceDE w:val="0"/>
        <w:jc w:val="both"/>
        <w:rPr>
          <w:sz w:val="28"/>
          <w:szCs w:val="28"/>
          <w:lang w:val="kk-KZ"/>
        </w:rPr>
      </w:pPr>
    </w:p>
    <w:p w:rsidR="00FB58C7" w:rsidRPr="00023AFA" w:rsidRDefault="00FB58C7" w:rsidP="00BB5E1A">
      <w:pPr>
        <w:autoSpaceDE w:val="0"/>
        <w:jc w:val="both"/>
        <w:rPr>
          <w:sz w:val="28"/>
          <w:szCs w:val="28"/>
          <w:lang w:val="kk-KZ"/>
        </w:rPr>
      </w:pPr>
    </w:p>
    <w:p w:rsidR="00FB58C7" w:rsidRPr="004C5C43" w:rsidRDefault="00FB58C7" w:rsidP="00FB58C7">
      <w:pPr>
        <w:rPr>
          <w:rFonts w:eastAsia="Times New Roman"/>
          <w:b/>
          <w:sz w:val="28"/>
          <w:szCs w:val="28"/>
          <w:lang w:val="kk-KZ"/>
        </w:rPr>
      </w:pPr>
      <w:r w:rsidRPr="004C5C43">
        <w:rPr>
          <w:rFonts w:eastAsia="Times New Roman"/>
          <w:b/>
          <w:sz w:val="28"/>
          <w:szCs w:val="28"/>
          <w:lang w:val="kk-KZ"/>
        </w:rPr>
        <w:t xml:space="preserve">«М.М.Катаев атындағы </w:t>
      </w:r>
    </w:p>
    <w:p w:rsidR="00FB58C7" w:rsidRPr="004C5C43" w:rsidRDefault="00FB58C7" w:rsidP="00FB58C7">
      <w:pPr>
        <w:rPr>
          <w:rFonts w:eastAsia="Times New Roman"/>
          <w:b/>
          <w:sz w:val="28"/>
          <w:szCs w:val="28"/>
          <w:lang w:val="kk-KZ"/>
        </w:rPr>
      </w:pPr>
      <w:r w:rsidRPr="004C5C43">
        <w:rPr>
          <w:rFonts w:eastAsia="Times New Roman"/>
          <w:b/>
          <w:sz w:val="28"/>
          <w:szCs w:val="28"/>
          <w:lang w:val="kk-KZ"/>
        </w:rPr>
        <w:t>Оқушылар сарайы»</w:t>
      </w:r>
    </w:p>
    <w:p w:rsidR="00FB58C7" w:rsidRDefault="00FB58C7" w:rsidP="00FB58C7">
      <w:pPr>
        <w:rPr>
          <w:rFonts w:eastAsia="Times New Roman"/>
          <w:sz w:val="28"/>
          <w:szCs w:val="28"/>
          <w:lang w:val="kk-KZ"/>
        </w:rPr>
      </w:pPr>
      <w:r w:rsidRPr="004C5C43">
        <w:rPr>
          <w:rFonts w:eastAsia="Times New Roman"/>
          <w:b/>
          <w:sz w:val="28"/>
          <w:szCs w:val="28"/>
          <w:lang w:val="kk-KZ"/>
        </w:rPr>
        <w:t>КМҚК басшысы                                                                         А.Ж.Ерубаева</w:t>
      </w:r>
    </w:p>
    <w:p w:rsidR="00BB5E1A" w:rsidRPr="00411083" w:rsidRDefault="00BB5E1A" w:rsidP="00BB5E1A">
      <w:pPr>
        <w:tabs>
          <w:tab w:val="left" w:pos="735"/>
        </w:tabs>
        <w:ind w:left="787"/>
        <w:jc w:val="both"/>
        <w:rPr>
          <w:spacing w:val="-2"/>
          <w:sz w:val="28"/>
          <w:szCs w:val="28"/>
          <w:lang w:val="kk-KZ"/>
        </w:rPr>
      </w:pPr>
    </w:p>
    <w:p w:rsidR="00FB58C7" w:rsidRDefault="00FB58C7" w:rsidP="00FB58C7">
      <w:pPr>
        <w:rPr>
          <w:lang w:val="kk-KZ"/>
        </w:rPr>
      </w:pPr>
    </w:p>
    <w:p w:rsidR="00FD5212" w:rsidRDefault="00FD5212" w:rsidP="00FB58C7">
      <w:pPr>
        <w:rPr>
          <w:lang w:val="kk-KZ"/>
        </w:rPr>
      </w:pPr>
    </w:p>
    <w:p w:rsidR="00FB58C7" w:rsidRPr="00FD5212" w:rsidRDefault="00FB58C7" w:rsidP="00FB58C7">
      <w:pPr>
        <w:rPr>
          <w:lang w:val="kk-KZ"/>
        </w:rPr>
      </w:pPr>
    </w:p>
    <w:p w:rsidR="00FB58C7" w:rsidRPr="00FD5212" w:rsidRDefault="00FB58C7" w:rsidP="00FB58C7">
      <w:pPr>
        <w:rPr>
          <w:lang w:val="kk-KZ"/>
        </w:rPr>
      </w:pPr>
      <w:r w:rsidRPr="00FD5212">
        <w:rPr>
          <w:lang w:val="kk-KZ"/>
        </w:rPr>
        <w:t>Орындаушылар:</w:t>
      </w:r>
      <w:r w:rsidR="00FD5212" w:rsidRPr="00FD5212">
        <w:rPr>
          <w:lang w:val="kk-KZ"/>
        </w:rPr>
        <w:t xml:space="preserve">  Ашенова Б.Е. 32-85-17, Кобец </w:t>
      </w:r>
      <w:r w:rsidRPr="00FD5212">
        <w:rPr>
          <w:lang w:val="kk-KZ"/>
        </w:rPr>
        <w:t>О.М.  тел: 87053868431</w:t>
      </w:r>
      <w:bookmarkStart w:id="0" w:name="_GoBack"/>
      <w:bookmarkEnd w:id="0"/>
    </w:p>
    <w:sectPr w:rsidR="00FB58C7" w:rsidRPr="00FD5212" w:rsidSect="00D72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3C472DC4"/>
    <w:multiLevelType w:val="hybridMultilevel"/>
    <w:tmpl w:val="F8965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C1C50"/>
    <w:multiLevelType w:val="hybridMultilevel"/>
    <w:tmpl w:val="B6067912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FC"/>
    <w:rsid w:val="00010900"/>
    <w:rsid w:val="000774E6"/>
    <w:rsid w:val="0008625E"/>
    <w:rsid w:val="000C13A4"/>
    <w:rsid w:val="000D6C91"/>
    <w:rsid w:val="00172663"/>
    <w:rsid w:val="00185A2C"/>
    <w:rsid w:val="001D453D"/>
    <w:rsid w:val="001D6FC4"/>
    <w:rsid w:val="0024600D"/>
    <w:rsid w:val="002760D4"/>
    <w:rsid w:val="00277267"/>
    <w:rsid w:val="00280732"/>
    <w:rsid w:val="002951CC"/>
    <w:rsid w:val="002E25FE"/>
    <w:rsid w:val="00333885"/>
    <w:rsid w:val="0035178A"/>
    <w:rsid w:val="00356C43"/>
    <w:rsid w:val="003634A0"/>
    <w:rsid w:val="00375904"/>
    <w:rsid w:val="00384BD1"/>
    <w:rsid w:val="003F4329"/>
    <w:rsid w:val="0047046A"/>
    <w:rsid w:val="00494C89"/>
    <w:rsid w:val="004B2C7D"/>
    <w:rsid w:val="004D7572"/>
    <w:rsid w:val="0051189B"/>
    <w:rsid w:val="00513818"/>
    <w:rsid w:val="00527C77"/>
    <w:rsid w:val="00552FDB"/>
    <w:rsid w:val="005933EE"/>
    <w:rsid w:val="005A69F0"/>
    <w:rsid w:val="005C2BD1"/>
    <w:rsid w:val="00664AE0"/>
    <w:rsid w:val="006B6290"/>
    <w:rsid w:val="006D18BE"/>
    <w:rsid w:val="007078DD"/>
    <w:rsid w:val="00723258"/>
    <w:rsid w:val="0074099F"/>
    <w:rsid w:val="0077445E"/>
    <w:rsid w:val="007B6D37"/>
    <w:rsid w:val="007D74FC"/>
    <w:rsid w:val="00802580"/>
    <w:rsid w:val="00851319"/>
    <w:rsid w:val="00891427"/>
    <w:rsid w:val="008B1380"/>
    <w:rsid w:val="008D557B"/>
    <w:rsid w:val="008E22E8"/>
    <w:rsid w:val="008F53D9"/>
    <w:rsid w:val="00932570"/>
    <w:rsid w:val="009710D4"/>
    <w:rsid w:val="009B64D8"/>
    <w:rsid w:val="009D392E"/>
    <w:rsid w:val="009E0F30"/>
    <w:rsid w:val="009E39D7"/>
    <w:rsid w:val="009E3D88"/>
    <w:rsid w:val="00A1028C"/>
    <w:rsid w:val="00A12EF0"/>
    <w:rsid w:val="00A26CED"/>
    <w:rsid w:val="00A30814"/>
    <w:rsid w:val="00A54ADD"/>
    <w:rsid w:val="00A77685"/>
    <w:rsid w:val="00A82387"/>
    <w:rsid w:val="00A830E0"/>
    <w:rsid w:val="00A8587D"/>
    <w:rsid w:val="00AC699F"/>
    <w:rsid w:val="00AD3EAC"/>
    <w:rsid w:val="00AE5BA7"/>
    <w:rsid w:val="00B619E0"/>
    <w:rsid w:val="00BB5E1A"/>
    <w:rsid w:val="00C104AF"/>
    <w:rsid w:val="00C572A0"/>
    <w:rsid w:val="00C638D1"/>
    <w:rsid w:val="00C9242C"/>
    <w:rsid w:val="00CA52D3"/>
    <w:rsid w:val="00CB0F8D"/>
    <w:rsid w:val="00CE07B6"/>
    <w:rsid w:val="00D00880"/>
    <w:rsid w:val="00D10073"/>
    <w:rsid w:val="00D72AEC"/>
    <w:rsid w:val="00D80C7E"/>
    <w:rsid w:val="00D82C87"/>
    <w:rsid w:val="00DA5003"/>
    <w:rsid w:val="00DB1712"/>
    <w:rsid w:val="00DC0D6C"/>
    <w:rsid w:val="00E2716C"/>
    <w:rsid w:val="00E30338"/>
    <w:rsid w:val="00E3768C"/>
    <w:rsid w:val="00E41863"/>
    <w:rsid w:val="00E548A4"/>
    <w:rsid w:val="00E555FD"/>
    <w:rsid w:val="00E810A8"/>
    <w:rsid w:val="00F10424"/>
    <w:rsid w:val="00F82C28"/>
    <w:rsid w:val="00FB58C7"/>
    <w:rsid w:val="00FD5212"/>
    <w:rsid w:val="00FF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B69C1-E064-420F-9AD6-B782F194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4FC"/>
    <w:pPr>
      <w:widowControl w:val="0"/>
      <w:suppressAutoHyphens/>
    </w:pPr>
    <w:rPr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CB0F8D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0F8D"/>
    <w:rPr>
      <w:rFonts w:eastAsia="Lucida Sans Unicode"/>
      <w:b/>
      <w:kern w:val="1"/>
      <w:sz w:val="28"/>
      <w:szCs w:val="24"/>
    </w:rPr>
  </w:style>
  <w:style w:type="character" w:styleId="a3">
    <w:name w:val="Hyperlink"/>
    <w:rsid w:val="007D74FC"/>
    <w:rPr>
      <w:color w:val="0000FF"/>
      <w:u w:val="single"/>
    </w:rPr>
  </w:style>
  <w:style w:type="paragraph" w:styleId="a4">
    <w:name w:val="Body Text Indent"/>
    <w:basedOn w:val="a"/>
    <w:link w:val="a5"/>
    <w:rsid w:val="007D74FC"/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7D74FC"/>
    <w:rPr>
      <w:kern w:val="1"/>
      <w:sz w:val="28"/>
      <w:szCs w:val="24"/>
    </w:rPr>
  </w:style>
  <w:style w:type="paragraph" w:styleId="a6">
    <w:name w:val="List Paragraph"/>
    <w:basedOn w:val="a"/>
    <w:uiPriority w:val="34"/>
    <w:qFormat/>
    <w:rsid w:val="00FF1C96"/>
    <w:pPr>
      <w:ind w:left="720"/>
      <w:contextualSpacing/>
    </w:pPr>
  </w:style>
  <w:style w:type="paragraph" w:styleId="a7">
    <w:name w:val="No Spacing"/>
    <w:uiPriority w:val="1"/>
    <w:qFormat/>
    <w:rsid w:val="00BB5E1A"/>
    <w:rPr>
      <w:rFonts w:ascii="Calibri" w:eastAsia="Times New Roman" w:hAnsi="Calibri"/>
      <w:sz w:val="22"/>
      <w:szCs w:val="22"/>
    </w:rPr>
  </w:style>
  <w:style w:type="paragraph" w:customStyle="1" w:styleId="Style7">
    <w:name w:val="Style7"/>
    <w:basedOn w:val="a"/>
    <w:rsid w:val="00BB5E1A"/>
    <w:pPr>
      <w:suppressAutoHyphens w:val="0"/>
      <w:autoSpaceDE w:val="0"/>
      <w:autoSpaceDN w:val="0"/>
      <w:adjustRightInd w:val="0"/>
      <w:spacing w:line="372" w:lineRule="exact"/>
      <w:ind w:firstLine="744"/>
      <w:jc w:val="both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hk.kz/index.php/ru/polojeniya/plany-meropriyatij" TargetMode="External"/><Relationship Id="rId5" Type="http://schemas.openxmlformats.org/officeDocument/2006/relationships/hyperlink" Target="http://dshk.kz/index.php/ru/polojeniya/plany-meropriyati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 4</dc:creator>
  <cp:keywords/>
  <dc:description/>
  <cp:lastModifiedBy>Пользователь Windows</cp:lastModifiedBy>
  <cp:revision>2</cp:revision>
  <dcterms:created xsi:type="dcterms:W3CDTF">2018-03-05T10:49:00Z</dcterms:created>
  <dcterms:modified xsi:type="dcterms:W3CDTF">2018-03-05T10:49:00Z</dcterms:modified>
</cp:coreProperties>
</file>