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page" w:tblpX="4213" w:tblpY="-357"/>
        <w:tblW w:w="0" w:type="auto"/>
        <w:tblLook w:val="04A0" w:firstRow="1" w:lastRow="0" w:firstColumn="1" w:lastColumn="0" w:noHBand="0" w:noVBand="1"/>
      </w:tblPr>
      <w:tblGrid>
        <w:gridCol w:w="7196"/>
      </w:tblGrid>
      <w:tr w:rsidR="009C0CD0" w:rsidTr="009801A0">
        <w:tc>
          <w:tcPr>
            <w:tcW w:w="7196" w:type="dxa"/>
          </w:tcPr>
          <w:p w:rsidR="009C0CD0" w:rsidRDefault="009C0CD0" w:rsidP="009801A0">
            <w:pPr>
              <w:pStyle w:val="a7"/>
              <w:spacing w:line="276" w:lineRule="auto"/>
              <w:ind w:left="709" w:right="-127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Павлодар облысының</w:t>
            </w:r>
          </w:p>
          <w:p w:rsidR="009C0CD0" w:rsidRDefault="009C0CD0" w:rsidP="009801A0">
            <w:pPr>
              <w:pStyle w:val="a7"/>
              <w:spacing w:line="276" w:lineRule="auto"/>
              <w:ind w:left="709" w:right="-127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Білім беру басқармасының</w:t>
            </w:r>
          </w:p>
          <w:p w:rsidR="009C0CD0" w:rsidRDefault="009C0CD0" w:rsidP="009801A0">
            <w:pPr>
              <w:pStyle w:val="a7"/>
              <w:spacing w:line="276" w:lineRule="auto"/>
              <w:ind w:left="709" w:right="-127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«______» _______ 202</w:t>
            </w:r>
            <w:r w:rsidR="00C864DB">
              <w:rPr>
                <w:rFonts w:ascii="Times New Roman" w:hAnsi="Times New Roman"/>
                <w:lang w:val="kk-KZ"/>
              </w:rPr>
              <w:t>3</w:t>
            </w:r>
            <w:r>
              <w:rPr>
                <w:rFonts w:ascii="Times New Roman" w:hAnsi="Times New Roman"/>
                <w:lang w:val="kk-KZ"/>
              </w:rPr>
              <w:t xml:space="preserve"> ж.</w:t>
            </w:r>
          </w:p>
          <w:p w:rsidR="009C0CD0" w:rsidRDefault="009C0CD0" w:rsidP="009801A0">
            <w:pPr>
              <w:pStyle w:val="a7"/>
              <w:spacing w:line="276" w:lineRule="auto"/>
              <w:ind w:left="709" w:right="-127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№ __________бұйрығына</w:t>
            </w:r>
          </w:p>
          <w:p w:rsidR="009C0CD0" w:rsidRDefault="009C0CD0" w:rsidP="009801A0">
            <w:pPr>
              <w:pStyle w:val="a7"/>
              <w:spacing w:line="276" w:lineRule="auto"/>
              <w:ind w:left="709" w:right="-127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 қосымша</w:t>
            </w:r>
          </w:p>
          <w:p w:rsidR="009C0CD0" w:rsidRDefault="009C0CD0" w:rsidP="009801A0">
            <w:pPr>
              <w:ind w:left="709" w:right="-127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9C0CD0" w:rsidRDefault="009C0CD0" w:rsidP="009C0CD0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9C0CD0" w:rsidRDefault="009C0CD0" w:rsidP="009C0CD0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9C0CD0" w:rsidRDefault="009C0CD0" w:rsidP="009C0CD0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9C0CD0" w:rsidRDefault="009C0CD0" w:rsidP="009C0CD0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9C0CD0" w:rsidRDefault="009C0CD0" w:rsidP="009C0CD0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9C0CD0" w:rsidRPr="00A711B7" w:rsidRDefault="009C0CD0" w:rsidP="009C0CD0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A711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«Ақ шағала»</w:t>
      </w:r>
      <w:r w:rsidRPr="00A711B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711B7">
        <w:rPr>
          <w:rFonts w:ascii="Times New Roman" w:hAnsi="Times New Roman"/>
          <w:b/>
          <w:sz w:val="28"/>
          <w:szCs w:val="28"/>
          <w:lang w:val="kk-KZ"/>
        </w:rPr>
        <w:t>республикалық хореографиялық фестиваль-байқауын</w:t>
      </w:r>
      <w:r w:rsidRPr="00A711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ың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облыстық кезеңін өткізу ережесі</w:t>
      </w:r>
      <w:r w:rsidRPr="00A711B7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</w:t>
      </w:r>
    </w:p>
    <w:p w:rsidR="009C0CD0" w:rsidRPr="00A711B7" w:rsidRDefault="009C0CD0" w:rsidP="009C0C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9C0CD0" w:rsidRPr="00A711B7" w:rsidRDefault="009C0CD0" w:rsidP="009C0C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9C0CD0" w:rsidRPr="00640155" w:rsidRDefault="009C0CD0" w:rsidP="009C0CD0">
      <w:pPr>
        <w:pStyle w:val="a3"/>
        <w:numPr>
          <w:ilvl w:val="0"/>
          <w:numId w:val="1"/>
        </w:numPr>
        <w:pBdr>
          <w:bottom w:val="single" w:sz="4" w:space="9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Жалпы ереже</w:t>
      </w:r>
      <w:r w:rsidR="00AD248B">
        <w:rPr>
          <w:rFonts w:ascii="Times New Roman" w:hAnsi="Times New Roman"/>
          <w:b/>
          <w:sz w:val="28"/>
          <w:szCs w:val="28"/>
          <w:lang w:val="kk-KZ"/>
        </w:rPr>
        <w:t>лер</w:t>
      </w:r>
    </w:p>
    <w:p w:rsidR="009C0CD0" w:rsidRPr="0095112B" w:rsidRDefault="0095112B" w:rsidP="0095112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553A13" w:rsidRPr="0095112B">
        <w:rPr>
          <w:rFonts w:ascii="Times New Roman" w:hAnsi="Times New Roman"/>
          <w:sz w:val="28"/>
          <w:szCs w:val="28"/>
          <w:lang w:val="kk-KZ"/>
        </w:rPr>
        <w:t>«Ақ шағала» республикалық хореографиялық фестиваль-</w:t>
      </w:r>
      <w:r w:rsidR="00553A13" w:rsidRPr="0095112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53A13" w:rsidRPr="0095112B">
        <w:rPr>
          <w:rFonts w:ascii="Times New Roman" w:hAnsi="Times New Roman"/>
          <w:sz w:val="28"/>
          <w:szCs w:val="28"/>
          <w:lang w:val="kk-KZ"/>
        </w:rPr>
        <w:t>байқауының облыстық кезеңі  (бұдан әрі – Фестиваль-байқау) өткізу қағидалары оның мақсатын, міндеттерін, форматын, оны ұйымдастыру, өткізу және қорытынды шығару тәртібін айқындайды. Фестиваль-байқау</w:t>
      </w:r>
      <w:r w:rsidR="009C0CD0" w:rsidRPr="0095112B">
        <w:rPr>
          <w:rFonts w:ascii="Times New Roman" w:hAnsi="Times New Roman"/>
          <w:sz w:val="28"/>
          <w:szCs w:val="28"/>
          <w:lang w:val="kk-KZ"/>
        </w:rPr>
        <w:t xml:space="preserve"> Павлодар облысының білім беру ұйымдарының арасында өткізіледі.</w:t>
      </w:r>
    </w:p>
    <w:p w:rsidR="009C0CD0" w:rsidRPr="00F56D8B" w:rsidRDefault="009C0CD0" w:rsidP="009C0C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9C0CD0" w:rsidRPr="0061004A" w:rsidRDefault="00C864DB" w:rsidP="0061004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C864DB">
        <w:rPr>
          <w:rFonts w:ascii="Times New Roman" w:hAnsi="Times New Roman"/>
          <w:b/>
          <w:sz w:val="28"/>
          <w:szCs w:val="28"/>
          <w:lang w:val="kk-KZ"/>
        </w:rPr>
        <w:t>Фестиваль-байқау</w:t>
      </w:r>
      <w:r w:rsidRPr="00C864DB">
        <w:rPr>
          <w:rFonts w:ascii="Times New Roman" w:hAnsi="Times New Roman"/>
          <w:b/>
          <w:sz w:val="28"/>
          <w:szCs w:val="28"/>
          <w:lang w:val="kk-KZ"/>
        </w:rPr>
        <w:t>ды</w:t>
      </w:r>
      <w:r w:rsidR="009C0CD0" w:rsidRPr="0061004A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ұйымдастырушылар</w:t>
      </w:r>
    </w:p>
    <w:p w:rsidR="0061004A" w:rsidRPr="0061004A" w:rsidRDefault="0061004A" w:rsidP="0061004A">
      <w:pPr>
        <w:pStyle w:val="a3"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9C0CD0" w:rsidRDefault="009C0CD0" w:rsidP="009C0C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Павлодар облысының Білім беру басқармасы, М.М. Катаев атындағы Оқушылар сарайы. </w:t>
      </w:r>
    </w:p>
    <w:p w:rsidR="009C0CD0" w:rsidRDefault="009C0CD0" w:rsidP="009C0C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9C0CD0" w:rsidRPr="00D535B1" w:rsidRDefault="009C0CD0" w:rsidP="009C0CD0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535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3.</w:t>
      </w:r>
      <w:r w:rsidRPr="00D535B1"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  <w:t xml:space="preserve"> </w:t>
      </w:r>
      <w:r w:rsidR="00C864DB" w:rsidRPr="00D535B1">
        <w:rPr>
          <w:rFonts w:ascii="Times New Roman" w:hAnsi="Times New Roman"/>
          <w:b/>
          <w:sz w:val="28"/>
          <w:szCs w:val="28"/>
          <w:lang w:val="kk-KZ"/>
        </w:rPr>
        <w:t>Фестиваль-байқауды</w:t>
      </w:r>
      <w:r w:rsidR="00C864DB" w:rsidRPr="00D535B1">
        <w:rPr>
          <w:rFonts w:ascii="Times New Roman" w:hAnsi="Times New Roman"/>
          <w:b/>
          <w:sz w:val="28"/>
          <w:szCs w:val="28"/>
          <w:lang w:val="kk-KZ"/>
        </w:rPr>
        <w:t>ң</w:t>
      </w:r>
      <w:r w:rsidRPr="00D535B1">
        <w:rPr>
          <w:rFonts w:ascii="Times New Roman" w:hAnsi="Times New Roman"/>
          <w:b/>
          <w:iCs/>
          <w:color w:val="000000"/>
          <w:sz w:val="28"/>
          <w:szCs w:val="28"/>
          <w:lang w:val="kk-KZ"/>
        </w:rPr>
        <w:t xml:space="preserve"> мақсаты</w:t>
      </w:r>
    </w:p>
    <w:p w:rsidR="009C0CD0" w:rsidRPr="00D535B1" w:rsidRDefault="009C0CD0" w:rsidP="009C0C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E000F" w:rsidRDefault="00AD248B" w:rsidP="00DE000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535B1">
        <w:rPr>
          <w:rFonts w:ascii="Times New Roman" w:hAnsi="Times New Roman"/>
          <w:sz w:val="28"/>
          <w:szCs w:val="28"/>
          <w:lang w:val="kk-KZ"/>
        </w:rPr>
        <w:t>Б</w:t>
      </w:r>
      <w:r w:rsidR="00DE000F" w:rsidRPr="00D535B1">
        <w:rPr>
          <w:rFonts w:ascii="Times New Roman" w:hAnsi="Times New Roman"/>
          <w:sz w:val="28"/>
          <w:szCs w:val="28"/>
          <w:lang w:val="kk-KZ"/>
        </w:rPr>
        <w:t>ілім алушылардың хореографиялық, шығармашылық қабілеттерін дамыту үшін жағдай жасау, үйлесімді тұлғаны тәрбиелеу және одан әрі дамыту бойынша жүйелі және мақсатты іс-шаралар жүргізу, рухани-адамгершілік және мәдени құндылықтарға тарту.</w:t>
      </w:r>
    </w:p>
    <w:p w:rsidR="00D535B1" w:rsidRPr="00D535B1" w:rsidRDefault="00D535B1" w:rsidP="00DE000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0CD0" w:rsidRPr="00D535B1" w:rsidRDefault="00C864DB" w:rsidP="006A614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D535B1">
        <w:rPr>
          <w:rFonts w:ascii="Times New Roman" w:hAnsi="Times New Roman"/>
          <w:b/>
          <w:sz w:val="28"/>
          <w:szCs w:val="28"/>
          <w:lang w:val="kk-KZ"/>
        </w:rPr>
        <w:t>Фестиваль-байқаудың</w:t>
      </w:r>
      <w:r w:rsidR="009C0CD0" w:rsidRPr="00D535B1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міндеттері</w:t>
      </w:r>
    </w:p>
    <w:p w:rsidR="0061004A" w:rsidRPr="00D535B1" w:rsidRDefault="0061004A" w:rsidP="0061004A">
      <w:pPr>
        <w:pStyle w:val="a3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C7331A" w:rsidRPr="00D535B1" w:rsidRDefault="00A06372" w:rsidP="00C7331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Б</w:t>
      </w:r>
      <w:bookmarkStart w:id="0" w:name="_GoBack"/>
      <w:bookmarkEnd w:id="0"/>
      <w:r w:rsidR="00C7331A" w:rsidRPr="00D535B1">
        <w:rPr>
          <w:rFonts w:ascii="Times New Roman" w:hAnsi="Times New Roman"/>
          <w:sz w:val="28"/>
          <w:szCs w:val="28"/>
          <w:lang w:val="kk-KZ"/>
        </w:rPr>
        <w:t>ілім алушыларды хореографиялық өнерге, тарихи мұраға тарту, оларды белсенді шығармашылық қызметке тарту, оларды әлеуметтендіру;</w:t>
      </w:r>
    </w:p>
    <w:p w:rsidR="00C7331A" w:rsidRPr="00D535B1" w:rsidRDefault="00C7331A" w:rsidP="00C7331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535B1">
        <w:rPr>
          <w:rFonts w:ascii="Times New Roman" w:hAnsi="Times New Roman"/>
          <w:sz w:val="28"/>
          <w:szCs w:val="28"/>
          <w:lang w:val="kk-KZ"/>
        </w:rPr>
        <w:t xml:space="preserve">2) </w:t>
      </w:r>
      <w:r w:rsidR="0006043A">
        <w:rPr>
          <w:rFonts w:ascii="Times New Roman" w:hAnsi="Times New Roman"/>
          <w:sz w:val="28"/>
          <w:szCs w:val="28"/>
          <w:lang w:val="kk-KZ"/>
        </w:rPr>
        <w:t>б</w:t>
      </w:r>
      <w:r w:rsidRPr="00D535B1">
        <w:rPr>
          <w:rFonts w:ascii="Times New Roman" w:hAnsi="Times New Roman"/>
          <w:sz w:val="28"/>
          <w:szCs w:val="28"/>
          <w:lang w:val="kk-KZ"/>
        </w:rPr>
        <w:t>и мәдени дәстүрлерін қалпына келтіру, би мәдениетінің тарихын зерттеу;</w:t>
      </w:r>
    </w:p>
    <w:p w:rsidR="00C7331A" w:rsidRPr="00D535B1" w:rsidRDefault="00C7331A" w:rsidP="00C7331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535B1">
        <w:rPr>
          <w:rFonts w:ascii="Times New Roman" w:hAnsi="Times New Roman"/>
          <w:sz w:val="28"/>
          <w:szCs w:val="28"/>
          <w:lang w:val="kk-KZ"/>
        </w:rPr>
        <w:t>3) балалардың бойында ұлттық мәдениетке, халық дәстүрлеріне патриотизм, құрмет және ұқыпты қарау сезімдерін тәрбиелеу;</w:t>
      </w:r>
    </w:p>
    <w:p w:rsidR="009C0CD0" w:rsidRPr="0006043A" w:rsidRDefault="00C7331A" w:rsidP="000604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D535B1">
        <w:rPr>
          <w:rFonts w:ascii="Times New Roman" w:hAnsi="Times New Roman"/>
          <w:sz w:val="28"/>
          <w:szCs w:val="28"/>
          <w:lang w:val="kk-KZ"/>
        </w:rPr>
        <w:t>4) шығармашылықпен жұмыс істейтін педагогтерді ақпараттық қолдау, ұжымдар арасындағы шығармашылық байланыстарды кеңейту және білім беру ұйымдары педагог</w:t>
      </w:r>
      <w:r w:rsidR="0006043A">
        <w:rPr>
          <w:rFonts w:ascii="Times New Roman" w:hAnsi="Times New Roman"/>
          <w:sz w:val="28"/>
          <w:szCs w:val="28"/>
          <w:lang w:val="kk-KZ"/>
        </w:rPr>
        <w:t>терінің тәжірибелерімен алмасу.</w:t>
      </w:r>
    </w:p>
    <w:p w:rsidR="00F818DB" w:rsidRPr="00E7779D" w:rsidRDefault="00C864DB" w:rsidP="00F818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="009C0CD0" w:rsidRPr="00E7779D">
        <w:rPr>
          <w:rFonts w:ascii="Times New Roman" w:hAnsi="Times New Roman"/>
          <w:sz w:val="28"/>
          <w:szCs w:val="28"/>
          <w:lang w:val="kk-KZ"/>
        </w:rPr>
        <w:t>4.</w:t>
      </w:r>
      <w:r w:rsidR="00F818DB" w:rsidRPr="00E7779D">
        <w:rPr>
          <w:rFonts w:ascii="Times New Roman" w:hAnsi="Times New Roman"/>
          <w:sz w:val="28"/>
          <w:szCs w:val="28"/>
          <w:lang w:val="kk-KZ"/>
        </w:rPr>
        <w:t xml:space="preserve">Фестиваль-байқауды Қазақстан Республикасы Оқу-ағарту Министрлігінің тапсырмасы бойынша Республикалық қосымша білім беру оқу-әдістемелік орталығы </w:t>
      </w:r>
      <w:r w:rsidR="00F818DB" w:rsidRPr="00E7779D">
        <w:rPr>
          <w:rFonts w:ascii="Times New Roman" w:hAnsi="Times New Roman"/>
          <w:b/>
          <w:sz w:val="28"/>
          <w:szCs w:val="28"/>
          <w:lang w:val="kk-KZ"/>
        </w:rPr>
        <w:t>қашықтан</w:t>
      </w:r>
      <w:r w:rsidR="00F818DB" w:rsidRPr="00E7779D">
        <w:rPr>
          <w:rFonts w:ascii="Times New Roman" w:hAnsi="Times New Roman"/>
          <w:sz w:val="28"/>
          <w:szCs w:val="28"/>
          <w:lang w:val="kk-KZ"/>
        </w:rPr>
        <w:t xml:space="preserve"> өткізеді.</w:t>
      </w:r>
    </w:p>
    <w:p w:rsidR="00F818DB" w:rsidRPr="00E7779D" w:rsidRDefault="00F818DB" w:rsidP="00F818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E7779D">
        <w:rPr>
          <w:rFonts w:ascii="Times New Roman" w:hAnsi="Times New Roman"/>
          <w:sz w:val="28"/>
          <w:szCs w:val="28"/>
          <w:lang w:val="kk-KZ"/>
        </w:rPr>
        <w:t>5. Фестиваль-байқаудың ұйымдастырушылары ұйымдастыру комитетінің және фестиваль-байқаудың қазылар алқасының құрамын</w:t>
      </w:r>
      <w:r w:rsidR="00155250" w:rsidRPr="00E777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55250" w:rsidRPr="00E7779D">
        <w:rPr>
          <w:rFonts w:ascii="Times New Roman" w:hAnsi="Times New Roman"/>
          <w:sz w:val="28"/>
          <w:szCs w:val="28"/>
          <w:lang w:val="kk-KZ"/>
        </w:rPr>
        <w:lastRenderedPageBreak/>
        <w:t>қалыптастырады, Фестиваль-байқауды өткізуді жүзеге асырады, талдайды және қорытындылайды.</w:t>
      </w:r>
    </w:p>
    <w:p w:rsidR="00F818DB" w:rsidRPr="00E7779D" w:rsidRDefault="00F818DB" w:rsidP="00F818D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0CD0" w:rsidRPr="00F818DB" w:rsidRDefault="009C0CD0" w:rsidP="006A614C">
      <w:pPr>
        <w:pBdr>
          <w:bottom w:val="single" w:sz="4" w:space="14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Cs/>
          <w:color w:val="FF0000"/>
          <w:sz w:val="28"/>
          <w:szCs w:val="28"/>
          <w:lang w:val="kk-KZ"/>
        </w:rPr>
      </w:pPr>
    </w:p>
    <w:p w:rsidR="0018425A" w:rsidRDefault="009C0CD0" w:rsidP="0006043A">
      <w:pPr>
        <w:pBdr>
          <w:bottom w:val="single" w:sz="4" w:space="14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640155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155250">
        <w:rPr>
          <w:rFonts w:ascii="Times New Roman" w:hAnsi="Times New Roman"/>
          <w:b/>
          <w:sz w:val="28"/>
          <w:szCs w:val="28"/>
          <w:lang w:val="kk-KZ"/>
        </w:rPr>
        <w:t>Фестиваль-байқауды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өткізу мерзімі </w:t>
      </w:r>
      <w:r w:rsidR="0018425A">
        <w:rPr>
          <w:rFonts w:ascii="Times New Roman" w:hAnsi="Times New Roman"/>
          <w:b/>
          <w:sz w:val="28"/>
          <w:szCs w:val="28"/>
          <w:lang w:val="kk-KZ"/>
        </w:rPr>
        <w:t>мен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тәртібі</w:t>
      </w:r>
    </w:p>
    <w:p w:rsidR="00F81CC8" w:rsidRPr="00FC7097" w:rsidRDefault="00F81CC8" w:rsidP="00F81CC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FC7097">
        <w:rPr>
          <w:rFonts w:ascii="Times New Roman" w:hAnsi="Times New Roman"/>
          <w:sz w:val="28"/>
          <w:szCs w:val="28"/>
          <w:lang w:val="kk-KZ"/>
        </w:rPr>
        <w:t xml:space="preserve">6. Павлодар облысының білім беру ұйымдары басшыларының қолы қойылған </w:t>
      </w:r>
      <w:r w:rsidRPr="00FC7097">
        <w:rPr>
          <w:rFonts w:ascii="Times New Roman" w:hAnsi="Times New Roman"/>
          <w:sz w:val="28"/>
          <w:szCs w:val="28"/>
          <w:lang w:val="kk-KZ"/>
        </w:rPr>
        <w:t>фестиваль-байқауға</w:t>
      </w:r>
      <w:r w:rsidRPr="00FC7097">
        <w:rPr>
          <w:rFonts w:ascii="Times New Roman" w:hAnsi="Times New Roman"/>
          <w:sz w:val="28"/>
          <w:szCs w:val="28"/>
          <w:lang w:val="kk-KZ"/>
        </w:rPr>
        <w:t xml:space="preserve"> қатысуға өтінімдер</w:t>
      </w:r>
      <w:r w:rsidRPr="00FC7097">
        <w:rPr>
          <w:rFonts w:ascii="Times New Roman" w:hAnsi="Times New Roman"/>
          <w:sz w:val="28"/>
          <w:szCs w:val="28"/>
          <w:lang w:val="kk-KZ"/>
        </w:rPr>
        <w:t>ді,</w:t>
      </w:r>
      <w:r w:rsidRPr="00FC7097">
        <w:rPr>
          <w:rFonts w:ascii="Times New Roman" w:hAnsi="Times New Roman"/>
          <w:sz w:val="28"/>
          <w:szCs w:val="28"/>
          <w:lang w:val="kk-KZ"/>
        </w:rPr>
        <w:t xml:space="preserve"> байқаулық жұмыст</w:t>
      </w:r>
      <w:r w:rsidRPr="00FC7097">
        <w:rPr>
          <w:rFonts w:ascii="Times New Roman" w:hAnsi="Times New Roman"/>
          <w:sz w:val="28"/>
          <w:szCs w:val="28"/>
          <w:lang w:val="kk-KZ"/>
        </w:rPr>
        <w:t>ард</w:t>
      </w:r>
      <w:r w:rsidRPr="00FC7097">
        <w:rPr>
          <w:rFonts w:ascii="Times New Roman" w:hAnsi="Times New Roman"/>
          <w:sz w:val="28"/>
          <w:szCs w:val="28"/>
          <w:lang w:val="kk-KZ"/>
        </w:rPr>
        <w:t xml:space="preserve">ы </w:t>
      </w:r>
      <w:r w:rsidRPr="00FC7097">
        <w:rPr>
          <w:rFonts w:ascii="Times New Roman" w:hAnsi="Times New Roman"/>
          <w:b/>
          <w:sz w:val="28"/>
          <w:szCs w:val="28"/>
          <w:lang w:val="kk-KZ"/>
        </w:rPr>
        <w:t>2023 жылғы 1</w:t>
      </w:r>
      <w:r w:rsidRPr="00FC7097">
        <w:rPr>
          <w:rFonts w:ascii="Times New Roman" w:hAnsi="Times New Roman"/>
          <w:b/>
          <w:sz w:val="28"/>
          <w:szCs w:val="28"/>
          <w:lang w:val="kk-KZ"/>
        </w:rPr>
        <w:t>0 наурызға дейін</w:t>
      </w:r>
      <w:r w:rsidRPr="00FC7097">
        <w:rPr>
          <w:rFonts w:ascii="Times New Roman" w:hAnsi="Times New Roman"/>
          <w:b/>
          <w:sz w:val="28"/>
          <w:szCs w:val="28"/>
          <w:lang w:val="kk-KZ"/>
        </w:rPr>
        <w:t>:</w:t>
      </w:r>
      <w:r w:rsidRPr="00FC7097">
        <w:rPr>
          <w:rStyle w:val="a5"/>
          <w:rFonts w:ascii="Times New Roman" w:hAnsi="Times New Roman"/>
          <w:sz w:val="28"/>
          <w:szCs w:val="28"/>
          <w:lang w:val="kk-KZ"/>
        </w:rPr>
        <w:t xml:space="preserve"> </w:t>
      </w:r>
      <w:r w:rsidRPr="00FC7097">
        <w:rPr>
          <w:rFonts w:ascii="Times New Roman" w:hAnsi="Times New Roman"/>
          <w:color w:val="00B0F0"/>
          <w:sz w:val="28"/>
          <w:szCs w:val="28"/>
          <w:lang w:val="kk-KZ"/>
        </w:rPr>
        <w:t>hud_otdel2018@mail.ru</w:t>
      </w:r>
      <w:r w:rsidRPr="00FC709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C7097">
        <w:rPr>
          <w:rFonts w:ascii="Times New Roman" w:hAnsi="Times New Roman"/>
          <w:sz w:val="28"/>
          <w:szCs w:val="28"/>
          <w:lang w:val="kk-KZ"/>
        </w:rPr>
        <w:t>электронды поштасына жолдайды.</w:t>
      </w:r>
    </w:p>
    <w:p w:rsidR="00FC7097" w:rsidRPr="00FC7097" w:rsidRDefault="00FC7097" w:rsidP="00FC70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FC7097">
        <w:rPr>
          <w:rFonts w:ascii="Times New Roman" w:hAnsi="Times New Roman"/>
          <w:sz w:val="28"/>
          <w:szCs w:val="28"/>
          <w:lang w:val="kk-KZ"/>
        </w:rPr>
        <w:t xml:space="preserve">7.  </w:t>
      </w:r>
      <w:r w:rsidRPr="00FC7097">
        <w:rPr>
          <w:rFonts w:ascii="Times New Roman" w:eastAsia="Times New Roman" w:hAnsi="Times New Roman"/>
          <w:sz w:val="28"/>
          <w:szCs w:val="28"/>
          <w:lang w:val="kk-KZ" w:eastAsia="ru-RU"/>
        </w:rPr>
        <w:t>Өтінімге</w:t>
      </w:r>
      <w:r w:rsidRPr="00FC7097">
        <w:rPr>
          <w:rFonts w:ascii="Times New Roman" w:hAnsi="Times New Roman"/>
          <w:sz w:val="28"/>
          <w:szCs w:val="28"/>
          <w:lang w:val="kk-KZ"/>
        </w:rPr>
        <w:t xml:space="preserve"> мына құжаттарды тіркеу қажет:</w:t>
      </w:r>
    </w:p>
    <w:p w:rsidR="00FC7097" w:rsidRPr="00FC7097" w:rsidRDefault="00FC7097" w:rsidP="00FC70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FC7097">
        <w:rPr>
          <w:rFonts w:ascii="Times New Roman" w:hAnsi="Times New Roman"/>
          <w:sz w:val="28"/>
          <w:szCs w:val="28"/>
          <w:lang w:val="kk-KZ"/>
        </w:rPr>
        <w:t>1) қатысушылар туралы мәліметтер (Т.А., туған жылы, сыныбы, курсы, оқу орны, үйінің мекенжайы және білім беру ұйымының мекенжайы, телефоны);</w:t>
      </w:r>
      <w:r w:rsidRPr="00FC7097">
        <w:rPr>
          <w:sz w:val="28"/>
          <w:szCs w:val="28"/>
          <w:lang w:val="kk-KZ"/>
        </w:rPr>
        <w:t xml:space="preserve"> </w:t>
      </w:r>
      <w:r w:rsidRPr="00FC7097">
        <w:rPr>
          <w:rFonts w:ascii="Times New Roman" w:hAnsi="Times New Roman"/>
          <w:sz w:val="28"/>
          <w:szCs w:val="28"/>
          <w:lang w:val="kk-KZ"/>
        </w:rPr>
        <w:t>облыстық конкурсқа қатысу үшін конкурстың өңірлік кезеңі жеңімпаздарының және топ басшысының қатысуы туралы басшының бұйрығының көшірмесі;</w:t>
      </w:r>
    </w:p>
    <w:p w:rsidR="00FC7097" w:rsidRPr="00FC7097" w:rsidRDefault="00FC7097" w:rsidP="00FC70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FC7097">
        <w:rPr>
          <w:rFonts w:ascii="Times New Roman" w:hAnsi="Times New Roman"/>
          <w:sz w:val="28"/>
          <w:szCs w:val="28"/>
          <w:lang w:val="kk-KZ"/>
        </w:rPr>
        <w:t>2)  қатысушылардың жеке басын куәландыратын құжаттардың көшірмелері;</w:t>
      </w:r>
    </w:p>
    <w:p w:rsidR="009C0CD0" w:rsidRPr="00FC7097" w:rsidRDefault="00FC7097" w:rsidP="00FC70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FC7097">
        <w:rPr>
          <w:rFonts w:ascii="Times New Roman" w:hAnsi="Times New Roman"/>
          <w:sz w:val="28"/>
          <w:szCs w:val="28"/>
        </w:rPr>
        <w:t xml:space="preserve">3) </w:t>
      </w:r>
      <w:hyperlink r:id="rId6" w:history="1">
        <w:r w:rsidRPr="00FC7097">
          <w:rPr>
            <w:rStyle w:val="a5"/>
            <w:rFonts w:ascii="Times New Roman" w:hAnsi="Times New Roman"/>
            <w:sz w:val="28"/>
            <w:szCs w:val="28"/>
          </w:rPr>
          <w:t>http://www.youtube.com</w:t>
        </w:r>
      </w:hyperlink>
      <w:r w:rsidRPr="00FC7097">
        <w:rPr>
          <w:rFonts w:ascii="Times New Roman" w:hAnsi="Times New Roman"/>
          <w:sz w:val="28"/>
          <w:szCs w:val="28"/>
        </w:rPr>
        <w:t>.</w:t>
      </w:r>
      <w:r w:rsidRPr="00FC7097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FC7097">
        <w:rPr>
          <w:rFonts w:ascii="Times New Roman" w:hAnsi="Times New Roman"/>
          <w:sz w:val="28"/>
          <w:szCs w:val="28"/>
        </w:rPr>
        <w:t>арна</w:t>
      </w:r>
      <w:proofErr w:type="spellEnd"/>
      <w:r w:rsidRPr="00FC7097">
        <w:rPr>
          <w:rFonts w:ascii="Times New Roman" w:hAnsi="Times New Roman"/>
          <w:sz w:val="28"/>
          <w:szCs w:val="28"/>
          <w:lang w:val="kk-KZ"/>
        </w:rPr>
        <w:t>сын</w:t>
      </w:r>
      <w:r w:rsidRPr="00FC7097">
        <w:rPr>
          <w:rFonts w:ascii="Times New Roman" w:hAnsi="Times New Roman"/>
          <w:sz w:val="28"/>
          <w:szCs w:val="28"/>
        </w:rPr>
        <w:t xml:space="preserve">да </w:t>
      </w:r>
      <w:proofErr w:type="spellStart"/>
      <w:r w:rsidRPr="00FC7097">
        <w:rPr>
          <w:rFonts w:ascii="Times New Roman" w:hAnsi="Times New Roman"/>
          <w:sz w:val="28"/>
          <w:szCs w:val="28"/>
        </w:rPr>
        <w:t>орналастырылған</w:t>
      </w:r>
      <w:proofErr w:type="spellEnd"/>
      <w:r w:rsidRPr="00FC7097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C7097">
        <w:rPr>
          <w:rFonts w:ascii="Times New Roman" w:hAnsi="Times New Roman"/>
          <w:sz w:val="28"/>
          <w:szCs w:val="28"/>
        </w:rPr>
        <w:t>бейнематериал</w:t>
      </w:r>
      <w:proofErr w:type="gramEnd"/>
      <w:r w:rsidRPr="00FC7097">
        <w:rPr>
          <w:rFonts w:ascii="Times New Roman" w:hAnsi="Times New Roman"/>
          <w:sz w:val="28"/>
          <w:szCs w:val="28"/>
        </w:rPr>
        <w:t>ға</w:t>
      </w:r>
      <w:proofErr w:type="spellEnd"/>
      <w:r w:rsidRPr="00FC70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C7097">
        <w:rPr>
          <w:rFonts w:ascii="Times New Roman" w:hAnsi="Times New Roman"/>
          <w:sz w:val="28"/>
          <w:szCs w:val="28"/>
        </w:rPr>
        <w:t>сілтеме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9C0CD0" w:rsidRDefault="00FC7097" w:rsidP="006A614C">
      <w:pPr>
        <w:pBdr>
          <w:bottom w:val="single" w:sz="4" w:space="14" w:color="FFFFFF"/>
        </w:pBd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="009C0CD0" w:rsidRPr="00640155">
        <w:rPr>
          <w:rFonts w:ascii="Times New Roman" w:hAnsi="Times New Roman"/>
          <w:sz w:val="28"/>
          <w:szCs w:val="28"/>
          <w:lang w:val="kk-KZ"/>
        </w:rPr>
        <w:t>8.</w:t>
      </w:r>
      <w:r w:rsidR="000E3F60">
        <w:rPr>
          <w:rFonts w:ascii="Times New Roman" w:hAnsi="Times New Roman"/>
          <w:sz w:val="28"/>
          <w:szCs w:val="28"/>
          <w:lang w:val="kk-KZ"/>
        </w:rPr>
        <w:t>Фестиваль-байқаудың</w:t>
      </w:r>
      <w:r w:rsidR="009C0CD0" w:rsidRPr="00515F47">
        <w:rPr>
          <w:rFonts w:ascii="Times New Roman" w:hAnsi="Times New Roman"/>
          <w:sz w:val="28"/>
          <w:szCs w:val="28"/>
          <w:lang w:val="kk-KZ"/>
        </w:rPr>
        <w:t xml:space="preserve"> қорытындысы, жеңімпаздардың дипломдары, қатысушылардың  сертификаттары, жеңімпаздар жетекшілерінің алғыс хаттары   </w:t>
      </w:r>
      <w:r w:rsidR="009C0CD0">
        <w:rPr>
          <w:rFonts w:ascii="Times New Roman" w:hAnsi="Times New Roman"/>
          <w:sz w:val="28"/>
          <w:szCs w:val="28"/>
          <w:lang w:val="kk-KZ"/>
        </w:rPr>
        <w:t xml:space="preserve">Білім беру басқармасы, облыстық Оқушылар сарайының </w:t>
      </w:r>
      <w:r w:rsidR="009C0CD0" w:rsidRPr="00515F47">
        <w:rPr>
          <w:rFonts w:ascii="Times New Roman" w:hAnsi="Times New Roman"/>
          <w:sz w:val="28"/>
          <w:szCs w:val="28"/>
          <w:lang w:val="kk-KZ"/>
        </w:rPr>
        <w:t xml:space="preserve"> сайтында </w:t>
      </w:r>
      <w:r w:rsidR="0061004A">
        <w:rPr>
          <w:rFonts w:ascii="Times New Roman" w:hAnsi="Times New Roman"/>
          <w:b/>
          <w:sz w:val="28"/>
          <w:szCs w:val="28"/>
          <w:lang w:val="kk-KZ"/>
        </w:rPr>
        <w:t>202</w:t>
      </w:r>
      <w:r w:rsidR="000E3F60">
        <w:rPr>
          <w:rFonts w:ascii="Times New Roman" w:hAnsi="Times New Roman"/>
          <w:b/>
          <w:sz w:val="28"/>
          <w:szCs w:val="28"/>
          <w:lang w:val="kk-KZ"/>
        </w:rPr>
        <w:t>3</w:t>
      </w:r>
      <w:r w:rsidR="0061004A">
        <w:rPr>
          <w:rFonts w:ascii="Times New Roman" w:hAnsi="Times New Roman"/>
          <w:b/>
          <w:sz w:val="28"/>
          <w:szCs w:val="28"/>
          <w:lang w:val="kk-KZ"/>
        </w:rPr>
        <w:t xml:space="preserve"> жылғы 1</w:t>
      </w:r>
      <w:r w:rsidR="000E3F60">
        <w:rPr>
          <w:rFonts w:ascii="Times New Roman" w:hAnsi="Times New Roman"/>
          <w:b/>
          <w:sz w:val="28"/>
          <w:szCs w:val="28"/>
          <w:lang w:val="kk-KZ"/>
        </w:rPr>
        <w:t>5</w:t>
      </w:r>
      <w:r w:rsidR="009C0CD0" w:rsidRPr="00515F4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6A614C">
        <w:rPr>
          <w:rFonts w:ascii="Times New Roman" w:hAnsi="Times New Roman"/>
          <w:b/>
          <w:sz w:val="28"/>
          <w:szCs w:val="28"/>
          <w:lang w:val="kk-KZ"/>
        </w:rPr>
        <w:t>нау</w:t>
      </w:r>
      <w:r w:rsidR="0061004A">
        <w:rPr>
          <w:rFonts w:ascii="Times New Roman" w:hAnsi="Times New Roman"/>
          <w:b/>
          <w:sz w:val="28"/>
          <w:szCs w:val="28"/>
          <w:lang w:val="kk-KZ"/>
        </w:rPr>
        <w:t xml:space="preserve">рызда </w:t>
      </w:r>
      <w:r w:rsidR="009C0CD0" w:rsidRPr="00515F47">
        <w:rPr>
          <w:rFonts w:ascii="Times New Roman" w:hAnsi="Times New Roman"/>
          <w:sz w:val="28"/>
          <w:szCs w:val="28"/>
          <w:lang w:val="kk-KZ"/>
        </w:rPr>
        <w:t xml:space="preserve"> орналастырылады.</w:t>
      </w:r>
      <w:r w:rsidR="009C0CD0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C0CD0" w:rsidRPr="003D3485" w:rsidRDefault="009C0CD0" w:rsidP="006A614C">
      <w:pPr>
        <w:pBdr>
          <w:bottom w:val="single" w:sz="4" w:space="14" w:color="FFFFFF"/>
        </w:pBd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9. </w:t>
      </w:r>
      <w:r w:rsidR="000E3F60">
        <w:rPr>
          <w:rFonts w:ascii="Times New Roman" w:hAnsi="Times New Roman"/>
          <w:sz w:val="28"/>
          <w:szCs w:val="28"/>
          <w:lang w:val="kk-KZ"/>
        </w:rPr>
        <w:t>Фестиваль-байқауға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15F47">
        <w:rPr>
          <w:rFonts w:ascii="Times New Roman" w:hAnsi="Times New Roman"/>
          <w:sz w:val="28"/>
          <w:szCs w:val="28"/>
          <w:lang w:val="kk-KZ"/>
        </w:rPr>
        <w:t xml:space="preserve">ұсынылған жұмыстар қайтарылмайды. </w:t>
      </w:r>
      <w:r>
        <w:rPr>
          <w:rFonts w:ascii="Times New Roman" w:hAnsi="Times New Roman"/>
          <w:sz w:val="28"/>
          <w:szCs w:val="28"/>
          <w:lang w:val="kk-KZ"/>
        </w:rPr>
        <w:t xml:space="preserve">Конкурсты </w:t>
      </w:r>
      <w:r w:rsidRPr="00515F47">
        <w:rPr>
          <w:rFonts w:ascii="Times New Roman" w:hAnsi="Times New Roman"/>
          <w:sz w:val="28"/>
          <w:szCs w:val="28"/>
          <w:lang w:val="kk-KZ"/>
        </w:rPr>
        <w:t>ұйымдастырушылар байқау материалдарын авторын көрсете отырып, БАҚ-та жариялауға құқылы.</w:t>
      </w:r>
    </w:p>
    <w:p w:rsidR="001A5469" w:rsidRDefault="001A5469" w:rsidP="001A546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A5469">
        <w:rPr>
          <w:rFonts w:ascii="Times New Roman" w:hAnsi="Times New Roman"/>
          <w:b/>
          <w:sz w:val="28"/>
          <w:szCs w:val="28"/>
          <w:lang w:val="kk-KZ"/>
        </w:rPr>
        <w:t>Фестиваль-байқаудың қатысушылары</w:t>
      </w:r>
    </w:p>
    <w:p w:rsidR="00DA1ED6" w:rsidRDefault="00DA1ED6" w:rsidP="001A5469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A1ED6" w:rsidRPr="00DA1ED6" w:rsidRDefault="00DA1ED6" w:rsidP="00DA1ED6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10. </w:t>
      </w:r>
      <w:r w:rsidRPr="00DA1ED6">
        <w:rPr>
          <w:rFonts w:ascii="Times New Roman" w:hAnsi="Times New Roman"/>
          <w:color w:val="000000"/>
          <w:sz w:val="28"/>
          <w:szCs w:val="28"/>
          <w:lang w:val="kk-KZ"/>
        </w:rPr>
        <w:t>Фестиваль-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байқауға</w:t>
      </w:r>
      <w:r w:rsidRPr="00DA1ED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A1ED6">
        <w:rPr>
          <w:rFonts w:ascii="Times New Roman" w:hAnsi="Times New Roman"/>
          <w:b/>
          <w:color w:val="000000"/>
          <w:sz w:val="28"/>
          <w:szCs w:val="28"/>
          <w:lang w:val="kk-KZ"/>
        </w:rPr>
        <w:t>2005-2012 жылы</w:t>
      </w:r>
      <w:r w:rsidRPr="00DA1ED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DA1ED6">
        <w:rPr>
          <w:rFonts w:ascii="Times New Roman" w:hAnsi="Times New Roman"/>
          <w:sz w:val="28"/>
          <w:szCs w:val="28"/>
          <w:lang w:val="kk-KZ"/>
        </w:rPr>
        <w:t>аралығында туылған</w:t>
      </w:r>
      <w:r w:rsidRPr="00DA1ED6">
        <w:rPr>
          <w:rFonts w:ascii="Times New Roman" w:hAnsi="Times New Roman"/>
          <w:color w:val="000000"/>
          <w:sz w:val="28"/>
          <w:szCs w:val="28"/>
          <w:lang w:val="kk-KZ"/>
        </w:rPr>
        <w:t xml:space="preserve"> білім беру ұйымдарының білім алушылары - өңірлік хореографиялық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байқаулардың</w:t>
      </w:r>
      <w:r w:rsidRPr="00DA1ED6">
        <w:rPr>
          <w:rFonts w:ascii="Times New Roman" w:hAnsi="Times New Roman"/>
          <w:color w:val="000000"/>
          <w:sz w:val="28"/>
          <w:szCs w:val="28"/>
          <w:lang w:val="kk-KZ"/>
        </w:rPr>
        <w:t xml:space="preserve"> жеңімпаздары қатысады.</w:t>
      </w:r>
    </w:p>
    <w:p w:rsidR="00C864DB" w:rsidRPr="0006043A" w:rsidRDefault="009C0CD0" w:rsidP="0006043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11</w:t>
      </w:r>
      <w:r w:rsidRPr="00640155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856061">
        <w:rPr>
          <w:rFonts w:ascii="Times New Roman" w:hAnsi="Times New Roman"/>
          <w:sz w:val="28"/>
          <w:szCs w:val="28"/>
          <w:lang w:val="kk-KZ"/>
        </w:rPr>
        <w:t>Қатысушылардың жалпы</w:t>
      </w:r>
      <w:r w:rsidR="0061004A">
        <w:rPr>
          <w:rFonts w:ascii="Times New Roman" w:hAnsi="Times New Roman"/>
          <w:sz w:val="28"/>
          <w:szCs w:val="28"/>
          <w:lang w:val="kk-KZ"/>
        </w:rPr>
        <w:t xml:space="preserve"> саны – </w:t>
      </w:r>
      <w:r w:rsidR="00DA1ED6">
        <w:rPr>
          <w:rFonts w:ascii="Times New Roman" w:hAnsi="Times New Roman"/>
          <w:sz w:val="28"/>
          <w:szCs w:val="28"/>
          <w:lang w:val="kk-KZ"/>
        </w:rPr>
        <w:t>8</w:t>
      </w:r>
      <w:r w:rsidR="0061004A">
        <w:rPr>
          <w:rFonts w:ascii="Times New Roman" w:hAnsi="Times New Roman"/>
          <w:sz w:val="28"/>
          <w:szCs w:val="28"/>
          <w:lang w:val="kk-KZ"/>
        </w:rPr>
        <w:t xml:space="preserve"> білім алушы</w:t>
      </w:r>
      <w:r w:rsidR="0006043A">
        <w:rPr>
          <w:rFonts w:ascii="Times New Roman" w:hAnsi="Times New Roman"/>
          <w:sz w:val="28"/>
          <w:szCs w:val="28"/>
          <w:lang w:val="kk-KZ"/>
        </w:rPr>
        <w:t>.</w:t>
      </w:r>
    </w:p>
    <w:p w:rsidR="00D83CD7" w:rsidRPr="001847B7" w:rsidRDefault="001847B7" w:rsidP="001847B7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</w:t>
      </w:r>
      <w:r w:rsidR="00D83CD7" w:rsidRPr="001847B7">
        <w:rPr>
          <w:rFonts w:ascii="Times New Roman" w:hAnsi="Times New Roman"/>
          <w:b/>
          <w:sz w:val="28"/>
          <w:szCs w:val="28"/>
          <w:lang w:val="kk-KZ"/>
        </w:rPr>
        <w:t>Фестиваль-байқауды өткізу шарттары</w:t>
      </w:r>
    </w:p>
    <w:p w:rsidR="001847B7" w:rsidRPr="00225A44" w:rsidRDefault="001847B7" w:rsidP="001847B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25A44">
        <w:rPr>
          <w:rFonts w:ascii="Times New Roman" w:hAnsi="Times New Roman"/>
          <w:sz w:val="28"/>
          <w:szCs w:val="28"/>
          <w:lang w:val="kk-KZ"/>
        </w:rPr>
        <w:t>13</w:t>
      </w:r>
      <w:r w:rsidRPr="00225A44">
        <w:rPr>
          <w:rFonts w:ascii="Times New Roman" w:hAnsi="Times New Roman"/>
          <w:sz w:val="28"/>
          <w:szCs w:val="28"/>
          <w:lang w:val="kk-KZ"/>
        </w:rPr>
        <w:t>. Хореографиялық шығармашылықты танымал ету, іс-шараларға қатысу арқылы балаларды қосымша біліммен қамтуды арттыру үшін Фестиваль-байқау екі кезеңде өткізіледі.</w:t>
      </w:r>
    </w:p>
    <w:p w:rsidR="001847B7" w:rsidRPr="00225A44" w:rsidRDefault="001847B7" w:rsidP="001847B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25A44">
        <w:rPr>
          <w:rFonts w:ascii="Times New Roman" w:hAnsi="Times New Roman"/>
          <w:sz w:val="28"/>
          <w:szCs w:val="28"/>
          <w:lang w:val="kk-KZ"/>
        </w:rPr>
        <w:t>1) бірінші кезең (іріктеу) – өңірлік:</w:t>
      </w:r>
    </w:p>
    <w:p w:rsidR="001847B7" w:rsidRPr="00225A44" w:rsidRDefault="001847B7" w:rsidP="001847B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25A44">
        <w:rPr>
          <w:rFonts w:ascii="Times New Roman" w:hAnsi="Times New Roman"/>
          <w:sz w:val="28"/>
          <w:szCs w:val="28"/>
          <w:lang w:val="kk-KZ"/>
        </w:rPr>
        <w:t>мектепішілік;</w:t>
      </w:r>
    </w:p>
    <w:p w:rsidR="001847B7" w:rsidRPr="00225A44" w:rsidRDefault="001847B7" w:rsidP="001847B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25A44">
        <w:rPr>
          <w:rFonts w:ascii="Times New Roman" w:hAnsi="Times New Roman"/>
          <w:sz w:val="28"/>
          <w:szCs w:val="28"/>
          <w:lang w:val="kk-KZ"/>
        </w:rPr>
        <w:t>аудандық (қалалық);</w:t>
      </w:r>
    </w:p>
    <w:p w:rsidR="001847B7" w:rsidRPr="00225A44" w:rsidRDefault="001847B7" w:rsidP="001847B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25A44">
        <w:rPr>
          <w:rFonts w:ascii="Times New Roman" w:hAnsi="Times New Roman"/>
          <w:sz w:val="28"/>
          <w:szCs w:val="28"/>
          <w:lang w:val="kk-KZ"/>
        </w:rPr>
        <w:t>облыстық</w:t>
      </w:r>
      <w:r w:rsidRPr="00225A4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25A44">
        <w:rPr>
          <w:rFonts w:ascii="Times New Roman" w:hAnsi="Times New Roman"/>
          <w:sz w:val="28"/>
          <w:szCs w:val="28"/>
          <w:lang w:val="kk-KZ"/>
        </w:rPr>
        <w:t>қашықтық (қалалық – республикалық маңызы бар қалалар үшін);</w:t>
      </w:r>
    </w:p>
    <w:p w:rsidR="001847B7" w:rsidRPr="00225A44" w:rsidRDefault="001847B7" w:rsidP="001847B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225A44">
        <w:rPr>
          <w:rFonts w:ascii="Times New Roman" w:hAnsi="Times New Roman"/>
          <w:sz w:val="28"/>
          <w:szCs w:val="28"/>
          <w:lang w:val="kk-KZ"/>
        </w:rPr>
        <w:lastRenderedPageBreak/>
        <w:t>2) екінші кезең (қорытынды) – республикалық қашықтық Фестиваль-байқауы.</w:t>
      </w:r>
    </w:p>
    <w:p w:rsidR="001847B7" w:rsidRPr="00225A44" w:rsidRDefault="001847B7" w:rsidP="001847B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DA1ED6" w:rsidRPr="00225A44" w:rsidRDefault="00DA1ED6" w:rsidP="00DA1ED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225A44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Конкурсқа қатысуға ө</w:t>
      </w:r>
      <w:r w:rsidR="001847B7" w:rsidRPr="00225A44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т</w:t>
      </w:r>
      <w:r w:rsidRPr="00225A44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і</w:t>
      </w:r>
      <w:r w:rsidR="001847B7" w:rsidRPr="00225A44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н</w:t>
      </w:r>
      <w:r w:rsidRPr="00225A44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імдер  202</w:t>
      </w:r>
      <w:r w:rsidR="001847B7" w:rsidRPr="00225A44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3</w:t>
      </w:r>
      <w:r w:rsidRPr="00225A44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 жылғы  1</w:t>
      </w:r>
      <w:r w:rsidR="001847B7" w:rsidRPr="00225A44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5</w:t>
      </w:r>
      <w:r w:rsidRPr="00225A44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 ақпаннан </w:t>
      </w:r>
      <w:r w:rsidR="001847B7" w:rsidRPr="00225A44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10</w:t>
      </w:r>
      <w:r w:rsidRPr="00225A44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 наурызға</w:t>
      </w:r>
      <w:r w:rsidRPr="00225A44">
        <w:rPr>
          <w:rFonts w:ascii="Times New Roman" w:eastAsia="Times New Roman" w:hAnsi="Times New Roman"/>
          <w:b/>
          <w:i/>
          <w:sz w:val="28"/>
          <w:szCs w:val="28"/>
          <w:lang w:val="kk-KZ"/>
        </w:rPr>
        <w:t xml:space="preserve"> дейін қабылданады.</w:t>
      </w:r>
      <w:r w:rsidRPr="00225A44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DA1ED6" w:rsidRPr="00225A44" w:rsidRDefault="00DA1ED6" w:rsidP="00DA1ED6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A1ED6" w:rsidRPr="00225A44" w:rsidRDefault="00DA1ED6" w:rsidP="00DA1ED6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225A44">
        <w:rPr>
          <w:rFonts w:ascii="Times New Roman" w:eastAsia="Times New Roman" w:hAnsi="Times New Roman"/>
          <w:b/>
          <w:kern w:val="3"/>
          <w:sz w:val="28"/>
          <w:szCs w:val="28"/>
          <w:lang w:val="kk-KZ" w:eastAsia="ru-RU"/>
        </w:rPr>
        <w:t>8.</w:t>
      </w:r>
      <w:r w:rsidR="00EF0FE6" w:rsidRPr="00225A44">
        <w:rPr>
          <w:rFonts w:ascii="Times New Roman" w:eastAsia="Times New Roman" w:hAnsi="Times New Roman"/>
          <w:b/>
          <w:kern w:val="3"/>
          <w:sz w:val="28"/>
          <w:szCs w:val="28"/>
          <w:lang w:val="kk-KZ" w:eastAsia="ru-RU"/>
        </w:rPr>
        <w:t xml:space="preserve"> Фестиваль-байқаудың</w:t>
      </w:r>
      <w:r w:rsidRPr="00225A44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облыстық кезеңін өткізудің мерзімі  </w:t>
      </w:r>
    </w:p>
    <w:p w:rsidR="00DA1ED6" w:rsidRPr="00225A44" w:rsidRDefault="00DA1ED6" w:rsidP="00DA1ED6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545D81" w:rsidRPr="00225A44" w:rsidRDefault="00545D81" w:rsidP="00545D8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25A44">
        <w:rPr>
          <w:rFonts w:ascii="Times New Roman" w:hAnsi="Times New Roman"/>
          <w:sz w:val="28"/>
          <w:szCs w:val="28"/>
        </w:rPr>
        <w:t>1</w:t>
      </w:r>
      <w:r w:rsidRPr="00225A44">
        <w:rPr>
          <w:rFonts w:ascii="Times New Roman" w:hAnsi="Times New Roman"/>
          <w:sz w:val="28"/>
          <w:szCs w:val="28"/>
          <w:lang w:val="kk-KZ"/>
        </w:rPr>
        <w:t>4</w:t>
      </w:r>
      <w:r w:rsidRPr="00225A44">
        <w:rPr>
          <w:rFonts w:ascii="Times New Roman" w:hAnsi="Times New Roman"/>
          <w:sz w:val="28"/>
          <w:szCs w:val="28"/>
        </w:rPr>
        <w:t>. Фестиваль-</w:t>
      </w:r>
      <w:proofErr w:type="spellStart"/>
      <w:r w:rsidRPr="00225A44">
        <w:rPr>
          <w:rFonts w:ascii="Times New Roman" w:hAnsi="Times New Roman"/>
          <w:sz w:val="28"/>
          <w:szCs w:val="28"/>
        </w:rPr>
        <w:t>байқ</w:t>
      </w:r>
      <w:proofErr w:type="gramStart"/>
      <w:r w:rsidRPr="00225A44">
        <w:rPr>
          <w:rFonts w:ascii="Times New Roman" w:hAnsi="Times New Roman"/>
          <w:sz w:val="28"/>
          <w:szCs w:val="28"/>
        </w:rPr>
        <w:t>ау</w:t>
      </w:r>
      <w:proofErr w:type="spellEnd"/>
      <w:proofErr w:type="gramEnd"/>
      <w:r w:rsidRPr="0022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44">
        <w:rPr>
          <w:rFonts w:ascii="Times New Roman" w:hAnsi="Times New Roman"/>
          <w:sz w:val="28"/>
          <w:szCs w:val="28"/>
        </w:rPr>
        <w:t>келесі</w:t>
      </w:r>
      <w:proofErr w:type="spellEnd"/>
      <w:r w:rsidRPr="0022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44">
        <w:rPr>
          <w:rFonts w:ascii="Times New Roman" w:hAnsi="Times New Roman"/>
          <w:sz w:val="28"/>
          <w:szCs w:val="28"/>
        </w:rPr>
        <w:t>номинациялар</w:t>
      </w:r>
      <w:proofErr w:type="spellEnd"/>
      <w:r w:rsidRPr="0022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44">
        <w:rPr>
          <w:rFonts w:ascii="Times New Roman" w:hAnsi="Times New Roman"/>
          <w:sz w:val="28"/>
          <w:szCs w:val="28"/>
        </w:rPr>
        <w:t>бойынша</w:t>
      </w:r>
      <w:proofErr w:type="spellEnd"/>
      <w:r w:rsidRPr="0022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44">
        <w:rPr>
          <w:rFonts w:ascii="Times New Roman" w:hAnsi="Times New Roman"/>
          <w:sz w:val="28"/>
          <w:szCs w:val="28"/>
        </w:rPr>
        <w:t>өткізіледі</w:t>
      </w:r>
      <w:proofErr w:type="spellEnd"/>
      <w:r w:rsidRPr="00225A44">
        <w:rPr>
          <w:rFonts w:ascii="Times New Roman" w:hAnsi="Times New Roman"/>
          <w:sz w:val="28"/>
          <w:szCs w:val="28"/>
        </w:rPr>
        <w:t>:</w:t>
      </w:r>
    </w:p>
    <w:p w:rsidR="00545D81" w:rsidRPr="0006043A" w:rsidRDefault="00545D81" w:rsidP="00545D8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043A">
        <w:rPr>
          <w:rFonts w:ascii="Times New Roman" w:hAnsi="Times New Roman"/>
          <w:sz w:val="28"/>
          <w:szCs w:val="28"/>
        </w:rPr>
        <w:t xml:space="preserve">1) </w:t>
      </w:r>
      <w:proofErr w:type="spellStart"/>
      <w:r w:rsidRPr="0006043A">
        <w:rPr>
          <w:rFonts w:ascii="Times New Roman" w:hAnsi="Times New Roman"/>
          <w:sz w:val="28"/>
          <w:szCs w:val="28"/>
        </w:rPr>
        <w:t>халық</w:t>
      </w:r>
      <w:proofErr w:type="spellEnd"/>
      <w:r w:rsidRPr="00060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43A">
        <w:rPr>
          <w:rFonts w:ascii="Times New Roman" w:hAnsi="Times New Roman"/>
          <w:sz w:val="28"/>
          <w:szCs w:val="28"/>
        </w:rPr>
        <w:t>биі</w:t>
      </w:r>
      <w:proofErr w:type="spellEnd"/>
      <w:r w:rsidRPr="00060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43A">
        <w:rPr>
          <w:rFonts w:ascii="Times New Roman" w:hAnsi="Times New Roman"/>
          <w:sz w:val="28"/>
          <w:szCs w:val="28"/>
        </w:rPr>
        <w:t>және</w:t>
      </w:r>
      <w:proofErr w:type="spellEnd"/>
      <w:r w:rsidRPr="00060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43A">
        <w:rPr>
          <w:rFonts w:ascii="Times New Roman" w:hAnsi="Times New Roman"/>
          <w:sz w:val="28"/>
          <w:szCs w:val="28"/>
        </w:rPr>
        <w:t>халықтық</w:t>
      </w:r>
      <w:proofErr w:type="spellEnd"/>
      <w:r w:rsidRPr="000604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043A">
        <w:rPr>
          <w:rFonts w:ascii="Times New Roman" w:hAnsi="Times New Roman"/>
          <w:sz w:val="28"/>
          <w:szCs w:val="28"/>
        </w:rPr>
        <w:t>стильде</w:t>
      </w:r>
      <w:proofErr w:type="spellEnd"/>
      <w:r w:rsidRPr="0006043A">
        <w:rPr>
          <w:rFonts w:ascii="Times New Roman" w:hAnsi="Times New Roman"/>
          <w:sz w:val="28"/>
          <w:szCs w:val="28"/>
          <w:lang w:val="kk-KZ"/>
        </w:rPr>
        <w:t>гі</w:t>
      </w:r>
      <w:r w:rsidRPr="0006043A">
        <w:rPr>
          <w:rFonts w:ascii="Times New Roman" w:hAnsi="Times New Roman"/>
          <w:sz w:val="28"/>
          <w:szCs w:val="28"/>
        </w:rPr>
        <w:t xml:space="preserve"> би:</w:t>
      </w:r>
    </w:p>
    <w:p w:rsidR="00545D81" w:rsidRPr="00225A44" w:rsidRDefault="00545D81" w:rsidP="00545D8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25A44">
        <w:rPr>
          <w:rFonts w:ascii="Times New Roman" w:hAnsi="Times New Roman"/>
          <w:sz w:val="28"/>
          <w:szCs w:val="28"/>
        </w:rPr>
        <w:t xml:space="preserve">а) </w:t>
      </w:r>
      <w:r w:rsidRPr="00225A44">
        <w:rPr>
          <w:rFonts w:ascii="Times New Roman" w:hAnsi="Times New Roman"/>
          <w:sz w:val="28"/>
          <w:szCs w:val="28"/>
          <w:lang w:val="kk-KZ"/>
        </w:rPr>
        <w:t>ә</w:t>
      </w:r>
      <w:proofErr w:type="spellStart"/>
      <w:r w:rsidRPr="00225A44">
        <w:rPr>
          <w:rFonts w:ascii="Times New Roman" w:hAnsi="Times New Roman"/>
          <w:sz w:val="28"/>
          <w:szCs w:val="28"/>
        </w:rPr>
        <w:t>лем</w:t>
      </w:r>
      <w:proofErr w:type="spellEnd"/>
      <w:r w:rsidRPr="0022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44">
        <w:rPr>
          <w:rFonts w:ascii="Times New Roman" w:hAnsi="Times New Roman"/>
          <w:sz w:val="28"/>
          <w:szCs w:val="28"/>
        </w:rPr>
        <w:t>халықтарының</w:t>
      </w:r>
      <w:proofErr w:type="spellEnd"/>
      <w:r w:rsidRPr="0022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44">
        <w:rPr>
          <w:rFonts w:ascii="Times New Roman" w:hAnsi="Times New Roman"/>
          <w:sz w:val="28"/>
          <w:szCs w:val="28"/>
        </w:rPr>
        <w:t>билері</w:t>
      </w:r>
      <w:proofErr w:type="spellEnd"/>
      <w:r w:rsidRPr="00225A44">
        <w:rPr>
          <w:rFonts w:ascii="Times New Roman" w:hAnsi="Times New Roman"/>
          <w:sz w:val="28"/>
          <w:szCs w:val="28"/>
        </w:rPr>
        <w:t>;</w:t>
      </w:r>
    </w:p>
    <w:p w:rsidR="00545D81" w:rsidRPr="00225A44" w:rsidRDefault="00545D81" w:rsidP="00545D8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25A44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225A44">
        <w:rPr>
          <w:rFonts w:ascii="Times New Roman" w:hAnsi="Times New Roman"/>
          <w:sz w:val="28"/>
          <w:szCs w:val="28"/>
        </w:rPr>
        <w:t>қазақ</w:t>
      </w:r>
      <w:proofErr w:type="spellEnd"/>
      <w:r w:rsidRPr="0022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44">
        <w:rPr>
          <w:rFonts w:ascii="Times New Roman" w:hAnsi="Times New Roman"/>
          <w:sz w:val="28"/>
          <w:szCs w:val="28"/>
        </w:rPr>
        <w:t>биі</w:t>
      </w:r>
      <w:proofErr w:type="spellEnd"/>
      <w:r w:rsidRPr="00225A44">
        <w:rPr>
          <w:rFonts w:ascii="Times New Roman" w:hAnsi="Times New Roman"/>
          <w:sz w:val="28"/>
          <w:szCs w:val="28"/>
        </w:rPr>
        <w:t>;</w:t>
      </w:r>
    </w:p>
    <w:p w:rsidR="00545D81" w:rsidRPr="0006043A" w:rsidRDefault="00545D81" w:rsidP="00545D8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6043A">
        <w:rPr>
          <w:rFonts w:ascii="Times New Roman" w:hAnsi="Times New Roman"/>
          <w:sz w:val="28"/>
          <w:szCs w:val="28"/>
        </w:rPr>
        <w:t xml:space="preserve">2) </w:t>
      </w:r>
      <w:proofErr w:type="spellStart"/>
      <w:r w:rsidRPr="0006043A">
        <w:rPr>
          <w:rFonts w:ascii="Times New Roman" w:hAnsi="Times New Roman"/>
          <w:sz w:val="28"/>
          <w:szCs w:val="28"/>
        </w:rPr>
        <w:t>заманауи</w:t>
      </w:r>
      <w:proofErr w:type="spellEnd"/>
      <w:r w:rsidRPr="0006043A">
        <w:rPr>
          <w:rFonts w:ascii="Times New Roman" w:hAnsi="Times New Roman"/>
          <w:sz w:val="28"/>
          <w:szCs w:val="28"/>
        </w:rPr>
        <w:t xml:space="preserve"> би:</w:t>
      </w:r>
    </w:p>
    <w:p w:rsidR="00545D81" w:rsidRPr="00225A44" w:rsidRDefault="00545D81" w:rsidP="00545D8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25A44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225A44">
        <w:rPr>
          <w:rFonts w:ascii="Times New Roman" w:hAnsi="Times New Roman"/>
          <w:sz w:val="28"/>
          <w:szCs w:val="28"/>
        </w:rPr>
        <w:t>эстрадалық</w:t>
      </w:r>
      <w:proofErr w:type="spellEnd"/>
      <w:r w:rsidRPr="00225A44">
        <w:rPr>
          <w:rFonts w:ascii="Times New Roman" w:hAnsi="Times New Roman"/>
          <w:sz w:val="28"/>
          <w:szCs w:val="28"/>
        </w:rPr>
        <w:t xml:space="preserve"> би;</w:t>
      </w:r>
    </w:p>
    <w:p w:rsidR="0006043A" w:rsidRPr="0006043A" w:rsidRDefault="00545D81" w:rsidP="000604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25A44">
        <w:rPr>
          <w:rFonts w:ascii="Times New Roman" w:hAnsi="Times New Roman"/>
          <w:sz w:val="28"/>
          <w:szCs w:val="28"/>
        </w:rPr>
        <w:t>б)</w:t>
      </w:r>
      <w:r w:rsidRPr="00225A44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225A44">
        <w:rPr>
          <w:rFonts w:ascii="Times New Roman" w:hAnsi="Times New Roman"/>
          <w:sz w:val="28"/>
          <w:szCs w:val="28"/>
        </w:rPr>
        <w:t>аралас</w:t>
      </w:r>
      <w:proofErr w:type="spellEnd"/>
      <w:r w:rsidRPr="00225A44">
        <w:rPr>
          <w:rFonts w:ascii="Times New Roman" w:hAnsi="Times New Roman"/>
          <w:sz w:val="28"/>
          <w:szCs w:val="28"/>
        </w:rPr>
        <w:t xml:space="preserve"> би.</w:t>
      </w:r>
    </w:p>
    <w:p w:rsidR="00545D81" w:rsidRPr="0006043A" w:rsidRDefault="00545D81" w:rsidP="00545D8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06043A">
        <w:rPr>
          <w:rFonts w:ascii="Times New Roman" w:hAnsi="Times New Roman"/>
          <w:sz w:val="28"/>
          <w:szCs w:val="28"/>
          <w:lang w:val="kk-KZ"/>
        </w:rPr>
        <w:t>Би ұжымдары әр номинация</w:t>
      </w:r>
      <w:r w:rsidRPr="00225A44">
        <w:rPr>
          <w:rFonts w:ascii="Times New Roman" w:hAnsi="Times New Roman"/>
          <w:sz w:val="28"/>
          <w:szCs w:val="28"/>
          <w:lang w:val="kk-KZ"/>
        </w:rPr>
        <w:t>ға</w:t>
      </w:r>
      <w:r w:rsidRPr="0006043A">
        <w:rPr>
          <w:rFonts w:ascii="Times New Roman" w:hAnsi="Times New Roman"/>
          <w:sz w:val="28"/>
          <w:szCs w:val="28"/>
          <w:lang w:val="kk-KZ"/>
        </w:rPr>
        <w:t xml:space="preserve"> ұзақтығы 5 минутқа дейін бір байқау нөмір</w:t>
      </w:r>
      <w:r w:rsidRPr="00225A44">
        <w:rPr>
          <w:rFonts w:ascii="Times New Roman" w:hAnsi="Times New Roman"/>
          <w:sz w:val="28"/>
          <w:szCs w:val="28"/>
          <w:lang w:val="kk-KZ"/>
        </w:rPr>
        <w:t>ін</w:t>
      </w:r>
      <w:r w:rsidRPr="0006043A">
        <w:rPr>
          <w:rFonts w:ascii="Times New Roman" w:hAnsi="Times New Roman"/>
          <w:sz w:val="28"/>
          <w:szCs w:val="28"/>
          <w:lang w:val="kk-KZ"/>
        </w:rPr>
        <w:t xml:space="preserve"> ұсынады.</w:t>
      </w:r>
    </w:p>
    <w:p w:rsidR="0099796F" w:rsidRPr="00225A44" w:rsidRDefault="00DA1ED6" w:rsidP="009979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25A44">
        <w:rPr>
          <w:rFonts w:ascii="Times New Roman" w:hAnsi="Times New Roman"/>
          <w:sz w:val="28"/>
          <w:szCs w:val="28"/>
          <w:lang w:val="kk-KZ"/>
        </w:rPr>
        <w:t xml:space="preserve">15. </w:t>
      </w:r>
      <w:r w:rsidR="0099796F" w:rsidRPr="00225A44">
        <w:rPr>
          <w:rFonts w:ascii="Times New Roman" w:hAnsi="Times New Roman"/>
          <w:sz w:val="28"/>
          <w:szCs w:val="28"/>
          <w:lang w:val="kk-KZ"/>
        </w:rPr>
        <w:t>Ф</w:t>
      </w:r>
      <w:proofErr w:type="spellStart"/>
      <w:r w:rsidR="0099796F" w:rsidRPr="00225A44">
        <w:rPr>
          <w:rFonts w:ascii="Times New Roman" w:hAnsi="Times New Roman"/>
          <w:sz w:val="28"/>
          <w:szCs w:val="28"/>
        </w:rPr>
        <w:t>естиваль-байқау</w:t>
      </w:r>
      <w:proofErr w:type="spellEnd"/>
      <w:r w:rsidR="0099796F" w:rsidRPr="00225A44">
        <w:rPr>
          <w:rFonts w:ascii="Times New Roman" w:hAnsi="Times New Roman"/>
          <w:sz w:val="28"/>
          <w:szCs w:val="28"/>
          <w:lang w:val="kk-KZ"/>
        </w:rPr>
        <w:t>ға</w:t>
      </w:r>
      <w:r w:rsidR="0099796F" w:rsidRPr="0022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96F" w:rsidRPr="00225A44">
        <w:rPr>
          <w:rFonts w:ascii="Times New Roman" w:hAnsi="Times New Roman"/>
          <w:sz w:val="28"/>
          <w:szCs w:val="28"/>
        </w:rPr>
        <w:t>қатысу</w:t>
      </w:r>
      <w:proofErr w:type="spellEnd"/>
      <w:r w:rsidR="0099796F" w:rsidRPr="0022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96F" w:rsidRPr="00225A44">
        <w:rPr>
          <w:rFonts w:ascii="Times New Roman" w:hAnsi="Times New Roman"/>
          <w:sz w:val="28"/>
          <w:szCs w:val="28"/>
        </w:rPr>
        <w:t>үшін</w:t>
      </w:r>
      <w:proofErr w:type="spellEnd"/>
      <w:r w:rsidR="0099796F" w:rsidRPr="00225A4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796F" w:rsidRPr="00225A44">
        <w:rPr>
          <w:rFonts w:ascii="Times New Roman" w:hAnsi="Times New Roman"/>
          <w:color w:val="00B0F0"/>
          <w:sz w:val="28"/>
          <w:szCs w:val="28"/>
          <w:lang w:val="kk-KZ"/>
        </w:rPr>
        <w:t>hud_otdel2018@mail.ru</w:t>
      </w:r>
      <w:r w:rsidR="0099796F" w:rsidRPr="00225A44">
        <w:rPr>
          <w:rFonts w:ascii="Times New Roman" w:hAnsi="Times New Roman"/>
          <w:color w:val="1F4E79"/>
          <w:sz w:val="28"/>
          <w:szCs w:val="28"/>
          <w:lang w:val="kk-KZ"/>
        </w:rPr>
        <w:t xml:space="preserve"> </w:t>
      </w:r>
      <w:r w:rsidR="0099796F" w:rsidRPr="00225A44">
        <w:rPr>
          <w:rFonts w:ascii="Times New Roman" w:hAnsi="Times New Roman"/>
          <w:sz w:val="28"/>
          <w:szCs w:val="28"/>
          <w:lang w:val="kk-KZ"/>
        </w:rPr>
        <w:t>э</w:t>
      </w:r>
      <w:proofErr w:type="spellStart"/>
      <w:r w:rsidR="0099796F" w:rsidRPr="00225A44">
        <w:rPr>
          <w:rFonts w:ascii="Times New Roman" w:hAnsi="Times New Roman"/>
          <w:sz w:val="28"/>
          <w:szCs w:val="28"/>
        </w:rPr>
        <w:t>лектронды</w:t>
      </w:r>
      <w:proofErr w:type="spellEnd"/>
      <w:r w:rsidR="0099796F" w:rsidRPr="0022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96F" w:rsidRPr="00225A44">
        <w:rPr>
          <w:rFonts w:ascii="Times New Roman" w:hAnsi="Times New Roman"/>
          <w:sz w:val="28"/>
          <w:szCs w:val="28"/>
        </w:rPr>
        <w:t>поштасына</w:t>
      </w:r>
      <w:proofErr w:type="spellEnd"/>
      <w:r w:rsidR="0099796F" w:rsidRPr="00225A44">
        <w:rPr>
          <w:rFonts w:ascii="Times New Roman" w:hAnsi="Times New Roman"/>
          <w:sz w:val="28"/>
          <w:szCs w:val="28"/>
          <w:lang w:val="kk-KZ"/>
        </w:rPr>
        <w:t xml:space="preserve"> </w:t>
      </w:r>
      <w:hyperlink r:id="rId7" w:history="1">
        <w:r w:rsidR="0099796F" w:rsidRPr="00225A44">
          <w:rPr>
            <w:rStyle w:val="a5"/>
            <w:rFonts w:ascii="Times New Roman" w:hAnsi="Times New Roman"/>
            <w:sz w:val="28"/>
            <w:szCs w:val="28"/>
          </w:rPr>
          <w:t>http://www.youtube.com</w:t>
        </w:r>
      </w:hyperlink>
      <w:r w:rsidR="0099796F" w:rsidRPr="00225A44">
        <w:rPr>
          <w:rFonts w:ascii="Times New Roman" w:hAnsi="Times New Roman"/>
          <w:sz w:val="28"/>
          <w:szCs w:val="28"/>
          <w:lang w:val="kk-KZ"/>
        </w:rPr>
        <w:t xml:space="preserve"> арнасында</w:t>
      </w:r>
      <w:r w:rsidR="0099796F" w:rsidRPr="0022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96F" w:rsidRPr="00225A44">
        <w:rPr>
          <w:rFonts w:ascii="Times New Roman" w:hAnsi="Times New Roman"/>
          <w:sz w:val="28"/>
          <w:szCs w:val="28"/>
        </w:rPr>
        <w:t>орналастырылған</w:t>
      </w:r>
      <w:proofErr w:type="spellEnd"/>
      <w:r w:rsidR="0099796F" w:rsidRPr="0022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96F" w:rsidRPr="00225A44">
        <w:rPr>
          <w:rFonts w:ascii="Times New Roman" w:hAnsi="Times New Roman"/>
          <w:sz w:val="28"/>
          <w:szCs w:val="28"/>
        </w:rPr>
        <w:t>бейнематериал</w:t>
      </w:r>
      <w:proofErr w:type="spellEnd"/>
      <w:r w:rsidR="0099796F" w:rsidRPr="0022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96F" w:rsidRPr="00225A44">
        <w:rPr>
          <w:rFonts w:ascii="Times New Roman" w:hAnsi="Times New Roman"/>
          <w:sz w:val="28"/>
          <w:szCs w:val="28"/>
        </w:rPr>
        <w:t>сілтеме</w:t>
      </w:r>
      <w:proofErr w:type="spellEnd"/>
      <w:r w:rsidR="0099796F" w:rsidRPr="00225A44">
        <w:rPr>
          <w:rFonts w:ascii="Times New Roman" w:hAnsi="Times New Roman"/>
          <w:sz w:val="28"/>
          <w:szCs w:val="28"/>
          <w:lang w:val="kk-KZ"/>
        </w:rPr>
        <w:t>сін</w:t>
      </w:r>
      <w:r w:rsidR="0099796F" w:rsidRPr="00225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796F" w:rsidRPr="00225A44">
        <w:rPr>
          <w:rFonts w:ascii="Times New Roman" w:hAnsi="Times New Roman"/>
          <w:sz w:val="28"/>
          <w:szCs w:val="28"/>
        </w:rPr>
        <w:t>жібереді</w:t>
      </w:r>
      <w:proofErr w:type="spellEnd"/>
      <w:r w:rsidR="0099796F" w:rsidRPr="00225A44">
        <w:rPr>
          <w:rFonts w:ascii="Times New Roman" w:hAnsi="Times New Roman"/>
          <w:sz w:val="28"/>
          <w:szCs w:val="28"/>
          <w:lang w:val="kk-KZ"/>
        </w:rPr>
        <w:t>. Бейнеролик сапалы, тоқтаусыз жазылуы керек.</w:t>
      </w:r>
    </w:p>
    <w:p w:rsidR="0099796F" w:rsidRPr="00225A44" w:rsidRDefault="0099796F" w:rsidP="009979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25A44">
        <w:rPr>
          <w:rFonts w:ascii="Times New Roman" w:hAnsi="Times New Roman"/>
          <w:sz w:val="28"/>
          <w:szCs w:val="28"/>
          <w:lang w:val="kk-KZ"/>
        </w:rPr>
        <w:t xml:space="preserve"> Бір роликпен тоқтаусыз, сапалы түрде бұрын жазылған дайын бейнені пайдалануға рұқсат етіледі. Әртүрлі өнер көрсетулердің "кесінділері" қарастырылмайды. </w:t>
      </w:r>
    </w:p>
    <w:p w:rsidR="0099796F" w:rsidRPr="00225A44" w:rsidRDefault="0099796F" w:rsidP="0099796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25A44">
        <w:rPr>
          <w:rFonts w:ascii="Times New Roman" w:hAnsi="Times New Roman"/>
          <w:sz w:val="28"/>
          <w:szCs w:val="28"/>
          <w:lang w:val="kk-KZ"/>
        </w:rPr>
        <w:t>Байқауға арналған бейнеролик сапалы фонограммамен жазыла отырып, кез келген сахналық алаңдарда (сахна, табиғат, концерттік алаң және т.б.) түсірілуі тиіс.</w:t>
      </w:r>
    </w:p>
    <w:p w:rsidR="002A0BF6" w:rsidRPr="0006043A" w:rsidRDefault="0099796F" w:rsidP="000604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225A44">
        <w:rPr>
          <w:rFonts w:ascii="Times New Roman" w:hAnsi="Times New Roman"/>
          <w:sz w:val="28"/>
          <w:szCs w:val="28"/>
          <w:lang w:val="kk-KZ"/>
        </w:rPr>
        <w:t>1</w:t>
      </w:r>
      <w:r w:rsidR="00225A44" w:rsidRPr="00225A44">
        <w:rPr>
          <w:rFonts w:ascii="Times New Roman" w:hAnsi="Times New Roman"/>
          <w:sz w:val="28"/>
          <w:szCs w:val="28"/>
          <w:lang w:val="kk-KZ"/>
        </w:rPr>
        <w:t>6</w:t>
      </w:r>
      <w:r w:rsidRPr="00225A44">
        <w:rPr>
          <w:rFonts w:ascii="Times New Roman" w:hAnsi="Times New Roman"/>
          <w:sz w:val="28"/>
          <w:szCs w:val="28"/>
          <w:lang w:val="kk-KZ"/>
        </w:rPr>
        <w:t>. Фестиваль-байқауды кәсіби қазылар алқасы 10 балдық жүйе бойынша бағалайды. Қазылар алқасының шешімі хаттамамен рә</w:t>
      </w:r>
      <w:r w:rsidR="0006043A">
        <w:rPr>
          <w:rFonts w:ascii="Times New Roman" w:hAnsi="Times New Roman"/>
          <w:sz w:val="28"/>
          <w:szCs w:val="28"/>
          <w:lang w:val="kk-KZ"/>
        </w:rPr>
        <w:t>сімделеді.</w:t>
      </w:r>
    </w:p>
    <w:p w:rsidR="002A0BF6" w:rsidRDefault="002A0BF6" w:rsidP="00DA1ED6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CB50DF" w:rsidRPr="00CB50DF" w:rsidRDefault="00CB50DF" w:rsidP="00CB50D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B50DF">
        <w:rPr>
          <w:rFonts w:ascii="Times New Roman" w:hAnsi="Times New Roman"/>
          <w:b/>
          <w:i/>
          <w:sz w:val="28"/>
          <w:szCs w:val="28"/>
        </w:rPr>
        <w:t>Бағалау</w:t>
      </w:r>
      <w:proofErr w:type="spellEnd"/>
      <w:r w:rsidRPr="00CB50D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CB50DF">
        <w:rPr>
          <w:rFonts w:ascii="Times New Roman" w:hAnsi="Times New Roman"/>
          <w:b/>
          <w:i/>
          <w:sz w:val="28"/>
          <w:szCs w:val="28"/>
        </w:rPr>
        <w:t>критерийлері</w:t>
      </w:r>
      <w:proofErr w:type="spellEnd"/>
      <w:r w:rsidRPr="00CB50DF">
        <w:rPr>
          <w:rFonts w:ascii="Times New Roman" w:hAnsi="Times New Roman"/>
          <w:b/>
          <w:i/>
          <w:sz w:val="28"/>
          <w:szCs w:val="28"/>
        </w:rPr>
        <w:t>:</w:t>
      </w:r>
    </w:p>
    <w:p w:rsidR="00CB50DF" w:rsidRPr="00CB50DF" w:rsidRDefault="00CB50DF" w:rsidP="00CB50D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B50DF">
        <w:rPr>
          <w:rFonts w:ascii="Times New Roman" w:hAnsi="Times New Roman"/>
          <w:i/>
          <w:sz w:val="28"/>
          <w:szCs w:val="28"/>
        </w:rPr>
        <w:t>стильдердің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50DF">
        <w:rPr>
          <w:rFonts w:ascii="Times New Roman" w:hAnsi="Times New Roman"/>
          <w:i/>
          <w:sz w:val="28"/>
          <w:szCs w:val="28"/>
        </w:rPr>
        <w:t>үйлесімінің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50DF">
        <w:rPr>
          <w:rFonts w:ascii="Times New Roman" w:hAnsi="Times New Roman"/>
          <w:i/>
          <w:sz w:val="28"/>
          <w:szCs w:val="28"/>
        </w:rPr>
        <w:t>өзгергі</w:t>
      </w:r>
      <w:proofErr w:type="gramStart"/>
      <w:r w:rsidRPr="00CB50DF">
        <w:rPr>
          <w:rFonts w:ascii="Times New Roman" w:hAnsi="Times New Roman"/>
          <w:i/>
          <w:sz w:val="28"/>
          <w:szCs w:val="28"/>
        </w:rPr>
        <w:t>шт</w:t>
      </w:r>
      <w:proofErr w:type="gramEnd"/>
      <w:r w:rsidRPr="00CB50DF">
        <w:rPr>
          <w:rFonts w:ascii="Times New Roman" w:hAnsi="Times New Roman"/>
          <w:i/>
          <w:sz w:val="28"/>
          <w:szCs w:val="28"/>
        </w:rPr>
        <w:t>ігі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CB50DF">
        <w:rPr>
          <w:rFonts w:ascii="Times New Roman" w:hAnsi="Times New Roman"/>
          <w:i/>
          <w:sz w:val="28"/>
          <w:szCs w:val="28"/>
        </w:rPr>
        <w:t>өзіндік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50DF">
        <w:rPr>
          <w:rFonts w:ascii="Times New Roman" w:hAnsi="Times New Roman"/>
          <w:i/>
          <w:sz w:val="28"/>
          <w:szCs w:val="28"/>
        </w:rPr>
        <w:t>ерекшелігі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50DF">
        <w:rPr>
          <w:rFonts w:ascii="Times New Roman" w:hAnsi="Times New Roman"/>
          <w:i/>
          <w:sz w:val="28"/>
          <w:szCs w:val="28"/>
        </w:rPr>
        <w:t>және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50DF">
        <w:rPr>
          <w:rFonts w:ascii="Times New Roman" w:hAnsi="Times New Roman"/>
          <w:i/>
          <w:sz w:val="28"/>
          <w:szCs w:val="28"/>
        </w:rPr>
        <w:t>үйлесімділігі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>;</w:t>
      </w:r>
    </w:p>
    <w:p w:rsidR="00CB50DF" w:rsidRPr="00CB50DF" w:rsidRDefault="00CB50DF" w:rsidP="00CB50D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B50DF">
        <w:rPr>
          <w:rFonts w:ascii="Times New Roman" w:hAnsi="Times New Roman"/>
          <w:i/>
          <w:sz w:val="28"/>
          <w:szCs w:val="28"/>
        </w:rPr>
        <w:t>композициялық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50DF">
        <w:rPr>
          <w:rFonts w:ascii="Times New Roman" w:hAnsi="Times New Roman"/>
          <w:i/>
          <w:sz w:val="28"/>
          <w:szCs w:val="28"/>
        </w:rPr>
        <w:t>шешім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>;</w:t>
      </w:r>
    </w:p>
    <w:p w:rsidR="00CB50DF" w:rsidRPr="00CB50DF" w:rsidRDefault="00CB50DF" w:rsidP="00CB50D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B50DF">
        <w:rPr>
          <w:rFonts w:ascii="Times New Roman" w:hAnsi="Times New Roman"/>
          <w:i/>
          <w:sz w:val="28"/>
          <w:szCs w:val="28"/>
        </w:rPr>
        <w:t xml:space="preserve">би </w:t>
      </w:r>
      <w:proofErr w:type="spellStart"/>
      <w:r w:rsidRPr="00CB50DF">
        <w:rPr>
          <w:rFonts w:ascii="Times New Roman" w:hAnsi="Times New Roman"/>
          <w:i/>
          <w:sz w:val="28"/>
          <w:szCs w:val="28"/>
        </w:rPr>
        <w:t>қойылымы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>-идея;</w:t>
      </w:r>
    </w:p>
    <w:p w:rsidR="00CB50DF" w:rsidRPr="00CB50DF" w:rsidRDefault="00CB50DF" w:rsidP="00CB50D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B50DF">
        <w:rPr>
          <w:rFonts w:ascii="Times New Roman" w:hAnsi="Times New Roman"/>
          <w:i/>
          <w:sz w:val="28"/>
          <w:szCs w:val="28"/>
        </w:rPr>
        <w:t xml:space="preserve">техника </w:t>
      </w:r>
      <w:proofErr w:type="spellStart"/>
      <w:r w:rsidRPr="00CB50DF">
        <w:rPr>
          <w:rFonts w:ascii="Times New Roman" w:hAnsi="Times New Roman"/>
          <w:i/>
          <w:sz w:val="28"/>
          <w:szCs w:val="28"/>
        </w:rPr>
        <w:t>және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50DF">
        <w:rPr>
          <w:rFonts w:ascii="Times New Roman" w:hAnsi="Times New Roman"/>
          <w:i/>
          <w:sz w:val="28"/>
          <w:szCs w:val="28"/>
        </w:rPr>
        <w:t>орындау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50DF">
        <w:rPr>
          <w:rFonts w:ascii="Times New Roman" w:hAnsi="Times New Roman"/>
          <w:i/>
          <w:sz w:val="28"/>
          <w:szCs w:val="28"/>
        </w:rPr>
        <w:t>деңгейі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>;</w:t>
      </w:r>
    </w:p>
    <w:p w:rsidR="00CB50DF" w:rsidRPr="00CB50DF" w:rsidRDefault="00CB50DF" w:rsidP="00CB50D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B50DF">
        <w:rPr>
          <w:rFonts w:ascii="Times New Roman" w:hAnsi="Times New Roman"/>
          <w:i/>
          <w:sz w:val="28"/>
          <w:szCs w:val="28"/>
        </w:rPr>
        <w:t>жоғары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50DF">
        <w:rPr>
          <w:rFonts w:ascii="Times New Roman" w:hAnsi="Times New Roman"/>
          <w:i/>
          <w:sz w:val="28"/>
          <w:szCs w:val="28"/>
        </w:rPr>
        <w:t>сапалы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50DF">
        <w:rPr>
          <w:rFonts w:ascii="Times New Roman" w:hAnsi="Times New Roman"/>
          <w:i/>
          <w:sz w:val="28"/>
          <w:szCs w:val="28"/>
        </w:rPr>
        <w:t>орындау</w:t>
      </w:r>
      <w:proofErr w:type="spellEnd"/>
    </w:p>
    <w:p w:rsidR="00CB50DF" w:rsidRPr="00CB50DF" w:rsidRDefault="00CB50DF" w:rsidP="00CB50D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B50DF">
        <w:rPr>
          <w:rFonts w:ascii="Times New Roman" w:hAnsi="Times New Roman"/>
          <w:i/>
          <w:sz w:val="28"/>
          <w:szCs w:val="28"/>
        </w:rPr>
        <w:t>көркемді</w:t>
      </w:r>
      <w:proofErr w:type="gramStart"/>
      <w:r w:rsidRPr="00CB50DF">
        <w:rPr>
          <w:rFonts w:ascii="Times New Roman" w:hAnsi="Times New Roman"/>
          <w:i/>
          <w:sz w:val="28"/>
          <w:szCs w:val="28"/>
        </w:rPr>
        <w:t>к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50DF">
        <w:rPr>
          <w:rFonts w:ascii="Times New Roman" w:hAnsi="Times New Roman"/>
          <w:i/>
          <w:sz w:val="28"/>
          <w:szCs w:val="28"/>
        </w:rPr>
        <w:t>ж</w:t>
      </w:r>
      <w:proofErr w:type="gramEnd"/>
      <w:r w:rsidRPr="00CB50DF">
        <w:rPr>
          <w:rFonts w:ascii="Times New Roman" w:hAnsi="Times New Roman"/>
          <w:i/>
          <w:sz w:val="28"/>
          <w:szCs w:val="28"/>
        </w:rPr>
        <w:t>әне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50DF">
        <w:rPr>
          <w:rFonts w:ascii="Times New Roman" w:hAnsi="Times New Roman"/>
          <w:i/>
          <w:sz w:val="28"/>
          <w:szCs w:val="28"/>
        </w:rPr>
        <w:t>сюжеттік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>;</w:t>
      </w:r>
    </w:p>
    <w:p w:rsidR="00CB50DF" w:rsidRPr="00CB50DF" w:rsidRDefault="00CB50DF" w:rsidP="00CB50D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CB50DF">
        <w:rPr>
          <w:rFonts w:ascii="Times New Roman" w:hAnsi="Times New Roman"/>
          <w:i/>
          <w:sz w:val="28"/>
          <w:szCs w:val="28"/>
        </w:rPr>
        <w:t>сахналық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B50DF">
        <w:rPr>
          <w:rFonts w:ascii="Times New Roman" w:hAnsi="Times New Roman"/>
          <w:i/>
          <w:sz w:val="28"/>
          <w:szCs w:val="28"/>
        </w:rPr>
        <w:t>кө</w:t>
      </w:r>
      <w:proofErr w:type="gramStart"/>
      <w:r w:rsidRPr="00CB50DF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CB50DF">
        <w:rPr>
          <w:rFonts w:ascii="Times New Roman" w:hAnsi="Times New Roman"/>
          <w:i/>
          <w:sz w:val="28"/>
          <w:szCs w:val="28"/>
        </w:rPr>
        <w:t>ініс</w:t>
      </w:r>
      <w:proofErr w:type="spellEnd"/>
      <w:r w:rsidRPr="00CB50DF">
        <w:rPr>
          <w:rFonts w:ascii="Times New Roman" w:hAnsi="Times New Roman"/>
          <w:i/>
          <w:sz w:val="28"/>
          <w:szCs w:val="28"/>
        </w:rPr>
        <w:t xml:space="preserve"> (костюм).</w:t>
      </w:r>
    </w:p>
    <w:p w:rsidR="00C864DB" w:rsidRPr="00CB50DF" w:rsidRDefault="00C864DB" w:rsidP="009C0CD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</w:p>
    <w:p w:rsidR="009C0CD0" w:rsidRPr="0061004A" w:rsidRDefault="009C0CD0" w:rsidP="0061004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9C0CD0" w:rsidRPr="00F9668F" w:rsidRDefault="009C0CD0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val="kk-KZ"/>
        </w:rPr>
      </w:pPr>
      <w:r w:rsidRPr="00F9668F">
        <w:rPr>
          <w:rFonts w:ascii="Times New Roman" w:hAnsi="Times New Roman"/>
          <w:b/>
          <w:bCs/>
          <w:iCs/>
          <w:color w:val="000000"/>
          <w:sz w:val="28"/>
          <w:szCs w:val="28"/>
          <w:lang w:val="kk-KZ"/>
        </w:rPr>
        <w:t xml:space="preserve">9.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kk-KZ"/>
        </w:rPr>
        <w:t xml:space="preserve">Өткізу </w:t>
      </w:r>
      <w:r w:rsidR="00363219">
        <w:rPr>
          <w:rFonts w:ascii="Times New Roman" w:hAnsi="Times New Roman"/>
          <w:b/>
          <w:bCs/>
          <w:iCs/>
          <w:color w:val="000000"/>
          <w:sz w:val="28"/>
          <w:szCs w:val="28"/>
          <w:lang w:val="kk-KZ"/>
        </w:rPr>
        <w:t>мерзімі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  <w:lang w:val="kk-KZ"/>
        </w:rPr>
        <w:t xml:space="preserve"> және орны</w:t>
      </w:r>
    </w:p>
    <w:p w:rsidR="009C0CD0" w:rsidRDefault="009C0CD0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9C0CD0" w:rsidRPr="0056240B" w:rsidRDefault="009C0CD0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Өткізу мерзімі</w:t>
      </w:r>
      <w:r w:rsidRPr="0056240B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:  </w:t>
      </w:r>
      <w:r w:rsidR="0061004A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202</w:t>
      </w:r>
      <w:r w:rsidR="00363219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жылғы</w:t>
      </w:r>
      <w:r w:rsidR="0061004A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</w:t>
      </w:r>
      <w:r w:rsidR="00363219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13</w:t>
      </w:r>
      <w:r w:rsidR="0061004A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наурыз</w:t>
      </w:r>
      <w:r w:rsidRPr="0056240B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</w:t>
      </w:r>
    </w:p>
    <w:p w:rsidR="00C864DB" w:rsidRPr="0006043A" w:rsidRDefault="009C0CD0" w:rsidP="0006043A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kk-KZ"/>
        </w:rPr>
        <w:lastRenderedPageBreak/>
        <w:t>Орны</w:t>
      </w:r>
      <w:r w:rsidRPr="0056240B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: </w:t>
      </w:r>
      <w:r w:rsidRPr="0056240B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kk-KZ"/>
        </w:rPr>
        <w:t>М.М. Катаев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56240B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kk-KZ"/>
        </w:rPr>
        <w:t>а</w:t>
      </w:r>
      <w:r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kk-KZ"/>
        </w:rPr>
        <w:t>тындағы Оқушылар сарайы</w:t>
      </w:r>
      <w:r w:rsidRPr="0056240B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kk-KZ"/>
        </w:rPr>
        <w:t>.</w:t>
      </w:r>
    </w:p>
    <w:p w:rsidR="00F73236" w:rsidRPr="00A53C00" w:rsidRDefault="009C0CD0" w:rsidP="00F73236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53C00">
        <w:rPr>
          <w:rFonts w:ascii="Times New Roman" w:hAnsi="Times New Roman"/>
          <w:b/>
          <w:sz w:val="28"/>
          <w:szCs w:val="28"/>
          <w:lang w:val="kk-KZ"/>
        </w:rPr>
        <w:t xml:space="preserve">10. </w:t>
      </w:r>
      <w:r w:rsidR="00F73236" w:rsidRPr="00A53C00">
        <w:rPr>
          <w:rFonts w:ascii="Times New Roman" w:hAnsi="Times New Roman"/>
          <w:b/>
          <w:sz w:val="28"/>
          <w:szCs w:val="28"/>
          <w:lang w:val="kk-KZ"/>
        </w:rPr>
        <w:t>Қорытынды шығару және фестиваль-байқаудың жеңімпаздарын марапаттау</w:t>
      </w:r>
    </w:p>
    <w:p w:rsidR="00F73236" w:rsidRPr="00A53C00" w:rsidRDefault="00F73236" w:rsidP="00F7323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27DE4" w:rsidRPr="00A53C00" w:rsidRDefault="009C0CD0" w:rsidP="00A27D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53C00">
        <w:rPr>
          <w:rFonts w:ascii="Times New Roman" w:hAnsi="Times New Roman"/>
          <w:sz w:val="28"/>
          <w:szCs w:val="28"/>
          <w:lang w:val="kk-KZ"/>
        </w:rPr>
        <w:tab/>
        <w:t>17.</w:t>
      </w:r>
      <w:r w:rsidR="00A27DE4" w:rsidRPr="00A53C00">
        <w:rPr>
          <w:rFonts w:ascii="Times New Roman" w:hAnsi="Times New Roman"/>
          <w:sz w:val="28"/>
          <w:szCs w:val="28"/>
          <w:lang w:val="kk-KZ"/>
        </w:rPr>
        <w:t xml:space="preserve">Фестиваль-байқаудың қорытындысы бойынша қазылар алқасы жеңімпаздарды анықтайды. </w:t>
      </w:r>
    </w:p>
    <w:p w:rsidR="00A27DE4" w:rsidRPr="00A53C00" w:rsidRDefault="00A27DE4" w:rsidP="00A27DE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53C00">
        <w:rPr>
          <w:rFonts w:ascii="Times New Roman" w:hAnsi="Times New Roman"/>
          <w:sz w:val="28"/>
          <w:szCs w:val="28"/>
          <w:lang w:val="kk-KZ"/>
        </w:rPr>
        <w:t>Жеңімпаздар І, ІІ, ІІІ дәрежелі дипломдармен және сыйлықтармен, сондай-ақ «Үздік хореографиялық қойылым», «Би қойылымының ерекшелігі үшін», «Сахналық шеберлігі үшін» номинациялары бойынша, жеңімпаздардың жетекшілері алғыс хаттармен марапатталады. Фестиваль-байқаудың барлық қатысушыларына қатысқаны туралы сертификаттар табысталады.</w:t>
      </w:r>
    </w:p>
    <w:p w:rsidR="00A53C00" w:rsidRPr="00A53C00" w:rsidRDefault="009C0CD0" w:rsidP="00A53C0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8"/>
          <w:szCs w:val="28"/>
          <w:u w:val="single"/>
          <w:lang w:val="kk-KZ"/>
        </w:rPr>
      </w:pPr>
      <w:r w:rsidRPr="00A53C00">
        <w:rPr>
          <w:rFonts w:ascii="Times New Roman" w:hAnsi="Times New Roman"/>
          <w:sz w:val="28"/>
          <w:szCs w:val="28"/>
          <w:lang w:val="kk-KZ"/>
        </w:rPr>
        <w:t xml:space="preserve">19. </w:t>
      </w:r>
      <w:r w:rsidR="00A53C00" w:rsidRPr="00A53C00">
        <w:rPr>
          <w:rFonts w:ascii="Times New Roman" w:hAnsi="Times New Roman"/>
          <w:sz w:val="28"/>
          <w:szCs w:val="28"/>
          <w:lang w:val="kk-KZ"/>
        </w:rPr>
        <w:t>Жеңімпаз дипломдарының, жетекші алғыс хаттарының, қатысушы сертификаттарының электрондық нұсқалары Білім беру басқармасы, облыстық Оқушылар сарайының сайтын</w:t>
      </w:r>
      <w:r w:rsidR="004160F7">
        <w:rPr>
          <w:rFonts w:ascii="Times New Roman" w:hAnsi="Times New Roman"/>
          <w:sz w:val="28"/>
          <w:szCs w:val="28"/>
          <w:lang w:val="kk-KZ"/>
        </w:rPr>
        <w:t>д</w:t>
      </w:r>
      <w:r w:rsidR="00A53C00" w:rsidRPr="00A53C00">
        <w:rPr>
          <w:rFonts w:ascii="Times New Roman" w:hAnsi="Times New Roman"/>
          <w:sz w:val="28"/>
          <w:szCs w:val="28"/>
          <w:lang w:val="kk-KZ"/>
        </w:rPr>
        <w:t xml:space="preserve">а орналастырылатын болады. </w:t>
      </w:r>
    </w:p>
    <w:p w:rsidR="00A53C00" w:rsidRDefault="00A53C00" w:rsidP="00A53C0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A53C00">
        <w:rPr>
          <w:rFonts w:ascii="Times New Roman" w:hAnsi="Times New Roman"/>
          <w:sz w:val="28"/>
          <w:szCs w:val="28"/>
          <w:lang w:val="kk-KZ"/>
        </w:rPr>
        <w:t>Анықтама телефоны: (7182) 32-85-09, 87719994413</w:t>
      </w:r>
    </w:p>
    <w:p w:rsidR="00A53C00" w:rsidRDefault="00A53C00" w:rsidP="00A53C0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C0CD0" w:rsidRPr="005053A8" w:rsidRDefault="009C0CD0" w:rsidP="007A1646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2A0BF6" w:rsidRPr="00023823" w:rsidRDefault="002A0BF6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9C0CD0" w:rsidRPr="00023823" w:rsidRDefault="009C0CD0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9C0CD0" w:rsidRPr="001A125C" w:rsidRDefault="009C0CD0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Style w:val="submenu-table"/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023823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11. </w:t>
      </w:r>
      <w:r w:rsidR="00E572B0">
        <w:rPr>
          <w:rFonts w:ascii="Times New Roman" w:hAnsi="Times New Roman"/>
          <w:b/>
          <w:sz w:val="28"/>
          <w:szCs w:val="28"/>
          <w:lang w:val="kk-KZ"/>
        </w:rPr>
        <w:t>Ф</w:t>
      </w:r>
      <w:r w:rsidR="00E572B0" w:rsidRPr="00A53C00">
        <w:rPr>
          <w:rFonts w:ascii="Times New Roman" w:hAnsi="Times New Roman"/>
          <w:b/>
          <w:sz w:val="28"/>
          <w:szCs w:val="28"/>
          <w:lang w:val="kk-KZ"/>
        </w:rPr>
        <w:t>естиваль-байқаудың</w:t>
      </w:r>
      <w:r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 xml:space="preserve"> қазылар алқасы</w:t>
      </w:r>
    </w:p>
    <w:p w:rsidR="009C0CD0" w:rsidRDefault="009C0CD0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Қатысушылардың өнерін бағалау және жеңімпаздарды анықтау мақсатымен</w:t>
      </w:r>
      <w:r w:rsidRPr="001A12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Конкурстың қазылар алқасы құрылады, оның құрамына облыстық Оқушылар сарайының педагогтері, білім беру, мәдениет мекемелерінің мамандары кіреді</w:t>
      </w:r>
      <w:r w:rsidRPr="001A12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Қазылар алқасының құрамын, ондағы өзгерістерді ұйымдастыру комитеті</w:t>
      </w:r>
      <w:r w:rsidR="00340E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анықта</w:t>
      </w:r>
      <w:r w:rsidR="00340E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лад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ы</w:t>
      </w:r>
      <w:r w:rsidRPr="004D6D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9C0CD0" w:rsidRDefault="009C0CD0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Қазылар алқасының шешімі хатта</w:t>
      </w:r>
      <w:r w:rsidR="00061DCB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маға енгізіледі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, ол нақты, талқыланбайды және қайта қаралмайды</w:t>
      </w:r>
      <w:r w:rsidRPr="001A125C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9C0CD0" w:rsidRPr="00394213" w:rsidRDefault="009C0CD0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9C0CD0" w:rsidRDefault="009C0CD0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C864DB" w:rsidRDefault="00C864DB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06043A" w:rsidRDefault="0006043A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06043A" w:rsidRDefault="0006043A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160F7" w:rsidRDefault="004160F7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160F7" w:rsidRDefault="004160F7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160F7" w:rsidRDefault="004160F7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4160F7" w:rsidRDefault="004160F7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B46202" w:rsidRDefault="00B46202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06043A" w:rsidRDefault="0006043A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06043A" w:rsidRDefault="0006043A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06043A" w:rsidRDefault="0006043A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06043A" w:rsidRDefault="0006043A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864DB" w:rsidRDefault="00C864DB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9C0CD0" w:rsidRPr="00F9668F" w:rsidRDefault="009C0CD0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Қосымша</w:t>
      </w:r>
      <w:r w:rsidRPr="0064015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9C0CD0" w:rsidRPr="00616E0E" w:rsidRDefault="006A614C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="009C0CD0" w:rsidRPr="00616E0E">
        <w:rPr>
          <w:rFonts w:ascii="Times New Roman" w:hAnsi="Times New Roman"/>
          <w:b/>
          <w:sz w:val="28"/>
          <w:szCs w:val="28"/>
          <w:lang w:val="kk-KZ"/>
        </w:rPr>
        <w:t xml:space="preserve">Ақ шағала» Республикалық хореографиялық фестиваль-байқаудың облыстық кезеңіне   қатысу туралы  </w:t>
      </w:r>
    </w:p>
    <w:p w:rsidR="009C0CD0" w:rsidRDefault="009C0CD0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16E0E">
        <w:rPr>
          <w:rFonts w:ascii="Times New Roman" w:hAnsi="Times New Roman"/>
          <w:b/>
          <w:sz w:val="28"/>
          <w:szCs w:val="28"/>
          <w:lang w:val="kk-KZ"/>
        </w:rPr>
        <w:t xml:space="preserve">ӨТІНІМ </w:t>
      </w:r>
    </w:p>
    <w:p w:rsidR="00061DCB" w:rsidRPr="008E30BE" w:rsidRDefault="00061DCB" w:rsidP="00061DC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710"/>
        <w:gridCol w:w="1107"/>
        <w:gridCol w:w="1284"/>
        <w:gridCol w:w="763"/>
        <w:gridCol w:w="1209"/>
        <w:gridCol w:w="853"/>
        <w:gridCol w:w="1015"/>
        <w:gridCol w:w="1144"/>
        <w:gridCol w:w="1104"/>
      </w:tblGrid>
      <w:tr w:rsidR="00061DCB" w:rsidRPr="008E30BE" w:rsidTr="009F7C43">
        <w:trPr>
          <w:trHeight w:val="222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30BE">
              <w:rPr>
                <w:rFonts w:ascii="Times New Roman" w:hAnsi="Times New Roman"/>
                <w:sz w:val="26"/>
                <w:szCs w:val="26"/>
                <w:lang w:val="kk-KZ"/>
              </w:rPr>
              <w:t>№</w:t>
            </w:r>
          </w:p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30BE">
              <w:rPr>
                <w:rFonts w:ascii="Times New Roman" w:hAnsi="Times New Roman"/>
                <w:sz w:val="26"/>
                <w:szCs w:val="26"/>
                <w:lang w:val="kk-KZ"/>
              </w:rPr>
              <w:t>р</w:t>
            </w:r>
            <w:r w:rsidRPr="008E30BE">
              <w:rPr>
                <w:rFonts w:ascii="Times New Roman" w:hAnsi="Times New Roman"/>
                <w:sz w:val="26"/>
                <w:szCs w:val="26"/>
              </w:rPr>
              <w:t>/</w:t>
            </w:r>
            <w:r w:rsidRPr="008E30BE">
              <w:rPr>
                <w:rFonts w:ascii="Times New Roman" w:hAnsi="Times New Roman"/>
                <w:sz w:val="26"/>
                <w:szCs w:val="26"/>
                <w:lang w:val="kk-KZ"/>
              </w:rPr>
              <w:t>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Ұжым</w:t>
            </w:r>
            <w:proofErr w:type="spellEnd"/>
            <w:r w:rsidRPr="008E30B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8E3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атауы</w:t>
            </w:r>
            <w:proofErr w:type="spellEnd"/>
            <w:r w:rsidRPr="008E3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30BE">
              <w:rPr>
                <w:rFonts w:ascii="Times New Roman" w:hAnsi="Times New Roman"/>
                <w:sz w:val="26"/>
                <w:szCs w:val="26"/>
              </w:rPr>
              <w:t xml:space="preserve">Номинация </w:t>
            </w:r>
            <w:r w:rsidRPr="008E30BE">
              <w:rPr>
                <w:rFonts w:ascii="Times New Roman" w:hAnsi="Times New Roman"/>
                <w:sz w:val="26"/>
                <w:szCs w:val="26"/>
                <w:lang w:val="kk-KZ"/>
              </w:rPr>
              <w:t>атауы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30BE">
              <w:rPr>
                <w:rFonts w:ascii="Times New Roman" w:hAnsi="Times New Roman"/>
                <w:sz w:val="26"/>
                <w:szCs w:val="26"/>
                <w:lang w:val="kk-KZ"/>
              </w:rPr>
              <w:t>Қатысушының  тегі, аты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Туған</w:t>
            </w:r>
            <w:proofErr w:type="spellEnd"/>
            <w:r w:rsidRPr="008E30B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8E3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күні</w:t>
            </w:r>
            <w:proofErr w:type="spellEnd"/>
            <w:r w:rsidRPr="008E30B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айы</w:t>
            </w:r>
            <w:proofErr w:type="spellEnd"/>
            <w:r w:rsidRPr="008E30B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жылы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Тұ</w:t>
            </w:r>
            <w:proofErr w:type="gramStart"/>
            <w:r w:rsidRPr="008E30BE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8E30BE">
              <w:rPr>
                <w:rFonts w:ascii="Times New Roman" w:hAnsi="Times New Roman"/>
                <w:sz w:val="26"/>
                <w:szCs w:val="26"/>
              </w:rPr>
              <w:t>ғылықты</w:t>
            </w:r>
            <w:proofErr w:type="spellEnd"/>
            <w:r w:rsidRPr="008E30B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8E3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жері</w:t>
            </w:r>
            <w:proofErr w:type="spellEnd"/>
            <w:r w:rsidRPr="008E30BE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0BE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облыс</w:t>
            </w:r>
            <w:proofErr w:type="spellEnd"/>
            <w:r w:rsidRPr="008E30B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қ</w:t>
            </w:r>
            <w:proofErr w:type="gramStart"/>
            <w:r w:rsidRPr="008E30BE">
              <w:rPr>
                <w:rFonts w:ascii="Times New Roman" w:hAnsi="Times New Roman"/>
                <w:sz w:val="26"/>
                <w:szCs w:val="26"/>
              </w:rPr>
              <w:t>ала</w:t>
            </w:r>
            <w:proofErr w:type="spellEnd"/>
            <w:proofErr w:type="gramEnd"/>
            <w:r w:rsidRPr="008E30B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ауыл</w:t>
            </w:r>
            <w:proofErr w:type="spellEnd"/>
            <w:r w:rsidRPr="008E30BE">
              <w:rPr>
                <w:rFonts w:ascii="Times New Roman" w:hAnsi="Times New Roman"/>
                <w:sz w:val="26"/>
                <w:szCs w:val="26"/>
              </w:rPr>
              <w:t xml:space="preserve">, телефон)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Оқу</w:t>
            </w:r>
            <w:proofErr w:type="spellEnd"/>
            <w:r w:rsidRPr="008E30B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8E3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орны</w:t>
            </w:r>
            <w:proofErr w:type="spellEnd"/>
            <w:r w:rsidRPr="008E30BE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сыныбы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Баратын</w:t>
            </w:r>
            <w:proofErr w:type="spellEnd"/>
            <w:r w:rsidRPr="008E3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мектептен</w:t>
            </w:r>
            <w:proofErr w:type="spellEnd"/>
            <w:r w:rsidRPr="008E3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8E30BE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spellEnd"/>
            <w:proofErr w:type="gramEnd"/>
            <w:r w:rsidRPr="008E3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ұйымның</w:t>
            </w:r>
            <w:proofErr w:type="spellEnd"/>
            <w:r w:rsidRPr="008E3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30BE">
              <w:rPr>
                <w:rFonts w:ascii="Times New Roman" w:hAnsi="Times New Roman"/>
                <w:sz w:val="26"/>
                <w:szCs w:val="26"/>
                <w:lang w:val="kk-KZ"/>
              </w:rPr>
              <w:t>Жетекшінің</w:t>
            </w:r>
          </w:p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0BE">
              <w:rPr>
                <w:rFonts w:ascii="Times New Roman" w:hAnsi="Times New Roman"/>
                <w:sz w:val="26"/>
                <w:szCs w:val="26"/>
              </w:rPr>
              <w:t xml:space="preserve"> ТАӘ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Байланыс</w:t>
            </w:r>
            <w:proofErr w:type="spellEnd"/>
            <w:r w:rsidRPr="008E30BE">
              <w:rPr>
                <w:rFonts w:ascii="Times New Roman" w:hAnsi="Times New Roman"/>
                <w:sz w:val="26"/>
                <w:szCs w:val="26"/>
              </w:rPr>
              <w:t xml:space="preserve"> телефоны, </w:t>
            </w: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тұратын</w:t>
            </w:r>
            <w:proofErr w:type="spellEnd"/>
            <w:r w:rsidRPr="008E30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E30BE">
              <w:rPr>
                <w:rFonts w:ascii="Times New Roman" w:hAnsi="Times New Roman"/>
                <w:sz w:val="26"/>
                <w:szCs w:val="26"/>
              </w:rPr>
              <w:t>мекенжайы</w:t>
            </w:r>
            <w:proofErr w:type="spellEnd"/>
          </w:p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kk-KZ"/>
              </w:rPr>
            </w:pPr>
          </w:p>
        </w:tc>
      </w:tr>
      <w:tr w:rsidR="00061DCB" w:rsidRPr="008E30BE" w:rsidTr="009F7C4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DCB" w:rsidRPr="008E30BE" w:rsidRDefault="00061DCB" w:rsidP="009F7C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</w:tc>
      </w:tr>
    </w:tbl>
    <w:p w:rsidR="00061DCB" w:rsidRPr="00616E0E" w:rsidRDefault="00061DCB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9C0CD0" w:rsidRDefault="009C0CD0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864DB" w:rsidRDefault="00C864DB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864DB" w:rsidRDefault="00C864DB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864DB" w:rsidRDefault="00C864DB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864DB" w:rsidRDefault="00C864DB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864DB" w:rsidRDefault="00C864DB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864DB" w:rsidRDefault="00C864DB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864DB" w:rsidRDefault="00C864DB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864DB" w:rsidRDefault="00C864DB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864DB" w:rsidRDefault="00C864DB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864DB" w:rsidRDefault="00C864DB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C864DB" w:rsidRDefault="00C864DB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84299" w:rsidRDefault="00B84299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84299" w:rsidRDefault="00B84299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84299" w:rsidRDefault="00B84299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84299" w:rsidRDefault="00B84299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84299" w:rsidRDefault="00B84299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84299" w:rsidRDefault="00B84299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84299" w:rsidRDefault="00B84299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84299" w:rsidRDefault="00B84299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84299" w:rsidRDefault="00B84299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84299" w:rsidRDefault="00B84299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84299" w:rsidRDefault="00B84299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84299" w:rsidRDefault="00B84299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B84299" w:rsidRDefault="00B84299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p w:rsidR="009C0CD0" w:rsidRPr="00640155" w:rsidRDefault="009C0CD0" w:rsidP="009C0CD0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</w:p>
    <w:tbl>
      <w:tblPr>
        <w:tblpPr w:leftFromText="180" w:rightFromText="180" w:bottomFromText="200" w:vertAnchor="text" w:horzAnchor="page" w:tblpX="4213" w:tblpY="-357"/>
        <w:tblW w:w="0" w:type="auto"/>
        <w:tblLook w:val="04A0" w:firstRow="1" w:lastRow="0" w:firstColumn="1" w:lastColumn="0" w:noHBand="0" w:noVBand="1"/>
      </w:tblPr>
      <w:tblGrid>
        <w:gridCol w:w="7196"/>
      </w:tblGrid>
      <w:tr w:rsidR="00C864DB" w:rsidTr="009F7C43">
        <w:tc>
          <w:tcPr>
            <w:tcW w:w="7196" w:type="dxa"/>
          </w:tcPr>
          <w:p w:rsidR="00C864DB" w:rsidRDefault="00C864DB" w:rsidP="009F7C43">
            <w:pPr>
              <w:pStyle w:val="a7"/>
              <w:spacing w:line="276" w:lineRule="auto"/>
              <w:ind w:left="709" w:right="-127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Приложение 1</w:t>
            </w:r>
          </w:p>
          <w:p w:rsidR="00C864DB" w:rsidRDefault="00C864DB" w:rsidP="009F7C43">
            <w:pPr>
              <w:pStyle w:val="a7"/>
              <w:spacing w:line="276" w:lineRule="auto"/>
              <w:ind w:left="709" w:right="-127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 приказу № __________</w:t>
            </w:r>
          </w:p>
          <w:p w:rsidR="00C864DB" w:rsidRDefault="00C864DB" w:rsidP="009F7C43">
            <w:pPr>
              <w:pStyle w:val="a7"/>
              <w:spacing w:line="276" w:lineRule="auto"/>
              <w:ind w:left="709" w:right="-127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Управления образования Павлодарской</w:t>
            </w:r>
          </w:p>
          <w:p w:rsidR="00C864DB" w:rsidRDefault="00C864DB" w:rsidP="009F7C43">
            <w:pPr>
              <w:pStyle w:val="a7"/>
              <w:spacing w:line="276" w:lineRule="auto"/>
              <w:ind w:left="709" w:right="-127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области</w:t>
            </w:r>
          </w:p>
          <w:p w:rsidR="00C864DB" w:rsidRDefault="00C864DB" w:rsidP="009F7C43">
            <w:pPr>
              <w:pStyle w:val="a7"/>
              <w:spacing w:line="276" w:lineRule="auto"/>
              <w:ind w:left="709" w:right="-1276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от «______» _______ 2023 г.</w:t>
            </w:r>
          </w:p>
          <w:p w:rsidR="00C864DB" w:rsidRDefault="00C864DB" w:rsidP="009F7C43">
            <w:pPr>
              <w:ind w:left="709" w:right="-127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864DB" w:rsidRDefault="00C864DB" w:rsidP="00C864DB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C864DB" w:rsidRDefault="00C864DB" w:rsidP="00C864DB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C864DB" w:rsidRDefault="00C864DB" w:rsidP="00C864DB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C864DB" w:rsidRDefault="00C864DB" w:rsidP="00C864DB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C864DB" w:rsidRDefault="00C864DB" w:rsidP="00C864DB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C864DB" w:rsidRDefault="00C864DB" w:rsidP="00C864DB">
      <w:pPr>
        <w:spacing w:after="0"/>
        <w:ind w:left="-567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ПОЛОЖЕНИЕ</w:t>
      </w:r>
    </w:p>
    <w:p w:rsidR="00C864DB" w:rsidRDefault="00C864DB" w:rsidP="00C864DB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D6D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об областном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этапе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Республиканского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хореографического </w:t>
      </w:r>
    </w:p>
    <w:p w:rsidR="00C864DB" w:rsidRPr="00A41AF9" w:rsidRDefault="00C864DB" w:rsidP="00C864DB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фестиваля-конкурса</w:t>
      </w:r>
      <w:r w:rsidRPr="004D6D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D6D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Ақ шағ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ала</w:t>
      </w:r>
      <w:proofErr w:type="gramEnd"/>
      <w:r w:rsidRPr="004D6D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</w:p>
    <w:p w:rsidR="00C864DB" w:rsidRDefault="00C864DB" w:rsidP="00C864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64DB" w:rsidRDefault="00C864DB" w:rsidP="00C864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864DB" w:rsidRPr="00640155" w:rsidRDefault="00C864DB" w:rsidP="00C864DB">
      <w:pPr>
        <w:pStyle w:val="a3"/>
        <w:numPr>
          <w:ilvl w:val="0"/>
          <w:numId w:val="4"/>
        </w:numPr>
        <w:pBdr>
          <w:bottom w:val="single" w:sz="4" w:space="9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40155">
        <w:rPr>
          <w:rFonts w:ascii="Times New Roman" w:hAnsi="Times New Roman"/>
          <w:b/>
          <w:sz w:val="28"/>
          <w:szCs w:val="28"/>
          <w:lang w:val="kk-KZ"/>
        </w:rPr>
        <w:t>Общие положени</w:t>
      </w:r>
      <w:r>
        <w:rPr>
          <w:rFonts w:ascii="Times New Roman" w:hAnsi="Times New Roman"/>
          <w:b/>
          <w:sz w:val="28"/>
          <w:szCs w:val="28"/>
          <w:lang w:val="kk-KZ"/>
        </w:rPr>
        <w:t>я</w:t>
      </w:r>
    </w:p>
    <w:p w:rsidR="00C864DB" w:rsidRDefault="00C864DB" w:rsidP="00C864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40155">
        <w:rPr>
          <w:rFonts w:ascii="Times New Roman" w:hAnsi="Times New Roman"/>
          <w:sz w:val="28"/>
          <w:szCs w:val="28"/>
        </w:rPr>
        <w:t xml:space="preserve">1. Настоящие правила проведения </w:t>
      </w:r>
      <w:r>
        <w:rPr>
          <w:rFonts w:ascii="Times New Roman" w:hAnsi="Times New Roman"/>
          <w:sz w:val="28"/>
          <w:szCs w:val="28"/>
        </w:rPr>
        <w:t xml:space="preserve">областного этапа </w:t>
      </w:r>
      <w:r w:rsidRPr="00640155">
        <w:rPr>
          <w:rFonts w:ascii="Times New Roman" w:hAnsi="Times New Roman"/>
          <w:sz w:val="28"/>
          <w:szCs w:val="28"/>
        </w:rPr>
        <w:t>Республиканского хореографического фестиваля-конкурса  «</w:t>
      </w:r>
      <w:proofErr w:type="spellStart"/>
      <w:r w:rsidRPr="00640155">
        <w:rPr>
          <w:rFonts w:ascii="Times New Roman" w:hAnsi="Times New Roman"/>
          <w:sz w:val="28"/>
          <w:szCs w:val="28"/>
        </w:rPr>
        <w:t>Ақ</w:t>
      </w:r>
      <w:proofErr w:type="spellEnd"/>
      <w:r w:rsidRPr="006401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0155">
        <w:rPr>
          <w:rFonts w:ascii="Times New Roman" w:hAnsi="Times New Roman"/>
          <w:sz w:val="28"/>
          <w:szCs w:val="28"/>
        </w:rPr>
        <w:t>шағала</w:t>
      </w:r>
      <w:proofErr w:type="spellEnd"/>
      <w:r w:rsidRPr="00640155">
        <w:rPr>
          <w:rFonts w:ascii="Times New Roman" w:hAnsi="Times New Roman"/>
          <w:sz w:val="28"/>
          <w:szCs w:val="28"/>
        </w:rPr>
        <w:t xml:space="preserve">»  (далее </w:t>
      </w:r>
      <w:r>
        <w:rPr>
          <w:rFonts w:ascii="Times New Roman" w:hAnsi="Times New Roman"/>
          <w:sz w:val="28"/>
          <w:szCs w:val="28"/>
        </w:rPr>
        <w:t xml:space="preserve">Фестиваль </w:t>
      </w:r>
      <w:proofErr w:type="gramStart"/>
      <w:r w:rsidRPr="0064015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 w:rsidRPr="00640155">
        <w:rPr>
          <w:rFonts w:ascii="Times New Roman" w:hAnsi="Times New Roman"/>
          <w:sz w:val="28"/>
          <w:szCs w:val="28"/>
        </w:rPr>
        <w:t>онкурс) определяют его цель, задачи, формат</w:t>
      </w:r>
      <w:r w:rsidRPr="00640155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640155">
        <w:rPr>
          <w:rFonts w:ascii="Times New Roman" w:hAnsi="Times New Roman"/>
          <w:sz w:val="28"/>
          <w:szCs w:val="28"/>
        </w:rPr>
        <w:t xml:space="preserve">порядок его организации, проведения и подведения итога. 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 проводится среди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организаций образования Павлодарской области.</w:t>
      </w:r>
    </w:p>
    <w:p w:rsidR="00C864DB" w:rsidRDefault="00C864DB" w:rsidP="00C864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864DB" w:rsidRPr="00080851" w:rsidRDefault="00C864DB" w:rsidP="00C864DB">
      <w:pPr>
        <w:spacing w:after="0" w:line="240" w:lineRule="auto"/>
        <w:ind w:left="-567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2. Организаторы </w:t>
      </w:r>
      <w:proofErr w:type="spellStart"/>
      <w:r w:rsidR="00B46202">
        <w:rPr>
          <w:rFonts w:ascii="Times New Roman" w:hAnsi="Times New Roman"/>
          <w:b/>
          <w:sz w:val="28"/>
          <w:szCs w:val="28"/>
        </w:rPr>
        <w:t>Фестивал</w:t>
      </w:r>
      <w:proofErr w:type="spellEnd"/>
      <w:r w:rsidR="00B46202">
        <w:rPr>
          <w:rFonts w:ascii="Times New Roman" w:hAnsi="Times New Roman"/>
          <w:b/>
          <w:sz w:val="28"/>
          <w:szCs w:val="28"/>
          <w:lang w:val="kk-KZ"/>
        </w:rPr>
        <w:t xml:space="preserve">я </w:t>
      </w:r>
      <w:r w:rsidR="00B462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-</w:t>
      </w:r>
      <w:r w:rsidR="00B46202" w:rsidRPr="00B462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46202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к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онкурса</w:t>
      </w:r>
      <w:proofErr w:type="spellEnd"/>
    </w:p>
    <w:p w:rsidR="00C864DB" w:rsidRDefault="00C864DB" w:rsidP="00C864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Управление образования Павлодарской области, Дворец школьников имени М.М. Катаева. </w:t>
      </w:r>
    </w:p>
    <w:p w:rsidR="00C864DB" w:rsidRDefault="00C864DB" w:rsidP="00C864D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C864DB" w:rsidRPr="00371734" w:rsidRDefault="00C864DB" w:rsidP="00C864DB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640155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3.</w:t>
      </w:r>
      <w:r w:rsidRPr="00640155">
        <w:rPr>
          <w:rFonts w:ascii="Times New Roman" w:hAnsi="Times New Roman"/>
          <w:b/>
          <w:iCs/>
          <w:color w:val="000000"/>
          <w:sz w:val="28"/>
          <w:szCs w:val="28"/>
        </w:rPr>
        <w:t xml:space="preserve"> Цель 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Фестиваля </w:t>
      </w:r>
      <w:proofErr w:type="gramStart"/>
      <w:r>
        <w:rPr>
          <w:rFonts w:ascii="Times New Roman" w:hAnsi="Times New Roman"/>
          <w:b/>
          <w:iCs/>
          <w:color w:val="000000"/>
          <w:sz w:val="28"/>
          <w:szCs w:val="28"/>
        </w:rPr>
        <w:t>-к</w:t>
      </w:r>
      <w:proofErr w:type="gramEnd"/>
      <w:r w:rsidRPr="00640155">
        <w:rPr>
          <w:rFonts w:ascii="Times New Roman" w:hAnsi="Times New Roman"/>
          <w:b/>
          <w:iCs/>
          <w:color w:val="000000"/>
          <w:sz w:val="28"/>
          <w:szCs w:val="28"/>
        </w:rPr>
        <w:t>онкурса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640155">
        <w:rPr>
          <w:rFonts w:ascii="Times New Roman" w:hAnsi="Times New Roman"/>
          <w:sz w:val="28"/>
          <w:szCs w:val="28"/>
        </w:rPr>
        <w:t>оздание условий для развития хореографических, творческих способностей обучающихся, систематическая и целенаправленная деятельность по воспитанию и дальнейшему развитию гармоничной личности, приобщение к духовно-нравственным и культурным ценностям.</w:t>
      </w:r>
    </w:p>
    <w:p w:rsidR="00C864DB" w:rsidRDefault="00C864DB" w:rsidP="00C864D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4. </w:t>
      </w:r>
      <w:r w:rsidRPr="00171D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Задачи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Фестиваля - к</w:t>
      </w:r>
      <w:r w:rsidRPr="00171D5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онкурса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40155">
        <w:rPr>
          <w:rFonts w:ascii="Times New Roman" w:hAnsi="Times New Roman"/>
          <w:sz w:val="28"/>
          <w:szCs w:val="28"/>
          <w:lang w:val="kk-KZ"/>
        </w:rPr>
        <w:t>1) привлечение обучающихся к хореографическому искусству,  историческому наследию, вовлечение их в активную творческую деятельность, их социализация;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40155">
        <w:rPr>
          <w:rFonts w:ascii="Times New Roman" w:hAnsi="Times New Roman"/>
          <w:sz w:val="28"/>
          <w:szCs w:val="28"/>
          <w:lang w:val="kk-KZ"/>
        </w:rPr>
        <w:t>2) восстановление танцевальных культурных традиций, изучение истории танцевальной культуры;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40155">
        <w:rPr>
          <w:rFonts w:ascii="Times New Roman" w:hAnsi="Times New Roman"/>
          <w:sz w:val="28"/>
          <w:szCs w:val="28"/>
          <w:lang w:val="kk-KZ"/>
        </w:rPr>
        <w:t xml:space="preserve">3) воспитание у детей чувств патриотизма, уважения и бережного отношения к национальной культуре, народным традициям; 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</w:t>
      </w:r>
      <w:r w:rsidRPr="00640155">
        <w:rPr>
          <w:rFonts w:ascii="Times New Roman" w:hAnsi="Times New Roman"/>
          <w:sz w:val="28"/>
          <w:szCs w:val="28"/>
          <w:lang w:val="kk-KZ"/>
        </w:rPr>
        <w:t>) информационная поддержка творчески работающих педагогов, расширение творческих связей между коллективами и обмен опытом педагогов организаций образования.</w:t>
      </w:r>
    </w:p>
    <w:p w:rsidR="00B46202" w:rsidRPr="00B46202" w:rsidRDefault="00C864DB" w:rsidP="00B462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40155">
        <w:rPr>
          <w:rFonts w:ascii="Times New Roman" w:hAnsi="Times New Roman"/>
          <w:sz w:val="28"/>
          <w:szCs w:val="28"/>
        </w:rPr>
        <w:t>4.</w:t>
      </w:r>
      <w:r w:rsidR="00B46202" w:rsidRPr="00B46202">
        <w:rPr>
          <w:rFonts w:ascii="Times New Roman" w:hAnsi="Times New Roman"/>
          <w:bCs/>
          <w:sz w:val="26"/>
          <w:szCs w:val="26"/>
          <w:lang w:val="kk-KZ"/>
        </w:rPr>
        <w:t xml:space="preserve"> </w:t>
      </w:r>
      <w:r w:rsidR="00B46202" w:rsidRPr="00B46202">
        <w:rPr>
          <w:rFonts w:ascii="Times New Roman" w:hAnsi="Times New Roman"/>
          <w:bCs/>
          <w:sz w:val="28"/>
          <w:szCs w:val="28"/>
          <w:lang w:val="kk-KZ"/>
        </w:rPr>
        <w:t>Фестиваль-конкурс</w:t>
      </w:r>
      <w:r w:rsidR="00B46202" w:rsidRPr="00B46202">
        <w:rPr>
          <w:rFonts w:ascii="Times New Roman" w:hAnsi="Times New Roman"/>
          <w:sz w:val="28"/>
          <w:szCs w:val="28"/>
        </w:rPr>
        <w:t xml:space="preserve"> проводится в дистанционной форме </w:t>
      </w:r>
      <w:r w:rsidR="00B46202" w:rsidRPr="00B46202">
        <w:rPr>
          <w:rFonts w:ascii="Times New Roman" w:hAnsi="Times New Roman"/>
          <w:sz w:val="28"/>
          <w:szCs w:val="28"/>
          <w:lang w:val="kk-KZ"/>
        </w:rPr>
        <w:t xml:space="preserve">Республиканским учебно-методическим центром дополнительного образования </w:t>
      </w:r>
      <w:r w:rsidR="00B46202" w:rsidRPr="00B46202">
        <w:rPr>
          <w:rFonts w:ascii="Times New Roman" w:hAnsi="Times New Roman"/>
          <w:sz w:val="28"/>
          <w:szCs w:val="28"/>
        </w:rPr>
        <w:t xml:space="preserve">по </w:t>
      </w:r>
      <w:r w:rsidR="00B46202" w:rsidRPr="00B46202">
        <w:rPr>
          <w:rFonts w:ascii="Times New Roman" w:hAnsi="Times New Roman"/>
          <w:sz w:val="28"/>
          <w:szCs w:val="28"/>
          <w:lang w:val="kk-KZ"/>
        </w:rPr>
        <w:t xml:space="preserve">заданию </w:t>
      </w:r>
      <w:r w:rsidR="00B46202" w:rsidRPr="00B46202">
        <w:rPr>
          <w:rFonts w:ascii="Times New Roman" w:hAnsi="Times New Roman"/>
          <w:kern w:val="3"/>
          <w:sz w:val="28"/>
          <w:szCs w:val="28"/>
          <w:lang w:eastAsia="ru-RU"/>
        </w:rPr>
        <w:t>Министерства</w:t>
      </w:r>
      <w:r w:rsidR="00B46202" w:rsidRPr="00B46202">
        <w:rPr>
          <w:rFonts w:ascii="Times New Roman" w:hAnsi="Times New Roman"/>
          <w:kern w:val="3"/>
          <w:sz w:val="28"/>
          <w:szCs w:val="28"/>
          <w:lang w:val="kk-KZ" w:eastAsia="ru-RU"/>
        </w:rPr>
        <w:t xml:space="preserve"> просвещения</w:t>
      </w:r>
      <w:r w:rsidR="00B46202" w:rsidRPr="00B46202">
        <w:rPr>
          <w:rFonts w:ascii="Times New Roman" w:hAnsi="Times New Roman"/>
          <w:sz w:val="28"/>
          <w:szCs w:val="28"/>
        </w:rPr>
        <w:t xml:space="preserve"> Республики Казахстан.</w:t>
      </w:r>
      <w:r w:rsidR="00B46202" w:rsidRPr="00B4620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46202" w:rsidRPr="00B46202" w:rsidRDefault="00B46202" w:rsidP="00B462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B46202">
        <w:rPr>
          <w:rFonts w:ascii="Times New Roman" w:hAnsi="Times New Roman"/>
          <w:sz w:val="28"/>
          <w:szCs w:val="28"/>
          <w:lang w:val="kk-KZ"/>
        </w:rPr>
        <w:lastRenderedPageBreak/>
        <w:t xml:space="preserve">5. Организаторы Фестиваля-конкурса формируют состав организационного комитета и состав жюри, осуществляют проведение Фестиваля-конкурса, анализируют и подводят итоги. </w:t>
      </w:r>
    </w:p>
    <w:p w:rsidR="00B46202" w:rsidRDefault="00B46202" w:rsidP="00B462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864DB" w:rsidRPr="00B46202" w:rsidRDefault="00C864DB" w:rsidP="00B46202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46202">
        <w:rPr>
          <w:rFonts w:ascii="Times New Roman" w:hAnsi="Times New Roman"/>
          <w:b/>
          <w:sz w:val="28"/>
          <w:szCs w:val="28"/>
          <w:lang w:val="kk-KZ"/>
        </w:rPr>
        <w:t xml:space="preserve">5. </w:t>
      </w:r>
      <w:r w:rsidRPr="00B46202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и порядок проведения</w:t>
      </w:r>
      <w:r w:rsidRPr="00B46202">
        <w:rPr>
          <w:rFonts w:ascii="Times New Roman" w:hAnsi="Times New Roman"/>
          <w:b/>
          <w:sz w:val="28"/>
          <w:szCs w:val="28"/>
          <w:lang w:val="kk-KZ"/>
        </w:rPr>
        <w:t xml:space="preserve"> Фестиваля </w:t>
      </w:r>
      <w:proofErr w:type="gramStart"/>
      <w:r w:rsidRPr="00B46202">
        <w:rPr>
          <w:rFonts w:ascii="Times New Roman" w:hAnsi="Times New Roman"/>
          <w:b/>
          <w:sz w:val="28"/>
          <w:szCs w:val="28"/>
          <w:lang w:val="kk-KZ"/>
        </w:rPr>
        <w:t>-к</w:t>
      </w:r>
      <w:proofErr w:type="gramEnd"/>
      <w:r w:rsidRPr="00B46202">
        <w:rPr>
          <w:rFonts w:ascii="Times New Roman" w:hAnsi="Times New Roman"/>
          <w:b/>
          <w:sz w:val="28"/>
          <w:szCs w:val="28"/>
          <w:lang w:val="kk-KZ"/>
        </w:rPr>
        <w:t>онкурса</w:t>
      </w:r>
    </w:p>
    <w:p w:rsidR="00C864DB" w:rsidRPr="00B46202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864DB" w:rsidRPr="00B46202" w:rsidRDefault="00C864DB" w:rsidP="00C864DB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kk-KZ"/>
        </w:rPr>
      </w:pPr>
      <w:r w:rsidRPr="00B46202">
        <w:rPr>
          <w:rFonts w:ascii="Times New Roman" w:hAnsi="Times New Roman"/>
          <w:sz w:val="28"/>
          <w:szCs w:val="28"/>
        </w:rPr>
        <w:t xml:space="preserve">6. </w:t>
      </w:r>
      <w:r w:rsidRPr="00B4620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Заявки на участие</w:t>
      </w:r>
      <w:r w:rsidRPr="00B462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в </w:t>
      </w:r>
      <w:r w:rsidR="004160F7" w:rsidRPr="00B46202">
        <w:rPr>
          <w:rFonts w:ascii="Times New Roman" w:eastAsia="Times New Roman" w:hAnsi="Times New Roman"/>
          <w:sz w:val="28"/>
          <w:szCs w:val="28"/>
          <w:lang w:val="kk-KZ" w:eastAsia="ru-RU"/>
        </w:rPr>
        <w:t>Фестиваль-конкурсе</w:t>
      </w:r>
      <w:r w:rsidRPr="00B462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 подписью руководителей  </w:t>
      </w:r>
      <w:r w:rsidRPr="00B46202">
        <w:rPr>
          <w:rFonts w:ascii="Times New Roman" w:hAnsi="Times New Roman"/>
          <w:sz w:val="28"/>
          <w:szCs w:val="28"/>
          <w:lang w:val="kk-KZ"/>
        </w:rPr>
        <w:t>организаций образования Павлодарской области</w:t>
      </w:r>
      <w:r w:rsidRPr="00B462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и </w:t>
      </w:r>
      <w:r w:rsidRPr="00B4620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к</w:t>
      </w:r>
      <w:r w:rsidRPr="00B46202">
        <w:rPr>
          <w:rFonts w:ascii="Times New Roman" w:hAnsi="Times New Roman"/>
          <w:i/>
          <w:sz w:val="28"/>
          <w:szCs w:val="28"/>
          <w:lang w:val="kk-KZ"/>
        </w:rPr>
        <w:t>онкурсные работы</w:t>
      </w:r>
      <w:r w:rsidRPr="00B4620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4620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принимаются </w:t>
      </w:r>
      <w:r w:rsidRPr="00B46202">
        <w:rPr>
          <w:rFonts w:ascii="Times New Roman" w:hAnsi="Times New Roman"/>
          <w:sz w:val="28"/>
          <w:szCs w:val="28"/>
          <w:lang w:val="kk-KZ"/>
        </w:rPr>
        <w:t xml:space="preserve">по </w:t>
      </w:r>
      <w:r w:rsidRPr="00B46202">
        <w:rPr>
          <w:rFonts w:ascii="Times New Roman" w:hAnsi="Times New Roman"/>
          <w:b/>
          <w:sz w:val="28"/>
          <w:szCs w:val="28"/>
          <w:lang w:val="kk-KZ"/>
        </w:rPr>
        <w:t>е-mail:</w:t>
      </w:r>
      <w:r w:rsidRPr="00B46202">
        <w:rPr>
          <w:rStyle w:val="a5"/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proofErr w:type="spellStart"/>
      <w:r w:rsidRPr="00B46202">
        <w:rPr>
          <w:rFonts w:ascii="Times New Roman" w:hAnsi="Times New Roman"/>
          <w:sz w:val="28"/>
          <w:szCs w:val="28"/>
          <w:lang w:val="en-US"/>
        </w:rPr>
        <w:t>hud</w:t>
      </w:r>
      <w:proofErr w:type="spellEnd"/>
      <w:r w:rsidRPr="00B46202">
        <w:rPr>
          <w:rFonts w:ascii="Times New Roman" w:hAnsi="Times New Roman"/>
          <w:sz w:val="28"/>
          <w:szCs w:val="28"/>
        </w:rPr>
        <w:t>_</w:t>
      </w:r>
      <w:proofErr w:type="spellStart"/>
      <w:r w:rsidRPr="00B46202">
        <w:rPr>
          <w:rFonts w:ascii="Times New Roman" w:hAnsi="Times New Roman"/>
          <w:sz w:val="28"/>
          <w:szCs w:val="28"/>
          <w:lang w:val="en-US"/>
        </w:rPr>
        <w:t>otdel</w:t>
      </w:r>
      <w:proofErr w:type="spellEnd"/>
      <w:r w:rsidRPr="00B46202">
        <w:rPr>
          <w:rFonts w:ascii="Times New Roman" w:hAnsi="Times New Roman"/>
          <w:sz w:val="28"/>
          <w:szCs w:val="28"/>
        </w:rPr>
        <w:t>2018@</w:t>
      </w:r>
      <w:r w:rsidRPr="00B46202">
        <w:rPr>
          <w:rFonts w:ascii="Times New Roman" w:hAnsi="Times New Roman"/>
          <w:sz w:val="28"/>
          <w:szCs w:val="28"/>
          <w:lang w:val="en-US"/>
        </w:rPr>
        <w:t>mail</w:t>
      </w:r>
      <w:r w:rsidRPr="00B46202">
        <w:rPr>
          <w:rFonts w:ascii="Times New Roman" w:hAnsi="Times New Roman"/>
          <w:sz w:val="28"/>
          <w:szCs w:val="28"/>
        </w:rPr>
        <w:t>.</w:t>
      </w:r>
      <w:proofErr w:type="spellStart"/>
      <w:r w:rsidRPr="00B4620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46202">
        <w:rPr>
          <w:rFonts w:ascii="Times New Roman" w:hAnsi="Times New Roman"/>
          <w:sz w:val="28"/>
          <w:szCs w:val="28"/>
          <w:lang w:val="kk-KZ"/>
        </w:rPr>
        <w:t xml:space="preserve"> в электронной форме </w:t>
      </w:r>
      <w:r w:rsidRPr="00B46202">
        <w:rPr>
          <w:rFonts w:ascii="Times New Roman" w:eastAsia="Times New Roman" w:hAnsi="Times New Roman"/>
          <w:b/>
          <w:sz w:val="28"/>
          <w:szCs w:val="28"/>
        </w:rPr>
        <w:t xml:space="preserve">до </w:t>
      </w:r>
      <w:r w:rsidRPr="00B46202">
        <w:rPr>
          <w:rFonts w:ascii="Times New Roman" w:eastAsia="Times New Roman" w:hAnsi="Times New Roman"/>
          <w:b/>
          <w:sz w:val="28"/>
          <w:szCs w:val="28"/>
          <w:lang w:val="kk-KZ"/>
        </w:rPr>
        <w:t>10 марта</w:t>
      </w:r>
      <w:r w:rsidRPr="00B46202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Pr="00B46202">
        <w:rPr>
          <w:rFonts w:ascii="Times New Roman" w:eastAsia="Times New Roman" w:hAnsi="Times New Roman"/>
          <w:b/>
          <w:sz w:val="28"/>
          <w:szCs w:val="28"/>
          <w:lang w:val="kk-KZ"/>
        </w:rPr>
        <w:t>3</w:t>
      </w:r>
      <w:r w:rsidRPr="00B4620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46202">
        <w:rPr>
          <w:rFonts w:ascii="Times New Roman" w:eastAsia="Times New Roman" w:hAnsi="Times New Roman"/>
          <w:b/>
          <w:sz w:val="28"/>
          <w:szCs w:val="28"/>
          <w:lang w:val="kk-KZ"/>
        </w:rPr>
        <w:t>года.</w:t>
      </w:r>
      <w:r w:rsidRPr="00B4620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864DB" w:rsidRPr="00B46202" w:rsidRDefault="00C864DB" w:rsidP="00C864DB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6202">
        <w:rPr>
          <w:rFonts w:ascii="Times New Roman" w:hAnsi="Times New Roman"/>
          <w:sz w:val="28"/>
          <w:szCs w:val="28"/>
          <w:lang w:val="kk-KZ"/>
        </w:rPr>
        <w:t xml:space="preserve">7. </w:t>
      </w:r>
      <w:r w:rsidRPr="00B46202">
        <w:rPr>
          <w:rFonts w:ascii="Times New Roman" w:hAnsi="Times New Roman"/>
          <w:sz w:val="28"/>
          <w:szCs w:val="28"/>
        </w:rPr>
        <w:t xml:space="preserve">К заявке </w:t>
      </w:r>
      <w:proofErr w:type="spellStart"/>
      <w:r w:rsidRPr="00B46202">
        <w:rPr>
          <w:rFonts w:ascii="Times New Roman" w:hAnsi="Times New Roman"/>
          <w:sz w:val="28"/>
          <w:szCs w:val="28"/>
        </w:rPr>
        <w:t>прилага</w:t>
      </w:r>
      <w:proofErr w:type="spellEnd"/>
      <w:r w:rsidRPr="00B46202">
        <w:rPr>
          <w:rFonts w:ascii="Times New Roman" w:hAnsi="Times New Roman"/>
          <w:sz w:val="28"/>
          <w:szCs w:val="28"/>
          <w:lang w:val="kk-KZ"/>
        </w:rPr>
        <w:t>ю</w:t>
      </w:r>
      <w:proofErr w:type="spellStart"/>
      <w:r w:rsidRPr="00B46202">
        <w:rPr>
          <w:rFonts w:ascii="Times New Roman" w:hAnsi="Times New Roman"/>
          <w:sz w:val="28"/>
          <w:szCs w:val="28"/>
        </w:rPr>
        <w:t>тся</w:t>
      </w:r>
      <w:proofErr w:type="spellEnd"/>
      <w:r w:rsidRPr="00B46202">
        <w:rPr>
          <w:rFonts w:ascii="Times New Roman" w:hAnsi="Times New Roman"/>
          <w:sz w:val="28"/>
          <w:szCs w:val="28"/>
        </w:rPr>
        <w:t>:</w:t>
      </w:r>
    </w:p>
    <w:p w:rsidR="00C864DB" w:rsidRPr="00B46202" w:rsidRDefault="00C864DB" w:rsidP="00C864DB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6202">
        <w:rPr>
          <w:rFonts w:ascii="Times New Roman" w:hAnsi="Times New Roman"/>
          <w:sz w:val="28"/>
          <w:szCs w:val="28"/>
          <w:lang w:val="kk-KZ"/>
        </w:rPr>
        <w:t>1) сведения об участника (Ф.И., год рождения, класс, курс, место учебы, домашний адрес и адрес организации, телефон)копия приказа руководителя  об участии победителей  региональнального этапа конкурса</w:t>
      </w:r>
      <w:r w:rsidRPr="00B46202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B46202">
        <w:rPr>
          <w:rFonts w:ascii="Times New Roman" w:hAnsi="Times New Roman"/>
          <w:sz w:val="28"/>
          <w:szCs w:val="28"/>
          <w:lang w:val="kk-KZ"/>
        </w:rPr>
        <w:t xml:space="preserve"> и руководителя группы для участия в Областном  конкурсе; </w:t>
      </w:r>
    </w:p>
    <w:p w:rsidR="00C864DB" w:rsidRPr="00B46202" w:rsidRDefault="00C864DB" w:rsidP="00C864DB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6202">
        <w:rPr>
          <w:rFonts w:ascii="Times New Roman" w:hAnsi="Times New Roman"/>
          <w:sz w:val="28"/>
          <w:szCs w:val="28"/>
          <w:lang w:val="kk-KZ"/>
        </w:rPr>
        <w:t>2) копии документов, удостоверяющих личности участников;</w:t>
      </w:r>
    </w:p>
    <w:p w:rsidR="00C864DB" w:rsidRPr="00B46202" w:rsidRDefault="00C864DB" w:rsidP="00C864DB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6202">
        <w:rPr>
          <w:rFonts w:ascii="Times New Roman" w:hAnsi="Times New Roman"/>
          <w:sz w:val="28"/>
          <w:szCs w:val="28"/>
          <w:lang w:val="kk-KZ"/>
        </w:rPr>
        <w:t xml:space="preserve">3) ссылка на видеоматериал, размещенный на канале </w:t>
      </w:r>
      <w:r w:rsidRPr="00B46202">
        <w:rPr>
          <w:rFonts w:ascii="Times New Roman" w:hAnsi="Times New Roman"/>
          <w:sz w:val="28"/>
          <w:szCs w:val="28"/>
          <w:lang w:val="en-US"/>
        </w:rPr>
        <w:t>http</w:t>
      </w:r>
      <w:r w:rsidRPr="00B46202">
        <w:rPr>
          <w:rFonts w:ascii="Times New Roman" w:hAnsi="Times New Roman"/>
          <w:sz w:val="28"/>
          <w:szCs w:val="28"/>
        </w:rPr>
        <w:t>://</w:t>
      </w:r>
      <w:r w:rsidRPr="00B46202">
        <w:rPr>
          <w:rFonts w:ascii="Times New Roman" w:hAnsi="Times New Roman"/>
          <w:sz w:val="28"/>
          <w:szCs w:val="28"/>
          <w:lang w:val="en-US"/>
        </w:rPr>
        <w:t>www</w:t>
      </w:r>
      <w:r w:rsidRPr="00B46202">
        <w:rPr>
          <w:rFonts w:ascii="Times New Roman" w:hAnsi="Times New Roman"/>
          <w:sz w:val="28"/>
          <w:szCs w:val="28"/>
        </w:rPr>
        <w:t>.</w:t>
      </w:r>
      <w:proofErr w:type="spellStart"/>
      <w:r w:rsidRPr="00B46202">
        <w:rPr>
          <w:rFonts w:ascii="Times New Roman" w:hAnsi="Times New Roman"/>
          <w:sz w:val="28"/>
          <w:szCs w:val="28"/>
          <w:lang w:val="en-US"/>
        </w:rPr>
        <w:t>youtube</w:t>
      </w:r>
      <w:proofErr w:type="spellEnd"/>
      <w:r w:rsidRPr="00B46202">
        <w:rPr>
          <w:rFonts w:ascii="Times New Roman" w:hAnsi="Times New Roman"/>
          <w:sz w:val="28"/>
          <w:szCs w:val="28"/>
        </w:rPr>
        <w:t>.</w:t>
      </w:r>
      <w:r w:rsidRPr="00B46202">
        <w:rPr>
          <w:rFonts w:ascii="Times New Roman" w:hAnsi="Times New Roman"/>
          <w:sz w:val="28"/>
          <w:szCs w:val="28"/>
          <w:lang w:val="en-US"/>
        </w:rPr>
        <w:t>com</w:t>
      </w:r>
      <w:r w:rsidRPr="00B46202">
        <w:rPr>
          <w:rFonts w:ascii="Times New Roman" w:hAnsi="Times New Roman"/>
          <w:sz w:val="28"/>
          <w:szCs w:val="28"/>
        </w:rPr>
        <w:t>.</w:t>
      </w:r>
    </w:p>
    <w:p w:rsidR="00C864DB" w:rsidRPr="00B46202" w:rsidRDefault="00C864DB" w:rsidP="00C864DB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B46202">
        <w:rPr>
          <w:rFonts w:ascii="Times New Roman" w:hAnsi="Times New Roman"/>
          <w:sz w:val="28"/>
          <w:szCs w:val="28"/>
          <w:lang w:val="kk-KZ"/>
        </w:rPr>
        <w:t xml:space="preserve">8. Итоги </w:t>
      </w:r>
      <w:r w:rsidR="004160F7" w:rsidRPr="00B46202">
        <w:rPr>
          <w:rFonts w:ascii="Times New Roman" w:hAnsi="Times New Roman"/>
          <w:sz w:val="28"/>
          <w:szCs w:val="28"/>
          <w:lang w:val="kk-KZ"/>
        </w:rPr>
        <w:t>Фестиваля-к</w:t>
      </w:r>
      <w:proofErr w:type="spellStart"/>
      <w:r w:rsidRPr="00B46202">
        <w:rPr>
          <w:rFonts w:ascii="Times New Roman" w:hAnsi="Times New Roman"/>
          <w:sz w:val="28"/>
          <w:szCs w:val="28"/>
        </w:rPr>
        <w:t>онкурса</w:t>
      </w:r>
      <w:proofErr w:type="spellEnd"/>
      <w:r w:rsidRPr="00B46202">
        <w:rPr>
          <w:rFonts w:ascii="Times New Roman" w:hAnsi="Times New Roman"/>
          <w:sz w:val="28"/>
          <w:szCs w:val="28"/>
          <w:lang w:val="kk-KZ"/>
        </w:rPr>
        <w:t xml:space="preserve">, дипломы победителей, сертификаты участников, благодарственные письма руководителям победителей будут размещены на сайте </w:t>
      </w:r>
      <w:r w:rsidRPr="00B46202">
        <w:rPr>
          <w:rFonts w:ascii="Times New Roman" w:hAnsi="Times New Roman"/>
          <w:sz w:val="28"/>
          <w:szCs w:val="28"/>
          <w:shd w:val="clear" w:color="auto" w:fill="FFFFFF"/>
        </w:rPr>
        <w:t xml:space="preserve">областного Дворца </w:t>
      </w:r>
      <w:r w:rsidRPr="000072D6">
        <w:rPr>
          <w:rFonts w:ascii="Times New Roman" w:hAnsi="Times New Roman"/>
          <w:sz w:val="28"/>
          <w:szCs w:val="28"/>
          <w:shd w:val="clear" w:color="auto" w:fill="FFFFFF"/>
        </w:rPr>
        <w:t>школьников</w:t>
      </w:r>
      <w:r w:rsidRPr="000072D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, У</w:t>
      </w:r>
      <w:r w:rsidR="000072D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правления образования</w:t>
      </w:r>
      <w:r w:rsidR="000072D6">
        <w:rPr>
          <w:rStyle w:val="a5"/>
          <w:rFonts w:ascii="Times New Roman" w:hAnsi="Times New Roman"/>
          <w:color w:val="auto"/>
          <w:sz w:val="28"/>
          <w:szCs w:val="28"/>
          <w:u w:val="none"/>
          <w:shd w:val="clear" w:color="auto" w:fill="FFFFFF"/>
          <w:lang w:val="kk-KZ"/>
        </w:rPr>
        <w:t xml:space="preserve"> </w:t>
      </w:r>
      <w:r w:rsidRPr="00B46202">
        <w:rPr>
          <w:rStyle w:val="a5"/>
          <w:rFonts w:ascii="Times New Roman" w:hAnsi="Times New Roman"/>
          <w:b/>
          <w:color w:val="auto"/>
          <w:sz w:val="28"/>
          <w:szCs w:val="28"/>
          <w:u w:val="none"/>
          <w:shd w:val="clear" w:color="auto" w:fill="FFFFFF"/>
          <w:lang w:val="kk-KZ"/>
        </w:rPr>
        <w:t>15марта</w:t>
      </w:r>
      <w:r w:rsidRPr="00B46202">
        <w:rPr>
          <w:rFonts w:ascii="Times New Roman" w:hAnsi="Times New Roman"/>
          <w:b/>
          <w:sz w:val="28"/>
          <w:szCs w:val="28"/>
          <w:lang w:val="kk-KZ"/>
        </w:rPr>
        <w:t xml:space="preserve"> 2023 года. </w:t>
      </w:r>
    </w:p>
    <w:p w:rsidR="00C864DB" w:rsidRPr="00640155" w:rsidRDefault="00C864DB" w:rsidP="00C864DB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9. Представленные на </w:t>
      </w:r>
      <w:r w:rsidR="004160F7">
        <w:rPr>
          <w:rFonts w:ascii="Times New Roman" w:hAnsi="Times New Roman"/>
          <w:sz w:val="28"/>
          <w:szCs w:val="28"/>
          <w:lang w:val="kk-KZ"/>
        </w:rPr>
        <w:t>Фестивале-к</w:t>
      </w:r>
      <w:r w:rsidRPr="00640155">
        <w:rPr>
          <w:rFonts w:ascii="Times New Roman" w:hAnsi="Times New Roman"/>
          <w:sz w:val="28"/>
          <w:szCs w:val="28"/>
          <w:lang w:val="kk-KZ"/>
        </w:rPr>
        <w:t>онкурс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640155">
        <w:rPr>
          <w:rFonts w:ascii="Times New Roman" w:hAnsi="Times New Roman"/>
          <w:sz w:val="28"/>
          <w:szCs w:val="28"/>
          <w:lang w:val="kk-KZ"/>
        </w:rPr>
        <w:t xml:space="preserve"> работы не возвра</w:t>
      </w:r>
      <w:r>
        <w:rPr>
          <w:rFonts w:ascii="Times New Roman" w:hAnsi="Times New Roman"/>
          <w:sz w:val="28"/>
          <w:szCs w:val="28"/>
          <w:lang w:val="kk-KZ"/>
        </w:rPr>
        <w:t>щаются. Организаторы К</w:t>
      </w:r>
      <w:r w:rsidRPr="00640155">
        <w:rPr>
          <w:rFonts w:ascii="Times New Roman" w:hAnsi="Times New Roman"/>
          <w:sz w:val="28"/>
          <w:szCs w:val="28"/>
          <w:lang w:val="kk-KZ"/>
        </w:rPr>
        <w:t>онкурса вправе опубликовать конкурсные материалы в СМИ с указанием автора.</w:t>
      </w:r>
    </w:p>
    <w:p w:rsidR="00C864DB" w:rsidRPr="00640155" w:rsidRDefault="00C864DB" w:rsidP="00C864DB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6. Участники Фестиваля- к</w:t>
      </w:r>
      <w:r w:rsidRPr="00640155">
        <w:rPr>
          <w:rFonts w:ascii="Times New Roman" w:hAnsi="Times New Roman"/>
          <w:b/>
          <w:sz w:val="28"/>
          <w:szCs w:val="28"/>
          <w:lang w:val="kk-KZ"/>
        </w:rPr>
        <w:t>онкурса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C864DB" w:rsidRPr="001E05F5" w:rsidRDefault="00C864DB" w:rsidP="00C864DB">
      <w:pPr>
        <w:pBdr>
          <w:bottom w:val="single" w:sz="4" w:space="31" w:color="FFFFFF"/>
        </w:pBdr>
        <w:tabs>
          <w:tab w:val="left" w:pos="993"/>
        </w:tabs>
        <w:ind w:firstLine="709"/>
        <w:contextualSpacing/>
        <w:jc w:val="both"/>
        <w:rPr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10. В Фестивале - к</w:t>
      </w:r>
      <w:r w:rsidRPr="00640155">
        <w:rPr>
          <w:rFonts w:ascii="Times New Roman" w:hAnsi="Times New Roman"/>
          <w:color w:val="000000"/>
          <w:sz w:val="28"/>
          <w:szCs w:val="28"/>
          <w:lang w:val="kk-KZ"/>
        </w:rPr>
        <w:t>онкурсе пр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инимают участие обучающиеся </w:t>
      </w:r>
      <w:r w:rsidRPr="00E61C6A">
        <w:rPr>
          <w:rFonts w:ascii="Times New Roman" w:hAnsi="Times New Roman"/>
          <w:b/>
          <w:sz w:val="28"/>
          <w:szCs w:val="28"/>
          <w:lang w:val="kk-KZ"/>
        </w:rPr>
        <w:t>2005-2012 года</w:t>
      </w:r>
      <w:r w:rsidRPr="00E61C6A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0155">
        <w:rPr>
          <w:rFonts w:ascii="Times New Roman" w:hAnsi="Times New Roman"/>
          <w:color w:val="000000"/>
          <w:sz w:val="28"/>
          <w:szCs w:val="28"/>
          <w:lang w:val="kk-KZ"/>
        </w:rPr>
        <w:t>рождения организаций об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разования – победители региональных </w:t>
      </w:r>
      <w:r w:rsidRPr="00640155">
        <w:rPr>
          <w:rFonts w:ascii="Times New Roman" w:hAnsi="Times New Roman"/>
          <w:color w:val="000000"/>
          <w:sz w:val="28"/>
          <w:szCs w:val="28"/>
          <w:lang w:val="kk-KZ"/>
        </w:rPr>
        <w:t xml:space="preserve">  хореографических конкурсов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640155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C864DB" w:rsidRPr="000072D6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61C6A">
        <w:rPr>
          <w:rFonts w:ascii="Times New Roman" w:hAnsi="Times New Roman"/>
          <w:b/>
          <w:sz w:val="28"/>
          <w:szCs w:val="28"/>
          <w:lang w:val="kk-KZ"/>
        </w:rPr>
        <w:t xml:space="preserve">11. </w:t>
      </w:r>
      <w:r>
        <w:rPr>
          <w:rFonts w:ascii="Times New Roman" w:hAnsi="Times New Roman"/>
          <w:b/>
          <w:sz w:val="28"/>
          <w:szCs w:val="28"/>
          <w:lang w:val="kk-KZ"/>
        </w:rPr>
        <w:t>Общее количество участников –</w:t>
      </w:r>
      <w:r w:rsidRPr="000072D6">
        <w:rPr>
          <w:rFonts w:ascii="Times New Roman" w:hAnsi="Times New Roman"/>
          <w:b/>
          <w:sz w:val="28"/>
          <w:szCs w:val="28"/>
          <w:lang w:val="kk-KZ"/>
        </w:rPr>
        <w:t>8 обучающихся.</w:t>
      </w:r>
    </w:p>
    <w:p w:rsidR="00C864DB" w:rsidRPr="00640155" w:rsidRDefault="00C864DB" w:rsidP="00C864DB">
      <w:pPr>
        <w:pBdr>
          <w:bottom w:val="single" w:sz="4" w:space="5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7. Условия проведения Фестиваля -к</w:t>
      </w:r>
      <w:r w:rsidRPr="00640155">
        <w:rPr>
          <w:rFonts w:ascii="Times New Roman" w:hAnsi="Times New Roman"/>
          <w:b/>
          <w:sz w:val="28"/>
          <w:szCs w:val="28"/>
          <w:lang w:val="kk-KZ"/>
        </w:rPr>
        <w:t>онкурса</w:t>
      </w:r>
    </w:p>
    <w:p w:rsidR="00C864DB" w:rsidRPr="00640155" w:rsidRDefault="00C864DB" w:rsidP="00C864DB">
      <w:pPr>
        <w:pBdr>
          <w:bottom w:val="single" w:sz="4" w:space="5" w:color="FFFFFF"/>
        </w:pBd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C864DB" w:rsidRPr="00640155" w:rsidRDefault="00C864DB" w:rsidP="00C864DB">
      <w:pPr>
        <w:pBdr>
          <w:bottom w:val="single" w:sz="4" w:space="5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0155">
        <w:rPr>
          <w:rFonts w:ascii="Times New Roman" w:hAnsi="Times New Roman"/>
          <w:sz w:val="28"/>
          <w:szCs w:val="28"/>
        </w:rPr>
        <w:t>1</w:t>
      </w:r>
      <w:r w:rsidRPr="00640155">
        <w:rPr>
          <w:rFonts w:ascii="Times New Roman" w:hAnsi="Times New Roman"/>
          <w:sz w:val="28"/>
          <w:szCs w:val="28"/>
          <w:lang w:val="kk-KZ"/>
        </w:rPr>
        <w:t>3</w:t>
      </w:r>
      <w:r w:rsidRPr="00640155">
        <w:rPr>
          <w:rFonts w:ascii="Times New Roman" w:hAnsi="Times New Roman"/>
          <w:sz w:val="28"/>
          <w:szCs w:val="28"/>
        </w:rPr>
        <w:t xml:space="preserve">. Для популяризации хореографического творчества, увеличения охвата детей дополнительным образованием через участие в мероприятиях </w:t>
      </w:r>
      <w:r>
        <w:rPr>
          <w:rFonts w:ascii="Times New Roman" w:hAnsi="Times New Roman"/>
          <w:sz w:val="28"/>
          <w:szCs w:val="28"/>
        </w:rPr>
        <w:t>Фестиваль - к</w:t>
      </w:r>
      <w:r w:rsidRPr="00640155">
        <w:rPr>
          <w:rFonts w:ascii="Times New Roman" w:hAnsi="Times New Roman"/>
          <w:sz w:val="28"/>
          <w:szCs w:val="28"/>
        </w:rPr>
        <w:t>онкурс проводится в два этапа.</w:t>
      </w:r>
    </w:p>
    <w:p w:rsidR="00C864DB" w:rsidRPr="00640155" w:rsidRDefault="00C864DB" w:rsidP="00C864DB">
      <w:pPr>
        <w:pBdr>
          <w:bottom w:val="single" w:sz="4" w:space="5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40155">
        <w:rPr>
          <w:rFonts w:ascii="Times New Roman" w:hAnsi="Times New Roman"/>
          <w:sz w:val="28"/>
          <w:szCs w:val="28"/>
          <w:lang w:val="kk-KZ"/>
        </w:rPr>
        <w:t>1) первый этап (отборочный) – региональный:</w:t>
      </w:r>
    </w:p>
    <w:p w:rsidR="00C864DB" w:rsidRPr="00640155" w:rsidRDefault="00C864DB" w:rsidP="00C864DB">
      <w:pPr>
        <w:pBdr>
          <w:bottom w:val="single" w:sz="4" w:space="5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40155">
        <w:rPr>
          <w:rFonts w:ascii="Times New Roman" w:hAnsi="Times New Roman"/>
          <w:sz w:val="28"/>
          <w:szCs w:val="28"/>
          <w:lang w:val="kk-KZ"/>
        </w:rPr>
        <w:t>внутришкольный Конкурс;</w:t>
      </w:r>
    </w:p>
    <w:p w:rsidR="00C864DB" w:rsidRPr="00640155" w:rsidRDefault="00C864DB" w:rsidP="00C864DB">
      <w:pPr>
        <w:pBdr>
          <w:bottom w:val="single" w:sz="4" w:space="5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40155">
        <w:rPr>
          <w:rFonts w:ascii="Times New Roman" w:hAnsi="Times New Roman"/>
          <w:sz w:val="28"/>
          <w:szCs w:val="28"/>
          <w:lang w:val="kk-KZ"/>
        </w:rPr>
        <w:t>районный (городской) Конкурс;</w:t>
      </w:r>
    </w:p>
    <w:p w:rsidR="00C864DB" w:rsidRPr="00640155" w:rsidRDefault="00C864DB" w:rsidP="00C864DB">
      <w:pPr>
        <w:pBdr>
          <w:bottom w:val="single" w:sz="4" w:space="5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дистанционно </w:t>
      </w:r>
      <w:r w:rsidRPr="00640155">
        <w:rPr>
          <w:rFonts w:ascii="Times New Roman" w:hAnsi="Times New Roman"/>
          <w:sz w:val="28"/>
          <w:szCs w:val="28"/>
          <w:lang w:val="kk-KZ"/>
        </w:rPr>
        <w:t>областной (городской – для городов республиканского значения) Фестиваль-конкурс.</w:t>
      </w:r>
      <w:r w:rsidRPr="00640155">
        <w:rPr>
          <w:rFonts w:ascii="Times New Roman" w:hAnsi="Times New Roman"/>
          <w:sz w:val="28"/>
          <w:szCs w:val="28"/>
          <w:lang w:val="kk-KZ"/>
        </w:rPr>
        <w:tab/>
      </w:r>
    </w:p>
    <w:p w:rsidR="00C864DB" w:rsidRDefault="00C864DB" w:rsidP="00C864DB">
      <w:pPr>
        <w:pBdr>
          <w:bottom w:val="single" w:sz="4" w:space="5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40155">
        <w:rPr>
          <w:rFonts w:ascii="Times New Roman" w:hAnsi="Times New Roman"/>
          <w:sz w:val="28"/>
          <w:szCs w:val="28"/>
          <w:lang w:val="kk-KZ"/>
        </w:rPr>
        <w:lastRenderedPageBreak/>
        <w:t xml:space="preserve">2) второй этап (заключительный) – республиканский </w:t>
      </w:r>
      <w:r w:rsidRPr="00640155">
        <w:rPr>
          <w:rFonts w:ascii="Times New Roman" w:hAnsi="Times New Roman"/>
          <w:sz w:val="28"/>
          <w:szCs w:val="28"/>
        </w:rPr>
        <w:t xml:space="preserve">дистанционный </w:t>
      </w:r>
      <w:r w:rsidRPr="00640155">
        <w:rPr>
          <w:rFonts w:ascii="Times New Roman" w:hAnsi="Times New Roman"/>
          <w:sz w:val="28"/>
          <w:szCs w:val="28"/>
          <w:lang w:val="kk-KZ"/>
        </w:rPr>
        <w:t>Фестиваль-к</w:t>
      </w:r>
      <w:proofErr w:type="spellStart"/>
      <w:r w:rsidRPr="00640155">
        <w:rPr>
          <w:rFonts w:ascii="Times New Roman" w:hAnsi="Times New Roman"/>
          <w:sz w:val="28"/>
          <w:szCs w:val="28"/>
        </w:rPr>
        <w:t>онкурс</w:t>
      </w:r>
      <w:proofErr w:type="spellEnd"/>
      <w:r w:rsidRPr="00640155">
        <w:rPr>
          <w:rFonts w:ascii="Times New Roman" w:hAnsi="Times New Roman"/>
          <w:sz w:val="28"/>
          <w:szCs w:val="28"/>
          <w:lang w:val="kk-KZ"/>
        </w:rPr>
        <w:t>.</w:t>
      </w:r>
    </w:p>
    <w:p w:rsidR="00C864DB" w:rsidRDefault="00C864DB" w:rsidP="00C864DB">
      <w:pPr>
        <w:pBdr>
          <w:bottom w:val="single" w:sz="4" w:space="5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64DB" w:rsidRPr="00CC77DA" w:rsidRDefault="00C864DB" w:rsidP="00C864D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</w:pPr>
      <w:r w:rsidRPr="00CC77DA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Прием за</w:t>
      </w:r>
      <w:r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явок на участие в конкурсе  с 15 февраля по 10 марта </w:t>
      </w:r>
      <w:r w:rsidRPr="00CC77DA">
        <w:rPr>
          <w:rFonts w:ascii="Times New Roman" w:eastAsia="Times New Roman" w:hAnsi="Times New Roman"/>
          <w:b/>
          <w:i/>
          <w:sz w:val="28"/>
          <w:szCs w:val="28"/>
        </w:rPr>
        <w:t>202</w:t>
      </w:r>
      <w:r>
        <w:rPr>
          <w:rFonts w:ascii="Times New Roman" w:eastAsia="Times New Roman" w:hAnsi="Times New Roman"/>
          <w:b/>
          <w:i/>
          <w:sz w:val="28"/>
          <w:szCs w:val="28"/>
        </w:rPr>
        <w:t>3</w:t>
      </w:r>
      <w:r w:rsidRPr="00CC77DA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CC77DA">
        <w:rPr>
          <w:rFonts w:ascii="Times New Roman" w:eastAsia="Times New Roman" w:hAnsi="Times New Roman"/>
          <w:b/>
          <w:i/>
          <w:sz w:val="28"/>
          <w:szCs w:val="28"/>
          <w:lang w:val="kk-KZ"/>
        </w:rPr>
        <w:t>года.</w:t>
      </w:r>
      <w:r w:rsidRPr="00CC77DA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</w:p>
    <w:p w:rsidR="00C864DB" w:rsidRDefault="00C864DB" w:rsidP="00C864DB">
      <w:pPr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C864DB" w:rsidRPr="001B76BE" w:rsidRDefault="00C864DB" w:rsidP="00C864DB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8. </w:t>
      </w:r>
      <w:r w:rsidRPr="00CC77DA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Сроки проведения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областного</w:t>
      </w:r>
      <w:r w:rsidRPr="004D6D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этапа Фестиваль - конкурса</w:t>
      </w:r>
      <w:r w:rsidRPr="004D6D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14</w:t>
      </w:r>
      <w:r w:rsidRPr="00640155">
        <w:rPr>
          <w:rFonts w:ascii="Times New Roman" w:hAnsi="Times New Roman"/>
          <w:sz w:val="28"/>
          <w:szCs w:val="28"/>
          <w:lang w:val="kk-KZ"/>
        </w:rPr>
        <w:t>.</w:t>
      </w:r>
      <w:r w:rsidRPr="0064015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D21F5E">
        <w:rPr>
          <w:rFonts w:ascii="Times New Roman" w:hAnsi="Times New Roman"/>
          <w:sz w:val="28"/>
          <w:szCs w:val="28"/>
          <w:lang w:val="kk-KZ"/>
        </w:rPr>
        <w:t>Фестиваль- к</w:t>
      </w:r>
      <w:proofErr w:type="spellStart"/>
      <w:r w:rsidRPr="00D21F5E">
        <w:rPr>
          <w:rFonts w:ascii="Times New Roman" w:hAnsi="Times New Roman"/>
          <w:sz w:val="28"/>
          <w:szCs w:val="28"/>
        </w:rPr>
        <w:t>онкурс</w:t>
      </w:r>
      <w:proofErr w:type="spellEnd"/>
      <w:r w:rsidRPr="00640155">
        <w:rPr>
          <w:rFonts w:ascii="Times New Roman" w:hAnsi="Times New Roman"/>
          <w:sz w:val="28"/>
          <w:szCs w:val="28"/>
          <w:lang w:val="kk-KZ"/>
        </w:rPr>
        <w:t xml:space="preserve"> проводится по следующим номинациям: 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40155">
        <w:rPr>
          <w:rFonts w:ascii="Times New Roman" w:hAnsi="Times New Roman"/>
          <w:sz w:val="28"/>
          <w:szCs w:val="28"/>
          <w:lang w:val="kk-KZ"/>
        </w:rPr>
        <w:t>1) народный танец и народно-стилизованный танец: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40155">
        <w:rPr>
          <w:rFonts w:ascii="Times New Roman" w:hAnsi="Times New Roman"/>
          <w:sz w:val="28"/>
          <w:szCs w:val="28"/>
          <w:lang w:val="kk-KZ"/>
        </w:rPr>
        <w:t>а) танцы народов мира;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40155">
        <w:rPr>
          <w:rFonts w:ascii="Times New Roman" w:hAnsi="Times New Roman"/>
          <w:sz w:val="28"/>
          <w:szCs w:val="28"/>
          <w:lang w:val="kk-KZ"/>
        </w:rPr>
        <w:t>б) казахский танец;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40155">
        <w:rPr>
          <w:rFonts w:ascii="Times New Roman" w:hAnsi="Times New Roman"/>
          <w:sz w:val="28"/>
          <w:szCs w:val="28"/>
          <w:lang w:val="kk-KZ"/>
        </w:rPr>
        <w:t>2) современный танец: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40155">
        <w:rPr>
          <w:rFonts w:ascii="Times New Roman" w:hAnsi="Times New Roman"/>
          <w:sz w:val="28"/>
          <w:szCs w:val="28"/>
          <w:lang w:val="kk-KZ"/>
        </w:rPr>
        <w:t>а) эстрадный танец;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40155">
        <w:rPr>
          <w:rFonts w:ascii="Times New Roman" w:hAnsi="Times New Roman"/>
          <w:sz w:val="28"/>
          <w:szCs w:val="28"/>
          <w:lang w:val="kk-KZ"/>
        </w:rPr>
        <w:t>б) микс-танец.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640155">
        <w:rPr>
          <w:rFonts w:ascii="Times New Roman" w:hAnsi="Times New Roman"/>
          <w:sz w:val="28"/>
          <w:szCs w:val="28"/>
          <w:lang w:val="kk-KZ"/>
        </w:rPr>
        <w:t xml:space="preserve">Танцевальные коллективы представляют по одному конкурсному номеру продолжительностью до 5 минут в каждой номинации. </w:t>
      </w:r>
    </w:p>
    <w:p w:rsidR="00C864DB" w:rsidRPr="000072D6" w:rsidRDefault="00C864DB" w:rsidP="00C864DB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15. Для участия в областном  дистанционном Фестиваль- к</w:t>
      </w:r>
      <w:r w:rsidRPr="00640155">
        <w:rPr>
          <w:rFonts w:ascii="Times New Roman" w:hAnsi="Times New Roman"/>
          <w:sz w:val="28"/>
          <w:szCs w:val="28"/>
          <w:lang w:val="kk-KZ"/>
        </w:rPr>
        <w:t xml:space="preserve">онкурсе хореографических коллективов на электронную почту </w:t>
      </w:r>
      <w:proofErr w:type="spellStart"/>
      <w:r w:rsidRPr="000072D6">
        <w:rPr>
          <w:rFonts w:ascii="Times New Roman" w:hAnsi="Times New Roman"/>
          <w:sz w:val="28"/>
          <w:szCs w:val="28"/>
          <w:lang w:val="en-US"/>
        </w:rPr>
        <w:t>hud</w:t>
      </w:r>
      <w:proofErr w:type="spellEnd"/>
      <w:r w:rsidRPr="000072D6">
        <w:rPr>
          <w:rFonts w:ascii="Times New Roman" w:hAnsi="Times New Roman"/>
          <w:sz w:val="28"/>
          <w:szCs w:val="28"/>
        </w:rPr>
        <w:t>_</w:t>
      </w:r>
      <w:proofErr w:type="spellStart"/>
      <w:r w:rsidRPr="000072D6">
        <w:rPr>
          <w:rFonts w:ascii="Times New Roman" w:hAnsi="Times New Roman"/>
          <w:sz w:val="28"/>
          <w:szCs w:val="28"/>
          <w:lang w:val="en-US"/>
        </w:rPr>
        <w:t>otdel</w:t>
      </w:r>
      <w:proofErr w:type="spellEnd"/>
      <w:r w:rsidRPr="000072D6">
        <w:rPr>
          <w:rFonts w:ascii="Times New Roman" w:hAnsi="Times New Roman"/>
          <w:sz w:val="28"/>
          <w:szCs w:val="28"/>
        </w:rPr>
        <w:t>2018@</w:t>
      </w:r>
      <w:r w:rsidRPr="000072D6">
        <w:rPr>
          <w:rFonts w:ascii="Times New Roman" w:hAnsi="Times New Roman"/>
          <w:sz w:val="28"/>
          <w:szCs w:val="28"/>
          <w:lang w:val="en-US"/>
        </w:rPr>
        <w:t>mail</w:t>
      </w:r>
      <w:r w:rsidRPr="000072D6">
        <w:rPr>
          <w:rFonts w:ascii="Times New Roman" w:hAnsi="Times New Roman"/>
          <w:sz w:val="28"/>
          <w:szCs w:val="28"/>
        </w:rPr>
        <w:t>.</w:t>
      </w:r>
      <w:proofErr w:type="spellStart"/>
      <w:r w:rsidRPr="000072D6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072D6">
        <w:rPr>
          <w:rFonts w:ascii="Times New Roman" w:hAnsi="Times New Roman"/>
          <w:sz w:val="28"/>
          <w:szCs w:val="28"/>
          <w:lang w:val="kk-KZ"/>
        </w:rPr>
        <w:t xml:space="preserve"> направляется ссылка на видеоматериал, размещенный на канале</w:t>
      </w:r>
      <w:r w:rsidRPr="000072D6">
        <w:rPr>
          <w:rFonts w:ascii="Times New Roman" w:hAnsi="Times New Roman"/>
          <w:sz w:val="28"/>
          <w:szCs w:val="28"/>
        </w:rPr>
        <w:t xml:space="preserve"> </w:t>
      </w:r>
      <w:r w:rsidRPr="000072D6">
        <w:rPr>
          <w:rFonts w:ascii="Times New Roman" w:hAnsi="Times New Roman"/>
          <w:sz w:val="28"/>
          <w:szCs w:val="28"/>
          <w:lang w:val="en-US"/>
        </w:rPr>
        <w:t>http</w:t>
      </w:r>
      <w:r w:rsidRPr="000072D6">
        <w:rPr>
          <w:rFonts w:ascii="Times New Roman" w:hAnsi="Times New Roman"/>
          <w:sz w:val="28"/>
          <w:szCs w:val="28"/>
        </w:rPr>
        <w:t>://</w:t>
      </w:r>
      <w:r w:rsidRPr="000072D6">
        <w:rPr>
          <w:rFonts w:ascii="Times New Roman" w:hAnsi="Times New Roman"/>
          <w:sz w:val="28"/>
          <w:szCs w:val="28"/>
          <w:lang w:val="en-US"/>
        </w:rPr>
        <w:t>www</w:t>
      </w:r>
      <w:r w:rsidRPr="000072D6">
        <w:rPr>
          <w:rFonts w:ascii="Times New Roman" w:hAnsi="Times New Roman"/>
          <w:sz w:val="28"/>
          <w:szCs w:val="28"/>
        </w:rPr>
        <w:t>.</w:t>
      </w:r>
      <w:proofErr w:type="spellStart"/>
      <w:r w:rsidRPr="000072D6">
        <w:rPr>
          <w:rFonts w:ascii="Times New Roman" w:hAnsi="Times New Roman"/>
          <w:sz w:val="28"/>
          <w:szCs w:val="28"/>
          <w:lang w:val="en-US"/>
        </w:rPr>
        <w:t>youtube</w:t>
      </w:r>
      <w:proofErr w:type="spellEnd"/>
      <w:r w:rsidRPr="000072D6">
        <w:rPr>
          <w:rFonts w:ascii="Times New Roman" w:hAnsi="Times New Roman"/>
          <w:sz w:val="28"/>
          <w:szCs w:val="28"/>
        </w:rPr>
        <w:t>.</w:t>
      </w:r>
      <w:r w:rsidRPr="000072D6">
        <w:rPr>
          <w:rFonts w:ascii="Times New Roman" w:hAnsi="Times New Roman"/>
          <w:sz w:val="28"/>
          <w:szCs w:val="28"/>
          <w:lang w:val="en-US"/>
        </w:rPr>
        <w:t>com</w:t>
      </w:r>
      <w:r w:rsidRPr="000072D6">
        <w:rPr>
          <w:rFonts w:ascii="Times New Roman" w:hAnsi="Times New Roman"/>
          <w:sz w:val="28"/>
          <w:szCs w:val="28"/>
        </w:rPr>
        <w:t>.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1F4E79"/>
          <w:sz w:val="28"/>
          <w:szCs w:val="28"/>
          <w:lang w:val="kk-KZ"/>
        </w:rPr>
        <w:t xml:space="preserve"> </w:t>
      </w:r>
      <w:r w:rsidRPr="00640155">
        <w:rPr>
          <w:rFonts w:ascii="Times New Roman" w:hAnsi="Times New Roman"/>
          <w:sz w:val="28"/>
          <w:szCs w:val="28"/>
          <w:lang w:val="kk-KZ"/>
        </w:rPr>
        <w:t xml:space="preserve">Видео должно быть записано качественно, единым роликом без остановок. Допустимо использовать готовое видео, записанное ранее качественно, единым роликом без остановок. Не допускается «нарезка» из  разных выступлений. 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Видеоролик для конкурса должен быть от</w:t>
      </w:r>
      <w:r w:rsidRPr="00640155">
        <w:rPr>
          <w:rFonts w:ascii="Times New Roman" w:hAnsi="Times New Roman"/>
          <w:sz w:val="28"/>
          <w:szCs w:val="28"/>
          <w:lang w:val="kk-KZ"/>
        </w:rPr>
        <w:t xml:space="preserve">снят на любых сценических площадках и с записью качественной фонограммы (сцена, природа, концертная площадка и т.д). </w:t>
      </w:r>
    </w:p>
    <w:p w:rsidR="007A1646" w:rsidRPr="00D95176" w:rsidRDefault="00C864DB" w:rsidP="00D95176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16</w:t>
      </w:r>
      <w:r w:rsidRPr="00640155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Фестиваль- к</w:t>
      </w:r>
      <w:r w:rsidRPr="00640155">
        <w:rPr>
          <w:rFonts w:ascii="Times New Roman" w:hAnsi="Times New Roman"/>
          <w:color w:val="000000"/>
          <w:sz w:val="28"/>
          <w:szCs w:val="28"/>
          <w:lang w:val="kk-KZ"/>
        </w:rPr>
        <w:t>онкурс о</w:t>
      </w:r>
      <w:proofErr w:type="spellStart"/>
      <w:r w:rsidRPr="00640155">
        <w:rPr>
          <w:rFonts w:ascii="Times New Roman" w:hAnsi="Times New Roman"/>
          <w:sz w:val="28"/>
          <w:szCs w:val="28"/>
        </w:rPr>
        <w:t>ценивает</w:t>
      </w:r>
      <w:proofErr w:type="spellEnd"/>
      <w:r w:rsidRPr="00640155">
        <w:rPr>
          <w:rFonts w:ascii="Times New Roman" w:hAnsi="Times New Roman"/>
          <w:sz w:val="28"/>
          <w:szCs w:val="28"/>
        </w:rPr>
        <w:t xml:space="preserve"> профессиональное жюри</w:t>
      </w:r>
      <w:r w:rsidRPr="0064015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40155">
        <w:rPr>
          <w:rFonts w:ascii="Times New Roman" w:hAnsi="Times New Roman"/>
          <w:sz w:val="28"/>
          <w:szCs w:val="28"/>
        </w:rPr>
        <w:t>по 10-бальной системе. Решение жюри оформляется протоколом</w:t>
      </w:r>
      <w:r w:rsidRPr="00640155">
        <w:rPr>
          <w:rFonts w:ascii="Times New Roman" w:hAnsi="Times New Roman"/>
          <w:sz w:val="28"/>
          <w:szCs w:val="28"/>
          <w:lang w:val="kk-KZ"/>
        </w:rPr>
        <w:t>.</w:t>
      </w:r>
    </w:p>
    <w:p w:rsidR="007A1646" w:rsidRDefault="007A1646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40155">
        <w:rPr>
          <w:rFonts w:ascii="Times New Roman" w:hAnsi="Times New Roman"/>
          <w:b/>
          <w:i/>
          <w:sz w:val="28"/>
          <w:szCs w:val="28"/>
          <w:lang w:val="kk-KZ"/>
        </w:rPr>
        <w:t>Критерии оценки: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640155">
        <w:rPr>
          <w:rFonts w:ascii="Times New Roman" w:hAnsi="Times New Roman"/>
          <w:i/>
          <w:color w:val="000000"/>
          <w:sz w:val="28"/>
          <w:szCs w:val="28"/>
          <w:lang w:val="kk-KZ"/>
        </w:rPr>
        <w:t>вариативность, оригинальность и гармоничность сочетания стилей;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640155">
        <w:rPr>
          <w:rFonts w:ascii="Times New Roman" w:hAnsi="Times New Roman"/>
          <w:i/>
          <w:color w:val="000000"/>
          <w:sz w:val="28"/>
          <w:szCs w:val="28"/>
          <w:lang w:val="kk-KZ"/>
        </w:rPr>
        <w:t>композиционное решение;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640155">
        <w:rPr>
          <w:rFonts w:ascii="Times New Roman" w:hAnsi="Times New Roman"/>
          <w:i/>
          <w:color w:val="000000"/>
          <w:sz w:val="28"/>
          <w:szCs w:val="28"/>
          <w:lang w:val="kk-KZ"/>
        </w:rPr>
        <w:t>танцевальная постановка-идея;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640155">
        <w:rPr>
          <w:rFonts w:ascii="Times New Roman" w:hAnsi="Times New Roman"/>
          <w:i/>
          <w:color w:val="000000"/>
          <w:sz w:val="28"/>
          <w:szCs w:val="28"/>
          <w:lang w:val="kk-KZ"/>
        </w:rPr>
        <w:t>техника и уровень исполнения;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>высокое качество исполнения;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640155">
        <w:rPr>
          <w:rFonts w:ascii="Times New Roman" w:hAnsi="Times New Roman"/>
          <w:i/>
          <w:color w:val="000000"/>
          <w:sz w:val="28"/>
          <w:szCs w:val="28"/>
          <w:lang w:val="kk-KZ"/>
        </w:rPr>
        <w:t>артистизм и сюжетность;</w:t>
      </w: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 w:rsidRPr="00640155">
        <w:rPr>
          <w:rFonts w:ascii="Times New Roman" w:hAnsi="Times New Roman"/>
          <w:i/>
          <w:color w:val="000000"/>
          <w:sz w:val="28"/>
          <w:szCs w:val="28"/>
          <w:lang w:val="kk-KZ"/>
        </w:rPr>
        <w:t>сценический вид (костюмирование).</w:t>
      </w: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9. Время </w:t>
      </w:r>
      <w:r w:rsidRPr="004D6DE3">
        <w:rPr>
          <w:rFonts w:ascii="Times New Roman" w:hAnsi="Times New Roman"/>
          <w:b/>
          <w:bCs/>
          <w:iCs/>
          <w:color w:val="000000"/>
          <w:sz w:val="28"/>
          <w:szCs w:val="28"/>
        </w:rPr>
        <w:t>и место проведения</w:t>
      </w: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864DB" w:rsidRPr="0056240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Дата проведения:  13марта </w:t>
      </w:r>
      <w:r w:rsidRPr="0056240B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 202</w:t>
      </w:r>
      <w:r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3</w:t>
      </w:r>
      <w:r w:rsidRPr="0056240B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года </w:t>
      </w:r>
    </w:p>
    <w:p w:rsidR="00C864DB" w:rsidRPr="0056240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/>
          <w:sz w:val="28"/>
          <w:szCs w:val="28"/>
          <w:lang w:val="kk-KZ" w:eastAsia="ru-RU"/>
        </w:rPr>
      </w:pPr>
      <w:r w:rsidRPr="0056240B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 xml:space="preserve">Место: </w:t>
      </w:r>
      <w:r w:rsidRPr="0056240B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  <w:lang w:val="kk-KZ"/>
        </w:rPr>
        <w:t>Дворца школьников им. М.М. Катаева.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10</w:t>
      </w:r>
      <w:r w:rsidRPr="00640155">
        <w:rPr>
          <w:rFonts w:ascii="Times New Roman" w:hAnsi="Times New Roman"/>
          <w:b/>
          <w:sz w:val="28"/>
          <w:szCs w:val="28"/>
          <w:lang w:val="kk-KZ"/>
        </w:rPr>
        <w:t>. Подведение итогов и на</w:t>
      </w:r>
      <w:r>
        <w:rPr>
          <w:rFonts w:ascii="Times New Roman" w:hAnsi="Times New Roman"/>
          <w:b/>
          <w:sz w:val="28"/>
          <w:szCs w:val="28"/>
          <w:lang w:val="kk-KZ"/>
        </w:rPr>
        <w:t>граждение победителей Фестиваля -к</w:t>
      </w:r>
      <w:r w:rsidRPr="00640155">
        <w:rPr>
          <w:rFonts w:ascii="Times New Roman" w:hAnsi="Times New Roman"/>
          <w:b/>
          <w:sz w:val="28"/>
          <w:szCs w:val="28"/>
          <w:lang w:val="kk-KZ"/>
        </w:rPr>
        <w:t>онкурса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17</w:t>
      </w:r>
      <w:r w:rsidRPr="00640155">
        <w:rPr>
          <w:rFonts w:ascii="Times New Roman" w:hAnsi="Times New Roman"/>
          <w:sz w:val="28"/>
          <w:szCs w:val="28"/>
        </w:rPr>
        <w:t>. По итогам</w:t>
      </w:r>
      <w:r>
        <w:rPr>
          <w:rFonts w:ascii="Times New Roman" w:hAnsi="Times New Roman"/>
          <w:sz w:val="28"/>
          <w:szCs w:val="28"/>
        </w:rPr>
        <w:t xml:space="preserve"> Фестиваля -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640155">
        <w:rPr>
          <w:rFonts w:ascii="Times New Roman" w:hAnsi="Times New Roman"/>
          <w:sz w:val="28"/>
          <w:szCs w:val="28"/>
          <w:lang w:val="kk-KZ"/>
        </w:rPr>
        <w:t>онкурса</w:t>
      </w:r>
      <w:r w:rsidRPr="00640155">
        <w:rPr>
          <w:rFonts w:ascii="Times New Roman" w:hAnsi="Times New Roman"/>
          <w:sz w:val="28"/>
          <w:szCs w:val="28"/>
        </w:rPr>
        <w:t xml:space="preserve"> члены жюри определяют победителей. </w:t>
      </w:r>
    </w:p>
    <w:p w:rsidR="00C864DB" w:rsidRPr="00E766EF" w:rsidRDefault="00C864DB" w:rsidP="00C864DB">
      <w:pPr>
        <w:pBdr>
          <w:bottom w:val="single" w:sz="4" w:space="31" w:color="FFFFFF"/>
        </w:pBd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0155">
        <w:rPr>
          <w:rFonts w:ascii="Times New Roman" w:hAnsi="Times New Roman"/>
          <w:sz w:val="28"/>
          <w:szCs w:val="28"/>
        </w:rPr>
        <w:t xml:space="preserve">Победители награждаются дипломами І, ІІ, ІІІ степеней и призами, </w:t>
      </w:r>
      <w:r w:rsidRPr="00E766EF">
        <w:rPr>
          <w:rFonts w:ascii="Times New Roman" w:hAnsi="Times New Roman"/>
          <w:sz w:val="28"/>
          <w:szCs w:val="28"/>
        </w:rPr>
        <w:t>а также по номинациям «</w:t>
      </w:r>
      <w:proofErr w:type="spellStart"/>
      <w:r w:rsidRPr="00E766EF">
        <w:rPr>
          <w:rFonts w:ascii="Times New Roman" w:hAnsi="Times New Roman"/>
          <w:sz w:val="28"/>
          <w:szCs w:val="28"/>
        </w:rPr>
        <w:t>Үздік</w:t>
      </w:r>
      <w:proofErr w:type="spellEnd"/>
      <w:r w:rsidRPr="00E76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EF">
        <w:rPr>
          <w:rFonts w:ascii="Times New Roman" w:hAnsi="Times New Roman"/>
          <w:sz w:val="28"/>
          <w:szCs w:val="28"/>
        </w:rPr>
        <w:t>хореографиялық</w:t>
      </w:r>
      <w:proofErr w:type="spellEnd"/>
      <w:r w:rsidRPr="00E76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EF">
        <w:rPr>
          <w:rFonts w:ascii="Times New Roman" w:hAnsi="Times New Roman"/>
          <w:sz w:val="28"/>
          <w:szCs w:val="28"/>
        </w:rPr>
        <w:t>қойылым</w:t>
      </w:r>
      <w:proofErr w:type="spellEnd"/>
      <w:r w:rsidRPr="00E766EF">
        <w:rPr>
          <w:rFonts w:ascii="Times New Roman" w:hAnsi="Times New Roman"/>
          <w:sz w:val="28"/>
          <w:szCs w:val="28"/>
        </w:rPr>
        <w:t xml:space="preserve">», «Би </w:t>
      </w:r>
      <w:proofErr w:type="spellStart"/>
      <w:r w:rsidRPr="00E766EF">
        <w:rPr>
          <w:rFonts w:ascii="Times New Roman" w:hAnsi="Times New Roman"/>
          <w:sz w:val="28"/>
          <w:szCs w:val="28"/>
        </w:rPr>
        <w:t>қойылымының</w:t>
      </w:r>
      <w:proofErr w:type="spellEnd"/>
      <w:r w:rsidRPr="00E76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EF">
        <w:rPr>
          <w:rFonts w:ascii="Times New Roman" w:hAnsi="Times New Roman"/>
          <w:sz w:val="28"/>
          <w:szCs w:val="28"/>
        </w:rPr>
        <w:t>ерекшелігі</w:t>
      </w:r>
      <w:proofErr w:type="spellEnd"/>
      <w:r w:rsidRPr="00E76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EF">
        <w:rPr>
          <w:rFonts w:ascii="Times New Roman" w:hAnsi="Times New Roman"/>
          <w:sz w:val="28"/>
          <w:szCs w:val="28"/>
        </w:rPr>
        <w:t>үшін</w:t>
      </w:r>
      <w:proofErr w:type="spellEnd"/>
      <w:r w:rsidRPr="00E766EF">
        <w:rPr>
          <w:rFonts w:ascii="Times New Roman" w:hAnsi="Times New Roman"/>
          <w:sz w:val="28"/>
          <w:szCs w:val="28"/>
        </w:rPr>
        <w:t>», «</w:t>
      </w:r>
      <w:proofErr w:type="spellStart"/>
      <w:r w:rsidRPr="00E766EF">
        <w:rPr>
          <w:rFonts w:ascii="Times New Roman" w:hAnsi="Times New Roman"/>
          <w:sz w:val="28"/>
          <w:szCs w:val="28"/>
        </w:rPr>
        <w:t>Сахналық</w:t>
      </w:r>
      <w:proofErr w:type="spellEnd"/>
      <w:r w:rsidRPr="00E76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EF">
        <w:rPr>
          <w:rFonts w:ascii="Times New Roman" w:hAnsi="Times New Roman"/>
          <w:sz w:val="28"/>
          <w:szCs w:val="28"/>
        </w:rPr>
        <w:t>шеберлігі</w:t>
      </w:r>
      <w:proofErr w:type="spellEnd"/>
      <w:r w:rsidRPr="00E766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66EF">
        <w:rPr>
          <w:rFonts w:ascii="Times New Roman" w:hAnsi="Times New Roman"/>
          <w:sz w:val="28"/>
          <w:szCs w:val="28"/>
        </w:rPr>
        <w:t>үшін</w:t>
      </w:r>
      <w:proofErr w:type="spellEnd"/>
      <w:r w:rsidRPr="00E766EF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0155">
        <w:rPr>
          <w:rFonts w:ascii="Times New Roman" w:hAnsi="Times New Roman"/>
          <w:sz w:val="28"/>
          <w:szCs w:val="28"/>
          <w:lang w:val="kk-KZ"/>
        </w:rPr>
        <w:t>Р</w:t>
      </w:r>
      <w:proofErr w:type="spellStart"/>
      <w:r w:rsidRPr="00640155">
        <w:rPr>
          <w:rFonts w:ascii="Times New Roman" w:hAnsi="Times New Roman"/>
          <w:sz w:val="28"/>
          <w:szCs w:val="28"/>
        </w:rPr>
        <w:t>уководители</w:t>
      </w:r>
      <w:proofErr w:type="spellEnd"/>
      <w:r w:rsidRPr="00640155">
        <w:rPr>
          <w:rFonts w:ascii="Times New Roman" w:hAnsi="Times New Roman"/>
          <w:sz w:val="28"/>
          <w:szCs w:val="28"/>
        </w:rPr>
        <w:t xml:space="preserve"> победителей – благодарственными письмами. Всем участникам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640155">
        <w:rPr>
          <w:rFonts w:ascii="Times New Roman" w:hAnsi="Times New Roman"/>
          <w:sz w:val="28"/>
          <w:szCs w:val="28"/>
          <w:lang w:val="kk-KZ"/>
        </w:rPr>
        <w:t>онкурса</w:t>
      </w:r>
      <w:r w:rsidRPr="00640155">
        <w:rPr>
          <w:rFonts w:ascii="Times New Roman" w:hAnsi="Times New Roman"/>
          <w:sz w:val="28"/>
          <w:szCs w:val="28"/>
        </w:rPr>
        <w:t xml:space="preserve"> вручаются сертификаты об </w:t>
      </w:r>
      <w:r w:rsidRPr="00640155">
        <w:rPr>
          <w:rFonts w:ascii="Times New Roman" w:hAnsi="Times New Roman"/>
          <w:sz w:val="28"/>
          <w:szCs w:val="28"/>
          <w:lang w:val="kk-KZ"/>
        </w:rPr>
        <w:t xml:space="preserve">участии. </w:t>
      </w:r>
    </w:p>
    <w:p w:rsidR="00C864DB" w:rsidRPr="00B76E73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a5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kk-KZ"/>
        </w:rPr>
        <w:t>18</w:t>
      </w:r>
      <w:r w:rsidRPr="00640155">
        <w:rPr>
          <w:rFonts w:ascii="Times New Roman" w:hAnsi="Times New Roman"/>
          <w:sz w:val="28"/>
          <w:szCs w:val="28"/>
        </w:rPr>
        <w:t xml:space="preserve">. Электронные версии дипломов победителей, благодарственных писем руководителей, сертификатов участников будут размещены на сайте </w:t>
      </w:r>
      <w:r w:rsidRPr="00B76E7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областного Дворца школьников</w:t>
      </w:r>
      <w:r w:rsidRPr="00B76E73">
        <w:rPr>
          <w:rStyle w:val="a5"/>
          <w:rFonts w:ascii="Times New Roman" w:hAnsi="Times New Roman"/>
          <w:sz w:val="28"/>
          <w:szCs w:val="28"/>
          <w:shd w:val="clear" w:color="auto" w:fill="FFFFFF"/>
        </w:rPr>
        <w:t>, Управления образования.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40155">
        <w:rPr>
          <w:rFonts w:ascii="Times New Roman" w:hAnsi="Times New Roman"/>
          <w:sz w:val="28"/>
          <w:szCs w:val="28"/>
        </w:rPr>
        <w:t xml:space="preserve"> 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 для справок: 8(7182) 32-85-09</w:t>
      </w:r>
      <w:r w:rsidRPr="0064015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87719994413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center"/>
        <w:rPr>
          <w:rStyle w:val="submenu-table"/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11. </w:t>
      </w:r>
      <w:r w:rsidRPr="004D6DE3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Жюри </w:t>
      </w:r>
      <w:r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Фестиваля </w:t>
      </w:r>
      <w:proofErr w:type="gramStart"/>
      <w:r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-к</w:t>
      </w:r>
      <w:proofErr w:type="gramEnd"/>
      <w:r w:rsidRPr="004D6DE3">
        <w:rPr>
          <w:rStyle w:val="submenu-tabl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онкурса</w:t>
      </w: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4D6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оценки выступлений участников и определения победителей создается жюри Конкурса, в составе педагогов областного Дворца школьников и специалистов учреждения образования, культуры. Состав жюри, а также изменения в нем определяются оргкомитетом</w:t>
      </w:r>
      <w:r w:rsidRPr="004D6D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.</w:t>
      </w: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4D6D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Решение </w:t>
      </w:r>
      <w:r w:rsidRPr="004D6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жюри</w:t>
      </w:r>
      <w:r w:rsidRPr="004D6D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заносится в протокол, является окончательным, </w:t>
      </w:r>
      <w:r w:rsidRPr="004D6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обсуждению и пересмотру не </w:t>
      </w:r>
      <w:proofErr w:type="spellStart"/>
      <w:r w:rsidRPr="004D6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подлеж</w:t>
      </w:r>
      <w:proofErr w:type="spellEnd"/>
      <w:r w:rsidRPr="004D6DE3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и</w:t>
      </w:r>
      <w:r w:rsidRPr="004D6D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т.</w:t>
      </w:r>
    </w:p>
    <w:p w:rsidR="00C864DB" w:rsidRPr="00394213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864DB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40155">
        <w:rPr>
          <w:rFonts w:ascii="Times New Roman" w:hAnsi="Times New Roman"/>
          <w:sz w:val="28"/>
          <w:szCs w:val="28"/>
        </w:rPr>
        <w:t>Приложение</w:t>
      </w:r>
      <w:r w:rsidRPr="00640155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864DB" w:rsidRPr="00640155" w:rsidRDefault="00C864DB" w:rsidP="00C864DB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0155">
        <w:rPr>
          <w:rFonts w:ascii="Times New Roman" w:hAnsi="Times New Roman"/>
          <w:b/>
          <w:sz w:val="28"/>
          <w:szCs w:val="28"/>
        </w:rPr>
        <w:lastRenderedPageBreak/>
        <w:t>ЗАЯВКА</w:t>
      </w:r>
    </w:p>
    <w:p w:rsidR="00C864DB" w:rsidRDefault="00C864DB" w:rsidP="00C864DB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40155">
        <w:rPr>
          <w:rFonts w:ascii="Times New Roman" w:hAnsi="Times New Roman"/>
          <w:b/>
          <w:sz w:val="28"/>
          <w:szCs w:val="28"/>
        </w:rPr>
        <w:t xml:space="preserve">на участие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в областном этапе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Республиканского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хореографического </w:t>
      </w:r>
    </w:p>
    <w:p w:rsidR="00C864DB" w:rsidRDefault="00C864DB" w:rsidP="00C864DB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фестиваля-конкурса</w:t>
      </w:r>
      <w:r w:rsidRPr="004D6D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Pr="004D6D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Ақ шағ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ала</w:t>
      </w:r>
      <w:proofErr w:type="gramEnd"/>
      <w:r w:rsidRPr="004D6D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kk-KZ"/>
        </w:rPr>
        <w:t>»</w:t>
      </w:r>
    </w:p>
    <w:p w:rsidR="00C864DB" w:rsidRPr="001B76BE" w:rsidRDefault="00C864DB" w:rsidP="00C864DB">
      <w:pPr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1083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273"/>
        <w:gridCol w:w="1059"/>
        <w:gridCol w:w="1137"/>
        <w:gridCol w:w="969"/>
        <w:gridCol w:w="1369"/>
        <w:gridCol w:w="992"/>
        <w:gridCol w:w="1273"/>
        <w:gridCol w:w="1214"/>
        <w:gridCol w:w="1121"/>
      </w:tblGrid>
      <w:tr w:rsidR="00C864DB" w:rsidRPr="008E30BE" w:rsidTr="009F7C43">
        <w:tc>
          <w:tcPr>
            <w:tcW w:w="431" w:type="dxa"/>
            <w:shd w:val="clear" w:color="auto" w:fill="auto"/>
            <w:vAlign w:val="center"/>
          </w:tcPr>
          <w:p w:rsidR="00C864DB" w:rsidRPr="008E30BE" w:rsidRDefault="00C864DB" w:rsidP="009F7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kk-KZ"/>
              </w:rPr>
            </w:pPr>
            <w:r w:rsidRPr="008E30BE">
              <w:rPr>
                <w:rFonts w:ascii="Times New Roman" w:hAnsi="Times New Roman"/>
                <w:sz w:val="26"/>
                <w:szCs w:val="26"/>
                <w:lang w:val="kk-KZ"/>
              </w:rPr>
              <w:t>№</w:t>
            </w:r>
          </w:p>
          <w:p w:rsidR="00C864DB" w:rsidRPr="008E30BE" w:rsidRDefault="00C864DB" w:rsidP="009F7C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E30B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8E30BE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864DB" w:rsidRPr="008E30BE" w:rsidRDefault="00C864DB" w:rsidP="009F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0BE">
              <w:rPr>
                <w:rFonts w:ascii="Times New Roman" w:hAnsi="Times New Roman"/>
                <w:sz w:val="26"/>
                <w:szCs w:val="26"/>
              </w:rPr>
              <w:t>Наименование коллектива</w:t>
            </w:r>
          </w:p>
        </w:tc>
        <w:tc>
          <w:tcPr>
            <w:tcW w:w="1059" w:type="dxa"/>
            <w:shd w:val="clear" w:color="auto" w:fill="auto"/>
          </w:tcPr>
          <w:p w:rsidR="00C864DB" w:rsidRPr="008E30BE" w:rsidRDefault="00C864DB" w:rsidP="009F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0BE">
              <w:rPr>
                <w:rFonts w:ascii="Times New Roman" w:hAnsi="Times New Roman"/>
                <w:sz w:val="26"/>
                <w:szCs w:val="26"/>
              </w:rPr>
              <w:t>Название номинации</w:t>
            </w:r>
          </w:p>
        </w:tc>
        <w:tc>
          <w:tcPr>
            <w:tcW w:w="1137" w:type="dxa"/>
            <w:shd w:val="clear" w:color="auto" w:fill="auto"/>
          </w:tcPr>
          <w:p w:rsidR="00C864DB" w:rsidRPr="008E30BE" w:rsidRDefault="00C864DB" w:rsidP="009F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0BE">
              <w:rPr>
                <w:rFonts w:ascii="Times New Roman" w:hAnsi="Times New Roman"/>
                <w:sz w:val="26"/>
                <w:szCs w:val="26"/>
              </w:rPr>
              <w:t>Фамилия, имя</w:t>
            </w:r>
            <w:r w:rsidRPr="008E30BE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 w:rsidRPr="008E30BE">
              <w:rPr>
                <w:rFonts w:ascii="Times New Roman" w:hAnsi="Times New Roman"/>
                <w:sz w:val="26"/>
                <w:szCs w:val="26"/>
              </w:rPr>
              <w:t>участника</w:t>
            </w:r>
            <w:r w:rsidRPr="008E30BE">
              <w:rPr>
                <w:rFonts w:ascii="Times New Roman" w:hAnsi="Times New Roman"/>
                <w:sz w:val="26"/>
                <w:szCs w:val="26"/>
              </w:rPr>
              <w:br/>
              <w:t>(полностью)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C864DB" w:rsidRPr="008E30BE" w:rsidRDefault="00C864DB" w:rsidP="009F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0BE">
              <w:rPr>
                <w:rFonts w:ascii="Times New Roman" w:hAnsi="Times New Roman"/>
                <w:sz w:val="26"/>
                <w:szCs w:val="26"/>
              </w:rPr>
              <w:t>Число, месяц, год рождения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C864DB" w:rsidRPr="008E30BE" w:rsidRDefault="00C864DB" w:rsidP="009F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0BE">
              <w:rPr>
                <w:rFonts w:ascii="Times New Roman" w:hAnsi="Times New Roman"/>
                <w:sz w:val="26"/>
                <w:szCs w:val="26"/>
              </w:rPr>
              <w:t xml:space="preserve">Место проживания, </w:t>
            </w:r>
          </w:p>
          <w:p w:rsidR="00C864DB" w:rsidRPr="008E30BE" w:rsidRDefault="00C864DB" w:rsidP="009F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0BE">
              <w:rPr>
                <w:rFonts w:ascii="Times New Roman" w:hAnsi="Times New Roman"/>
                <w:sz w:val="26"/>
                <w:szCs w:val="26"/>
              </w:rPr>
              <w:t xml:space="preserve">(область, город, село, телефон)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864DB" w:rsidRPr="008E30BE" w:rsidRDefault="00C864DB" w:rsidP="009F7C43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0BE">
              <w:rPr>
                <w:rFonts w:ascii="Times New Roman" w:hAnsi="Times New Roman"/>
                <w:sz w:val="26"/>
                <w:szCs w:val="26"/>
              </w:rPr>
              <w:t>Место учебы, класс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C864DB" w:rsidRPr="008E30BE" w:rsidRDefault="00C864DB" w:rsidP="009F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E30BE">
              <w:rPr>
                <w:rFonts w:ascii="Times New Roman" w:hAnsi="Times New Roman"/>
                <w:sz w:val="26"/>
                <w:szCs w:val="26"/>
              </w:rPr>
              <w:t xml:space="preserve">Наименование внешкольной организации, (если  посещает </w:t>
            </w:r>
            <w:proofErr w:type="gramEnd"/>
          </w:p>
        </w:tc>
        <w:tc>
          <w:tcPr>
            <w:tcW w:w="1214" w:type="dxa"/>
            <w:shd w:val="clear" w:color="auto" w:fill="auto"/>
            <w:vAlign w:val="center"/>
          </w:tcPr>
          <w:p w:rsidR="00C864DB" w:rsidRPr="008E30BE" w:rsidRDefault="00C864DB" w:rsidP="009F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0BE">
              <w:rPr>
                <w:rFonts w:ascii="Times New Roman" w:hAnsi="Times New Roman"/>
                <w:sz w:val="26"/>
                <w:szCs w:val="26"/>
              </w:rPr>
              <w:t>Ф.И.О. руководителя</w:t>
            </w:r>
          </w:p>
        </w:tc>
        <w:tc>
          <w:tcPr>
            <w:tcW w:w="1121" w:type="dxa"/>
            <w:shd w:val="clear" w:color="auto" w:fill="auto"/>
          </w:tcPr>
          <w:p w:rsidR="00C864DB" w:rsidRPr="008E30BE" w:rsidRDefault="00C864DB" w:rsidP="009F7C4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30BE">
              <w:rPr>
                <w:rFonts w:ascii="Times New Roman" w:hAnsi="Times New Roman"/>
                <w:sz w:val="26"/>
                <w:szCs w:val="26"/>
              </w:rPr>
              <w:t>Контактные телефоны, адрес проживания</w:t>
            </w:r>
          </w:p>
        </w:tc>
      </w:tr>
    </w:tbl>
    <w:p w:rsidR="00C864DB" w:rsidRPr="00640155" w:rsidRDefault="00C864DB" w:rsidP="00C864DB">
      <w:pPr>
        <w:rPr>
          <w:sz w:val="28"/>
          <w:szCs w:val="28"/>
        </w:rPr>
      </w:pPr>
    </w:p>
    <w:p w:rsidR="00C864DB" w:rsidRPr="00640155" w:rsidRDefault="00C864DB" w:rsidP="00C864DB">
      <w:pPr>
        <w:rPr>
          <w:sz w:val="28"/>
          <w:szCs w:val="28"/>
        </w:rPr>
      </w:pPr>
    </w:p>
    <w:p w:rsidR="00C864DB" w:rsidRDefault="00C864DB" w:rsidP="00C864DB"/>
    <w:p w:rsidR="00FB67E4" w:rsidRDefault="00FB67E4"/>
    <w:sectPr w:rsidR="00FB67E4" w:rsidSect="002A2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5FE"/>
    <w:multiLevelType w:val="hybridMultilevel"/>
    <w:tmpl w:val="BC80127C"/>
    <w:lvl w:ilvl="0" w:tplc="1C3805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2E3849"/>
    <w:multiLevelType w:val="hybridMultilevel"/>
    <w:tmpl w:val="358EE940"/>
    <w:lvl w:ilvl="0" w:tplc="B68CBB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637EB"/>
    <w:multiLevelType w:val="hybridMultilevel"/>
    <w:tmpl w:val="2A0C97BE"/>
    <w:lvl w:ilvl="0" w:tplc="5D5C225A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8F0461"/>
    <w:multiLevelType w:val="hybridMultilevel"/>
    <w:tmpl w:val="358EE940"/>
    <w:lvl w:ilvl="0" w:tplc="B68CBB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03222"/>
    <w:multiLevelType w:val="hybridMultilevel"/>
    <w:tmpl w:val="0E24C83A"/>
    <w:lvl w:ilvl="0" w:tplc="BACC96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D0"/>
    <w:rsid w:val="000072D6"/>
    <w:rsid w:val="00023823"/>
    <w:rsid w:val="0006043A"/>
    <w:rsid w:val="00061DCB"/>
    <w:rsid w:val="000E3F60"/>
    <w:rsid w:val="00155250"/>
    <w:rsid w:val="0018425A"/>
    <w:rsid w:val="001847B7"/>
    <w:rsid w:val="00195EAD"/>
    <w:rsid w:val="001A5469"/>
    <w:rsid w:val="00225A44"/>
    <w:rsid w:val="002365D2"/>
    <w:rsid w:val="002A0BF6"/>
    <w:rsid w:val="00340EF1"/>
    <w:rsid w:val="00363219"/>
    <w:rsid w:val="003C4264"/>
    <w:rsid w:val="004160F7"/>
    <w:rsid w:val="00470CDD"/>
    <w:rsid w:val="005053A8"/>
    <w:rsid w:val="00545D81"/>
    <w:rsid w:val="00553A13"/>
    <w:rsid w:val="0061004A"/>
    <w:rsid w:val="006A614C"/>
    <w:rsid w:val="007212DB"/>
    <w:rsid w:val="0078716B"/>
    <w:rsid w:val="007A1646"/>
    <w:rsid w:val="0095112B"/>
    <w:rsid w:val="0099796F"/>
    <w:rsid w:val="009C0CD0"/>
    <w:rsid w:val="00A06372"/>
    <w:rsid w:val="00A27DE4"/>
    <w:rsid w:val="00A53C00"/>
    <w:rsid w:val="00AD248B"/>
    <w:rsid w:val="00B46202"/>
    <w:rsid w:val="00B84299"/>
    <w:rsid w:val="00B976D3"/>
    <w:rsid w:val="00C7331A"/>
    <w:rsid w:val="00C864DB"/>
    <w:rsid w:val="00CB50DF"/>
    <w:rsid w:val="00D535B1"/>
    <w:rsid w:val="00D83CD7"/>
    <w:rsid w:val="00D95176"/>
    <w:rsid w:val="00DA1ED6"/>
    <w:rsid w:val="00DE000F"/>
    <w:rsid w:val="00E572B0"/>
    <w:rsid w:val="00E7779D"/>
    <w:rsid w:val="00EA250F"/>
    <w:rsid w:val="00EF0FE6"/>
    <w:rsid w:val="00F73236"/>
    <w:rsid w:val="00F818DB"/>
    <w:rsid w:val="00F81CC8"/>
    <w:rsid w:val="00FB67E4"/>
    <w:rsid w:val="00FC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0CD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C0CD0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9C0CD0"/>
    <w:rPr>
      <w:color w:val="0563C1"/>
      <w:u w:val="single"/>
    </w:rPr>
  </w:style>
  <w:style w:type="character" w:customStyle="1" w:styleId="a6">
    <w:name w:val="Без интервала Знак"/>
    <w:aliases w:val="мелкий Знак,мой рабочий Знак,No Spacing Знак,норма Знак,Обя Знак,Без интервала1 Знак,Айгерим Знак"/>
    <w:link w:val="a7"/>
    <w:uiPriority w:val="1"/>
    <w:locked/>
    <w:rsid w:val="009C0CD0"/>
  </w:style>
  <w:style w:type="paragraph" w:styleId="a7">
    <w:name w:val="No Spacing"/>
    <w:aliases w:val="мелкий,мой рабочий,No Spacing,норма,Обя,Без интервала1,Айгерим"/>
    <w:link w:val="a6"/>
    <w:uiPriority w:val="1"/>
    <w:qFormat/>
    <w:rsid w:val="009C0CD0"/>
    <w:pPr>
      <w:spacing w:after="0" w:line="240" w:lineRule="auto"/>
    </w:pPr>
  </w:style>
  <w:style w:type="character" w:customStyle="1" w:styleId="submenu-table">
    <w:name w:val="submenu-table"/>
    <w:basedOn w:val="a0"/>
    <w:rsid w:val="009C0CD0"/>
  </w:style>
  <w:style w:type="character" w:customStyle="1" w:styleId="FontStyle22">
    <w:name w:val="Font Style22"/>
    <w:uiPriority w:val="99"/>
    <w:rsid w:val="009C0CD0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0CD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9C0CD0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9C0CD0"/>
    <w:rPr>
      <w:color w:val="0563C1"/>
      <w:u w:val="single"/>
    </w:rPr>
  </w:style>
  <w:style w:type="character" w:customStyle="1" w:styleId="a6">
    <w:name w:val="Без интервала Знак"/>
    <w:aliases w:val="мелкий Знак,мой рабочий Знак,No Spacing Знак,норма Знак,Обя Знак,Без интервала1 Знак,Айгерим Знак"/>
    <w:link w:val="a7"/>
    <w:uiPriority w:val="1"/>
    <w:locked/>
    <w:rsid w:val="009C0CD0"/>
  </w:style>
  <w:style w:type="paragraph" w:styleId="a7">
    <w:name w:val="No Spacing"/>
    <w:aliases w:val="мелкий,мой рабочий,No Spacing,норма,Обя,Без интервала1,Айгерим"/>
    <w:link w:val="a6"/>
    <w:uiPriority w:val="1"/>
    <w:qFormat/>
    <w:rsid w:val="009C0CD0"/>
    <w:pPr>
      <w:spacing w:after="0" w:line="240" w:lineRule="auto"/>
    </w:pPr>
  </w:style>
  <w:style w:type="character" w:customStyle="1" w:styleId="submenu-table">
    <w:name w:val="submenu-table"/>
    <w:basedOn w:val="a0"/>
    <w:rsid w:val="009C0CD0"/>
  </w:style>
  <w:style w:type="character" w:customStyle="1" w:styleId="FontStyle22">
    <w:name w:val="Font Style22"/>
    <w:uiPriority w:val="99"/>
    <w:rsid w:val="009C0CD0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10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Admin</cp:lastModifiedBy>
  <cp:revision>53</cp:revision>
  <dcterms:created xsi:type="dcterms:W3CDTF">2022-01-26T09:11:00Z</dcterms:created>
  <dcterms:modified xsi:type="dcterms:W3CDTF">2023-02-10T11:25:00Z</dcterms:modified>
</cp:coreProperties>
</file>