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4458A" w14:textId="77777777" w:rsidR="00EA7457" w:rsidRPr="008F78B8" w:rsidRDefault="00EA7457" w:rsidP="00EA7457">
      <w:pPr>
        <w:pStyle w:val="a3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8F78B8">
        <w:rPr>
          <w:rFonts w:ascii="Times New Roman" w:hAnsi="Times New Roman"/>
          <w:b/>
          <w:sz w:val="26"/>
          <w:szCs w:val="26"/>
          <w:lang w:val="kk-KZ"/>
        </w:rPr>
        <w:t xml:space="preserve">«Ұлы өнертапқыштыққа алғашқы қадам» </w:t>
      </w:r>
    </w:p>
    <w:p w14:paraId="338C9F31" w14:textId="77777777" w:rsidR="00EA7457" w:rsidRPr="008F78B8" w:rsidRDefault="00EA7457" w:rsidP="00EA7457">
      <w:pPr>
        <w:pStyle w:val="a3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8F78B8">
        <w:rPr>
          <w:rFonts w:ascii="Times New Roman" w:hAnsi="Times New Roman"/>
          <w:b/>
          <w:sz w:val="26"/>
          <w:szCs w:val="26"/>
          <w:lang w:val="kk-KZ"/>
        </w:rPr>
        <w:t xml:space="preserve">инновациялық идеялардың республикалық байқауының облыстық кезеңін </w:t>
      </w:r>
      <w:r w:rsidRPr="008F78B8">
        <w:rPr>
          <w:rFonts w:ascii="Times New Roman" w:hAnsi="Times New Roman"/>
          <w:b/>
          <w:color w:val="000000"/>
          <w:sz w:val="26"/>
          <w:szCs w:val="26"/>
          <w:lang w:val="kk-KZ"/>
        </w:rPr>
        <w:t>өткізу ережелері</w:t>
      </w:r>
    </w:p>
    <w:p w14:paraId="34C3EF65" w14:textId="77777777" w:rsidR="00EA7457" w:rsidRPr="008F78B8" w:rsidRDefault="00EA7457" w:rsidP="00EA7457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</w:p>
    <w:p w14:paraId="5BC3D24D" w14:textId="77777777" w:rsidR="00EA7457" w:rsidRPr="008F78B8" w:rsidRDefault="00EA7457" w:rsidP="00EA745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kk-KZ" w:eastAsia="ru-RU"/>
        </w:rPr>
      </w:pPr>
      <w:r w:rsidRPr="008F78B8">
        <w:rPr>
          <w:rFonts w:ascii="Times New Roman" w:hAnsi="Times New Roman"/>
          <w:b/>
          <w:color w:val="000000"/>
          <w:sz w:val="26"/>
          <w:szCs w:val="26"/>
          <w:lang w:val="kk-KZ" w:eastAsia="ru-RU"/>
        </w:rPr>
        <w:t xml:space="preserve">1. </w:t>
      </w:r>
      <w:r w:rsidRPr="008F78B8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 w:rsidRPr="008F78B8">
        <w:rPr>
          <w:rFonts w:ascii="Times New Roman" w:hAnsi="Times New Roman"/>
          <w:b/>
          <w:color w:val="000000"/>
          <w:sz w:val="26"/>
          <w:szCs w:val="26"/>
          <w:lang w:val="kk-KZ" w:eastAsia="ru-RU"/>
        </w:rPr>
        <w:t>Жалпы ережелер</w:t>
      </w:r>
    </w:p>
    <w:p w14:paraId="0267C14C" w14:textId="77777777" w:rsidR="00EA7457" w:rsidRPr="008F78B8" w:rsidRDefault="00EA7457" w:rsidP="00EA745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lang w:val="kk-KZ" w:eastAsia="ru-RU"/>
        </w:rPr>
      </w:pPr>
    </w:p>
    <w:p w14:paraId="616F349C" w14:textId="77777777" w:rsidR="00EA7457" w:rsidRPr="008F78B8" w:rsidRDefault="00EA7457" w:rsidP="00EA745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kk-KZ"/>
        </w:rPr>
      </w:pPr>
      <w:r w:rsidRPr="008F78B8">
        <w:rPr>
          <w:rFonts w:ascii="Times New Roman" w:hAnsi="Times New Roman"/>
          <w:color w:val="000000"/>
          <w:sz w:val="26"/>
          <w:szCs w:val="26"/>
          <w:lang w:val="kk-KZ"/>
        </w:rPr>
        <w:t xml:space="preserve">1. «Ұлы өнертапқыштыққа алғашқы қадам» инновациялық идеялардың республикалық байқауының облыстық кезеңін өткізу ережелері (бұдан әрі – Байқау) оның мақсатын, міндеттерін, ұйымдастыру форматын, оны өткізу және қорытынды шығару тәртібін анықтайды.  </w:t>
      </w:r>
    </w:p>
    <w:p w14:paraId="024220C4" w14:textId="77777777" w:rsidR="00EA7457" w:rsidRPr="008F78B8" w:rsidRDefault="00EA7457" w:rsidP="00EA745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 w:rsidRPr="008F78B8">
        <w:rPr>
          <w:rFonts w:ascii="Times New Roman" w:hAnsi="Times New Roman"/>
          <w:sz w:val="26"/>
          <w:szCs w:val="26"/>
          <w:lang w:val="kk-KZ"/>
        </w:rPr>
        <w:tab/>
        <w:t>2. Байқаудың мақсаты: білім алушыларға ғылым мен техниканың әр түрлі облысындағы, өнертапқыштық, зерттеу жұмыстарына тарту, талантты балаларға қолдау көрсету,</w:t>
      </w:r>
      <w:r w:rsidRPr="008F78B8">
        <w:rPr>
          <w:rFonts w:ascii="Times New Roman" w:hAnsi="Times New Roman"/>
          <w:noProof/>
          <w:sz w:val="26"/>
          <w:szCs w:val="26"/>
          <w:lang w:val="kk-KZ"/>
        </w:rPr>
        <w:t xml:space="preserve"> тұлғаның шығармашылық құзыреттілігінде бәсекелестік артықшылықтарын қалыптастыру</w:t>
      </w:r>
      <w:r w:rsidRPr="008F78B8">
        <w:rPr>
          <w:rFonts w:ascii="Times New Roman" w:hAnsi="Times New Roman"/>
          <w:sz w:val="26"/>
          <w:szCs w:val="26"/>
          <w:lang w:val="kk-KZ"/>
        </w:rPr>
        <w:t xml:space="preserve">. </w:t>
      </w:r>
    </w:p>
    <w:p w14:paraId="3DEFAC63" w14:textId="77777777" w:rsidR="00EA7457" w:rsidRPr="008F78B8" w:rsidRDefault="00EA7457" w:rsidP="00EA745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 w:rsidRPr="008F78B8">
        <w:rPr>
          <w:rFonts w:ascii="Times New Roman" w:hAnsi="Times New Roman"/>
          <w:sz w:val="26"/>
          <w:szCs w:val="26"/>
          <w:lang w:val="kk-KZ"/>
        </w:rPr>
        <w:tab/>
        <w:t xml:space="preserve">3. Байқаудың міндеттері: </w:t>
      </w:r>
    </w:p>
    <w:p w14:paraId="2EB519C0" w14:textId="77777777" w:rsidR="00EA7457" w:rsidRPr="008F78B8" w:rsidRDefault="00EA7457" w:rsidP="00EA745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 w:rsidRPr="008F78B8">
        <w:rPr>
          <w:rFonts w:ascii="Times New Roman" w:hAnsi="Times New Roman"/>
          <w:sz w:val="26"/>
          <w:szCs w:val="26"/>
          <w:lang w:val="kk-KZ"/>
        </w:rPr>
        <w:t xml:space="preserve">1) білім алушылардың шығармашылығын, танымдылығын, интеллектуалды бастамаларын белсендіру; </w:t>
      </w:r>
    </w:p>
    <w:p w14:paraId="74A9A5AD" w14:textId="77777777" w:rsidR="00EA7457" w:rsidRPr="008F78B8" w:rsidRDefault="00EA7457" w:rsidP="00EA745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 w:rsidRPr="008F78B8">
        <w:rPr>
          <w:rFonts w:ascii="Times New Roman" w:hAnsi="Times New Roman"/>
          <w:sz w:val="26"/>
          <w:szCs w:val="26"/>
          <w:lang w:val="kk-KZ"/>
        </w:rPr>
        <w:t xml:space="preserve">2) білім алушылардың ғылыми-зерттеу істеріне қызығушылығын дамыту; </w:t>
      </w:r>
    </w:p>
    <w:p w14:paraId="2B45D044" w14:textId="77777777" w:rsidR="00EA7457" w:rsidRPr="008F78B8" w:rsidRDefault="00EA7457" w:rsidP="00EA745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 w:rsidRPr="008F78B8">
        <w:rPr>
          <w:rFonts w:ascii="Times New Roman" w:hAnsi="Times New Roman"/>
          <w:sz w:val="26"/>
          <w:szCs w:val="26"/>
          <w:lang w:val="kk-KZ"/>
        </w:rPr>
        <w:t>3) техникалық шығармашылық және өнертапқыштық облысында оқитын дарынды оқушылардың таланттыларын анықтау;</w:t>
      </w:r>
    </w:p>
    <w:p w14:paraId="30538244" w14:textId="77777777" w:rsidR="00EA7457" w:rsidRPr="008F78B8" w:rsidRDefault="00EA7457" w:rsidP="00EA745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 w:rsidRPr="008F78B8">
        <w:rPr>
          <w:rFonts w:ascii="Times New Roman" w:hAnsi="Times New Roman"/>
          <w:sz w:val="26"/>
          <w:szCs w:val="26"/>
          <w:lang w:val="kk-KZ"/>
        </w:rPr>
        <w:t xml:space="preserve">4) инновациялық өнертабыстар мен ғылыми-зерттеу облысында, шығармашылық жұмыстарды командамен орындаудың жаңа тәсілдері құзыреттілігін қалыптастыру; </w:t>
      </w:r>
    </w:p>
    <w:p w14:paraId="0EB94213" w14:textId="77777777" w:rsidR="00EA7457" w:rsidRPr="008F78B8" w:rsidRDefault="00EA7457" w:rsidP="00EA745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 w:rsidRPr="008F78B8">
        <w:rPr>
          <w:rFonts w:ascii="Times New Roman" w:hAnsi="Times New Roman"/>
          <w:sz w:val="26"/>
          <w:szCs w:val="26"/>
          <w:lang w:val="kk-KZ"/>
        </w:rPr>
        <w:t xml:space="preserve">5) іс-шаралар арқылы қосымша білім алуға балалардың санын көбейтуге көмектесу. </w:t>
      </w:r>
    </w:p>
    <w:p w14:paraId="659026C2" w14:textId="7541D3A8" w:rsidR="003C742E" w:rsidRPr="008F78B8" w:rsidRDefault="00EA7457" w:rsidP="003C742E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8F78B8">
        <w:rPr>
          <w:rFonts w:ascii="Times New Roman" w:hAnsi="Times New Roman"/>
          <w:sz w:val="26"/>
          <w:szCs w:val="26"/>
          <w:lang w:val="kk-KZ"/>
        </w:rPr>
        <w:t xml:space="preserve">4. </w:t>
      </w:r>
      <w:r w:rsidR="00B13C52" w:rsidRPr="008F78B8">
        <w:rPr>
          <w:rFonts w:ascii="Times New Roman" w:hAnsi="Times New Roman"/>
          <w:sz w:val="26"/>
          <w:szCs w:val="26"/>
          <w:lang w:val="kk-KZ"/>
        </w:rPr>
        <w:t xml:space="preserve">Байқауды </w:t>
      </w:r>
      <w:r w:rsidR="003C742E" w:rsidRPr="008F78B8">
        <w:rPr>
          <w:rFonts w:ascii="Times New Roman" w:hAnsi="Times New Roman"/>
          <w:sz w:val="26"/>
          <w:szCs w:val="26"/>
          <w:lang w:val="kk-KZ"/>
        </w:rPr>
        <w:t xml:space="preserve">М.М.Катаев атындағы облыстық Оқушылар сарайы қашықтық </w:t>
      </w:r>
    </w:p>
    <w:p w14:paraId="74287E6F" w14:textId="41E038A5" w:rsidR="00B13C52" w:rsidRPr="008F78B8" w:rsidRDefault="00B13C52" w:rsidP="00B13C5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 w:rsidRPr="008F78B8">
        <w:rPr>
          <w:rFonts w:ascii="Times New Roman" w:hAnsi="Times New Roman"/>
          <w:b/>
          <w:i/>
          <w:sz w:val="26"/>
          <w:szCs w:val="26"/>
          <w:lang w:val="kk-KZ"/>
        </w:rPr>
        <w:t xml:space="preserve">  </w:t>
      </w:r>
      <w:r w:rsidRPr="008F78B8">
        <w:rPr>
          <w:rFonts w:ascii="Times New Roman" w:hAnsi="Times New Roman"/>
          <w:sz w:val="26"/>
          <w:szCs w:val="26"/>
          <w:lang w:val="kk-KZ"/>
        </w:rPr>
        <w:t xml:space="preserve">форматында өткізеді.  </w:t>
      </w:r>
    </w:p>
    <w:p w14:paraId="5087569E" w14:textId="77777777" w:rsidR="00EA7457" w:rsidRPr="008F78B8" w:rsidRDefault="00EA7457" w:rsidP="00EA745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8F78B8">
        <w:rPr>
          <w:rFonts w:ascii="Times New Roman" w:hAnsi="Times New Roman"/>
          <w:sz w:val="26"/>
          <w:szCs w:val="26"/>
          <w:lang w:val="kk-KZ"/>
        </w:rPr>
        <w:t xml:space="preserve">5. </w:t>
      </w:r>
      <w:r w:rsidRPr="008F78B8">
        <w:rPr>
          <w:rFonts w:ascii="Times New Roman" w:hAnsi="Times New Roman"/>
          <w:sz w:val="26"/>
          <w:szCs w:val="26"/>
          <w:lang w:val="kk-KZ" w:eastAsia="ru-RU"/>
        </w:rPr>
        <w:t xml:space="preserve">Байқауды ұйымдастырушылар Ұйымдастыру </w:t>
      </w:r>
      <w:r w:rsidRPr="008F78B8">
        <w:rPr>
          <w:rFonts w:ascii="Times New Roman" w:hAnsi="Times New Roman"/>
          <w:sz w:val="26"/>
          <w:szCs w:val="26"/>
          <w:lang w:val="kk-KZ"/>
        </w:rPr>
        <w:t xml:space="preserve">комитетінің және </w:t>
      </w:r>
      <w:r w:rsidRPr="008F78B8">
        <w:rPr>
          <w:rFonts w:ascii="Times New Roman" w:hAnsi="Times New Roman"/>
          <w:sz w:val="26"/>
          <w:szCs w:val="26"/>
          <w:lang w:val="kk-KZ" w:eastAsia="ru-RU"/>
        </w:rPr>
        <w:t xml:space="preserve">әділ қазылар алқасының құрамын </w:t>
      </w:r>
      <w:r w:rsidRPr="008F78B8">
        <w:rPr>
          <w:rFonts w:ascii="Times New Roman" w:hAnsi="Times New Roman"/>
          <w:sz w:val="26"/>
          <w:szCs w:val="26"/>
          <w:lang w:val="kk-KZ"/>
        </w:rPr>
        <w:t>қалыптастырады, тікелей өткізуді жүзеге асырады, нәтижелерді талдайды және қорытындысын шығарады.</w:t>
      </w:r>
    </w:p>
    <w:p w14:paraId="344D6E01" w14:textId="77777777" w:rsidR="00EA7457" w:rsidRPr="008F78B8" w:rsidRDefault="00EA7457" w:rsidP="00EA745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1981DDEE" w14:textId="77777777" w:rsidR="009216DB" w:rsidRPr="008F78B8" w:rsidRDefault="009216DB" w:rsidP="009216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kk-KZ"/>
        </w:rPr>
      </w:pPr>
      <w:r w:rsidRPr="008F78B8">
        <w:rPr>
          <w:rFonts w:ascii="Times New Roman" w:hAnsi="Times New Roman"/>
          <w:b/>
          <w:sz w:val="26"/>
          <w:szCs w:val="26"/>
          <w:lang w:val="kk-KZ"/>
        </w:rPr>
        <w:t xml:space="preserve">2. </w:t>
      </w:r>
      <w:r w:rsidRPr="008F78B8">
        <w:rPr>
          <w:rFonts w:ascii="Times New Roman" w:hAnsi="Times New Roman"/>
          <w:b/>
          <w:color w:val="000000"/>
          <w:sz w:val="26"/>
          <w:szCs w:val="26"/>
          <w:lang w:val="kk-KZ"/>
        </w:rPr>
        <w:t>Байқауды өткізу мерзімі және тәртібі</w:t>
      </w:r>
    </w:p>
    <w:p w14:paraId="262BA477" w14:textId="77777777" w:rsidR="009216DB" w:rsidRPr="008F78B8" w:rsidRDefault="009216DB" w:rsidP="009216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highlight w:val="yellow"/>
          <w:lang w:val="kk-KZ"/>
        </w:rPr>
      </w:pPr>
    </w:p>
    <w:p w14:paraId="73513B20" w14:textId="77777777" w:rsidR="009216DB" w:rsidRPr="008F78B8" w:rsidRDefault="009216DB" w:rsidP="009216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  <w:highlight w:val="yellow"/>
          <w:lang w:val="kk-KZ"/>
        </w:rPr>
      </w:pPr>
      <w:r w:rsidRPr="008F78B8">
        <w:rPr>
          <w:rFonts w:ascii="Times New Roman" w:hAnsi="Times New Roman"/>
          <w:color w:val="000000"/>
          <w:sz w:val="26"/>
          <w:szCs w:val="26"/>
          <w:lang w:val="kk-KZ"/>
        </w:rPr>
        <w:t xml:space="preserve">    </w:t>
      </w:r>
      <w:r w:rsidR="00FE2880" w:rsidRPr="008F78B8">
        <w:rPr>
          <w:rFonts w:ascii="Times New Roman" w:hAnsi="Times New Roman"/>
          <w:color w:val="000000"/>
          <w:sz w:val="26"/>
          <w:szCs w:val="26"/>
          <w:lang w:val="kk-KZ"/>
        </w:rPr>
        <w:t xml:space="preserve">      </w:t>
      </w:r>
      <w:r w:rsidRPr="008F78B8">
        <w:rPr>
          <w:rFonts w:ascii="Times New Roman" w:hAnsi="Times New Roman"/>
          <w:color w:val="000000"/>
          <w:sz w:val="26"/>
          <w:szCs w:val="26"/>
          <w:lang w:val="kk-KZ"/>
        </w:rPr>
        <w:t xml:space="preserve">7.Өтінімдер </w:t>
      </w:r>
      <w:r w:rsidRPr="008F78B8">
        <w:rPr>
          <w:rFonts w:ascii="Times New Roman" w:hAnsi="Times New Roman"/>
          <w:b/>
          <w:color w:val="000000"/>
          <w:sz w:val="26"/>
          <w:szCs w:val="26"/>
          <w:lang w:val="kk-KZ"/>
        </w:rPr>
        <w:t>2023 жылғы 10 қыркүйекке дейін</w:t>
      </w:r>
      <w:r w:rsidRPr="008F78B8">
        <w:rPr>
          <w:rFonts w:ascii="Times New Roman" w:hAnsi="Times New Roman"/>
          <w:color w:val="000000"/>
          <w:sz w:val="26"/>
          <w:szCs w:val="26"/>
          <w:lang w:val="kk-KZ"/>
        </w:rPr>
        <w:t xml:space="preserve"> konkurs_dv@bk.ru электрондық поштасына қабылданады.</w:t>
      </w:r>
    </w:p>
    <w:p w14:paraId="0E5628EC" w14:textId="77777777" w:rsidR="009216DB" w:rsidRPr="008F78B8" w:rsidRDefault="009216DB" w:rsidP="009216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kk-KZ" w:eastAsia="ru-RU"/>
        </w:rPr>
      </w:pPr>
      <w:r w:rsidRPr="008F78B8">
        <w:rPr>
          <w:rFonts w:ascii="Times New Roman" w:hAnsi="Times New Roman"/>
          <w:sz w:val="26"/>
          <w:szCs w:val="26"/>
          <w:lang w:val="kk-KZ" w:eastAsia="ru-RU"/>
        </w:rPr>
        <w:t xml:space="preserve">  </w:t>
      </w:r>
      <w:r w:rsidR="00FE2880" w:rsidRPr="008F78B8">
        <w:rPr>
          <w:rFonts w:ascii="Times New Roman" w:hAnsi="Times New Roman"/>
          <w:sz w:val="26"/>
          <w:szCs w:val="26"/>
          <w:lang w:val="kk-KZ" w:eastAsia="ru-RU"/>
        </w:rPr>
        <w:t xml:space="preserve">        </w:t>
      </w:r>
      <w:r w:rsidRPr="008F78B8">
        <w:rPr>
          <w:rFonts w:ascii="Times New Roman" w:hAnsi="Times New Roman"/>
          <w:sz w:val="26"/>
          <w:szCs w:val="26"/>
          <w:lang w:val="kk-KZ" w:eastAsia="ru-RU"/>
        </w:rPr>
        <w:t>8. Өтінімге мыналар қоса тіркеледі:</w:t>
      </w:r>
    </w:p>
    <w:p w14:paraId="1A6CA799" w14:textId="77777777" w:rsidR="009216DB" w:rsidRPr="008F78B8" w:rsidRDefault="009216DB" w:rsidP="009216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kk-KZ" w:eastAsia="ru-RU"/>
        </w:rPr>
      </w:pPr>
      <w:r w:rsidRPr="008F78B8">
        <w:rPr>
          <w:rFonts w:ascii="Times New Roman" w:hAnsi="Times New Roman"/>
          <w:sz w:val="26"/>
          <w:szCs w:val="26"/>
          <w:lang w:val="kk-KZ" w:eastAsia="ru-RU"/>
        </w:rPr>
        <w:t>1) қатысу туралы өтінім (қатысушының Т.А.Ә., туған жылы, білім беру ұйымы, сыныбы, үйінің мекенжайы, телефоны);</w:t>
      </w:r>
    </w:p>
    <w:p w14:paraId="55666575" w14:textId="77777777" w:rsidR="00117721" w:rsidRPr="008F78B8" w:rsidRDefault="00117721" w:rsidP="00117721">
      <w:pPr>
        <w:widowControl w:val="0"/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kk-KZ"/>
        </w:rPr>
      </w:pPr>
      <w:r w:rsidRPr="008F78B8">
        <w:rPr>
          <w:rFonts w:ascii="Times New Roman" w:hAnsi="Times New Roman"/>
          <w:sz w:val="26"/>
          <w:szCs w:val="26"/>
          <w:lang w:val="kk-KZ" w:eastAsia="ru-RU"/>
        </w:rPr>
        <w:t xml:space="preserve">2) қатысушылардың жеке басын куәландыратын құжаттардың көшірмелері; </w:t>
      </w:r>
    </w:p>
    <w:p w14:paraId="544F2147" w14:textId="77777777" w:rsidR="00117721" w:rsidRPr="008F78B8" w:rsidRDefault="00117721" w:rsidP="0011772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kk-KZ" w:eastAsia="ru-RU"/>
        </w:rPr>
      </w:pPr>
      <w:r w:rsidRPr="008F78B8">
        <w:rPr>
          <w:rFonts w:ascii="Times New Roman" w:hAnsi="Times New Roman"/>
          <w:sz w:val="26"/>
          <w:szCs w:val="26"/>
          <w:lang w:val="kk-KZ" w:eastAsia="ru-RU"/>
        </w:rPr>
        <w:t xml:space="preserve">3)  youtube.com арнасында орналастырылған  </w:t>
      </w:r>
      <w:r w:rsidRPr="008F78B8">
        <w:rPr>
          <w:rFonts w:ascii="Times New Roman" w:hAnsi="Times New Roman"/>
          <w:sz w:val="26"/>
          <w:szCs w:val="26"/>
          <w:lang w:val="kk-KZ"/>
        </w:rPr>
        <w:t>видео материалдардың</w:t>
      </w:r>
      <w:r w:rsidRPr="008F78B8">
        <w:rPr>
          <w:rFonts w:ascii="Times New Roman" w:hAnsi="Times New Roman"/>
          <w:sz w:val="26"/>
          <w:szCs w:val="26"/>
          <w:lang w:val="kk-KZ" w:eastAsia="ru-RU"/>
        </w:rPr>
        <w:t xml:space="preserve">  сілтемесі, мәтіндік сипаттама, 4 фотосурет. </w:t>
      </w:r>
    </w:p>
    <w:p w14:paraId="7ABC9095" w14:textId="77777777" w:rsidR="00117721" w:rsidRPr="008F78B8" w:rsidRDefault="00117721" w:rsidP="0011772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kk-KZ" w:eastAsia="ru-RU"/>
        </w:rPr>
      </w:pPr>
      <w:r w:rsidRPr="008F78B8">
        <w:rPr>
          <w:rFonts w:ascii="Times New Roman" w:hAnsi="Times New Roman"/>
          <w:sz w:val="26"/>
          <w:szCs w:val="26"/>
          <w:lang w:val="kk-KZ" w:eastAsia="ru-RU"/>
        </w:rPr>
        <w:tab/>
        <w:t>9.</w:t>
      </w:r>
      <w:r w:rsidRPr="008F78B8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8F78B8">
        <w:rPr>
          <w:rFonts w:ascii="Times New Roman" w:hAnsi="Times New Roman"/>
          <w:sz w:val="26"/>
          <w:szCs w:val="26"/>
          <w:lang w:val="kk-KZ" w:eastAsia="ru-RU"/>
        </w:rPr>
        <w:t>Байқау қорытындысы, жеңімпаздардың дипломдары, қатысушылардың сертификаттары, жеңімпаз жетекшілеріне алғыс хаттар Павлодар қаласының М. М. Катаев атындағы Оқушылар сарайының сайтында орналастырылады.</w:t>
      </w:r>
    </w:p>
    <w:p w14:paraId="2F03A4A2" w14:textId="77777777" w:rsidR="002840BE" w:rsidRPr="008F78B8" w:rsidRDefault="00A92BBD" w:rsidP="002338BA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kk-KZ" w:eastAsia="ru-RU"/>
        </w:rPr>
      </w:pPr>
      <w:r w:rsidRPr="008F78B8">
        <w:rPr>
          <w:rFonts w:ascii="Times New Roman" w:hAnsi="Times New Roman"/>
          <w:sz w:val="26"/>
          <w:szCs w:val="26"/>
          <w:lang w:val="kk-KZ" w:eastAsia="ru-RU"/>
        </w:rPr>
        <w:lastRenderedPageBreak/>
        <w:tab/>
        <w:t xml:space="preserve">10. </w:t>
      </w:r>
      <w:r w:rsidR="00117721" w:rsidRPr="008F78B8">
        <w:rPr>
          <w:rFonts w:ascii="Times New Roman" w:hAnsi="Times New Roman"/>
          <w:sz w:val="26"/>
          <w:szCs w:val="26"/>
          <w:lang w:val="kk-KZ" w:eastAsia="ru-RU"/>
        </w:rPr>
        <w:t>Конкурсқа ұсынылған жұмыстар қайтарылмайды. Конкурсты ұйымдастырушылар конкурс материалдарын авторды көрсете о</w:t>
      </w:r>
      <w:r w:rsidR="002338BA" w:rsidRPr="008F78B8">
        <w:rPr>
          <w:rFonts w:ascii="Times New Roman" w:hAnsi="Times New Roman"/>
          <w:sz w:val="26"/>
          <w:szCs w:val="26"/>
          <w:lang w:val="kk-KZ" w:eastAsia="ru-RU"/>
        </w:rPr>
        <w:t>тырып БАҚ-та жариялауға құқылы.</w:t>
      </w:r>
    </w:p>
    <w:p w14:paraId="39CFA21C" w14:textId="77777777" w:rsidR="002840BE" w:rsidRPr="008F78B8" w:rsidRDefault="002840BE" w:rsidP="002840BE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val="kk-KZ"/>
        </w:rPr>
      </w:pPr>
    </w:p>
    <w:p w14:paraId="6D8ADC0B" w14:textId="77777777" w:rsidR="00981BF0" w:rsidRPr="008F78B8" w:rsidRDefault="00981BF0" w:rsidP="002338BA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kk-KZ"/>
        </w:rPr>
      </w:pPr>
      <w:r w:rsidRPr="008F78B8">
        <w:rPr>
          <w:rFonts w:ascii="Times New Roman" w:hAnsi="Times New Roman"/>
          <w:b/>
          <w:sz w:val="26"/>
          <w:szCs w:val="26"/>
          <w:lang w:val="kk-KZ"/>
        </w:rPr>
        <w:t>3. Байқауға</w:t>
      </w:r>
      <w:r w:rsidR="002338BA" w:rsidRPr="008F78B8">
        <w:rPr>
          <w:rFonts w:ascii="Times New Roman" w:hAnsi="Times New Roman"/>
          <w:b/>
          <w:color w:val="000000"/>
          <w:sz w:val="26"/>
          <w:szCs w:val="26"/>
          <w:lang w:val="kk-KZ"/>
        </w:rPr>
        <w:t xml:space="preserve"> қатысушылар</w:t>
      </w:r>
    </w:p>
    <w:p w14:paraId="032883F7" w14:textId="5C4D7C77" w:rsidR="00981BF0" w:rsidRPr="008F78B8" w:rsidRDefault="00981BF0" w:rsidP="00FA3B5E">
      <w:pPr>
        <w:pStyle w:val="a6"/>
        <w:shd w:val="clear" w:color="auto" w:fill="FFFFFF"/>
        <w:ind w:firstLine="709"/>
        <w:jc w:val="both"/>
        <w:rPr>
          <w:sz w:val="26"/>
          <w:szCs w:val="26"/>
          <w:highlight w:val="yellow"/>
          <w:lang w:val="kk-KZ"/>
        </w:rPr>
      </w:pPr>
      <w:r w:rsidRPr="008F78B8">
        <w:rPr>
          <w:sz w:val="26"/>
          <w:szCs w:val="26"/>
          <w:lang w:val="kk-KZ"/>
        </w:rPr>
        <w:tab/>
        <w:t xml:space="preserve">11. Байқауға </w:t>
      </w:r>
      <w:r w:rsidR="00FA3B5E" w:rsidRPr="008F78B8">
        <w:rPr>
          <w:sz w:val="26"/>
          <w:szCs w:val="26"/>
          <w:lang w:val="kk-KZ"/>
        </w:rPr>
        <w:t xml:space="preserve"> облыс</w:t>
      </w:r>
      <w:r w:rsidR="00576E90" w:rsidRPr="008F78B8">
        <w:rPr>
          <w:sz w:val="26"/>
          <w:szCs w:val="26"/>
          <w:lang w:val="kk-KZ"/>
        </w:rPr>
        <w:t>т</w:t>
      </w:r>
      <w:r w:rsidR="00FA3B5E" w:rsidRPr="008F78B8">
        <w:rPr>
          <w:sz w:val="26"/>
          <w:szCs w:val="26"/>
          <w:lang w:val="kk-KZ"/>
        </w:rPr>
        <w:t>ың жалпы орта және</w:t>
      </w:r>
      <w:r w:rsidRPr="008F78B8">
        <w:rPr>
          <w:sz w:val="26"/>
          <w:szCs w:val="26"/>
          <w:lang w:val="kk-KZ"/>
        </w:rPr>
        <w:t xml:space="preserve"> қосымша білім беру ұйымдарының білім алушылары қатысады.  Қатысушылардың жас санаты: 10-17 жас.</w:t>
      </w:r>
    </w:p>
    <w:p w14:paraId="445B58D9" w14:textId="77777777" w:rsidR="00074EBD" w:rsidRPr="008F78B8" w:rsidRDefault="00981BF0" w:rsidP="00074EB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val="kk-KZ"/>
        </w:rPr>
      </w:pPr>
      <w:r w:rsidRPr="008F78B8">
        <w:rPr>
          <w:rFonts w:ascii="Times New Roman" w:hAnsi="Times New Roman"/>
          <w:sz w:val="26"/>
          <w:szCs w:val="26"/>
          <w:lang w:val="kk-KZ"/>
        </w:rPr>
        <w:tab/>
      </w:r>
    </w:p>
    <w:p w14:paraId="7F6C468F" w14:textId="77777777" w:rsidR="00074EBD" w:rsidRPr="008F78B8" w:rsidRDefault="00074EBD" w:rsidP="00074EB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kk-KZ"/>
        </w:rPr>
      </w:pPr>
      <w:r w:rsidRPr="008F78B8">
        <w:rPr>
          <w:rFonts w:ascii="Times New Roman" w:hAnsi="Times New Roman"/>
          <w:b/>
          <w:sz w:val="26"/>
          <w:szCs w:val="26"/>
          <w:lang w:val="kk-KZ"/>
        </w:rPr>
        <w:t xml:space="preserve">4. </w:t>
      </w:r>
      <w:r w:rsidRPr="008F78B8">
        <w:rPr>
          <w:rFonts w:ascii="Times New Roman" w:hAnsi="Times New Roman"/>
          <w:b/>
          <w:bCs/>
          <w:sz w:val="26"/>
          <w:szCs w:val="26"/>
          <w:lang w:val="kk-KZ"/>
        </w:rPr>
        <w:t xml:space="preserve">Байқауды өткізу тәртібі және шарты </w:t>
      </w:r>
    </w:p>
    <w:p w14:paraId="77DBE8F6" w14:textId="77777777" w:rsidR="00074EBD" w:rsidRPr="008F78B8" w:rsidRDefault="00074EBD" w:rsidP="00074EB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kk-KZ"/>
        </w:rPr>
      </w:pPr>
    </w:p>
    <w:p w14:paraId="4A851FE0" w14:textId="77777777" w:rsidR="00074EBD" w:rsidRPr="008F78B8" w:rsidRDefault="00074EBD" w:rsidP="00074EB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 w:rsidRPr="008F78B8">
        <w:rPr>
          <w:rFonts w:ascii="Times New Roman" w:hAnsi="Times New Roman"/>
          <w:sz w:val="26"/>
          <w:szCs w:val="26"/>
          <w:lang w:val="kk-KZ"/>
        </w:rPr>
        <w:tab/>
        <w:t>13. Балаларды бұқаралық іс-шараларға қатыстыру арқылы қосымша білім беру жүйесінде қамтылуын арттыру үшін Байқау екі кезеңде өткізіледі:</w:t>
      </w:r>
    </w:p>
    <w:p w14:paraId="7024AD9D" w14:textId="77777777" w:rsidR="00074EBD" w:rsidRPr="008F78B8" w:rsidRDefault="00074EBD" w:rsidP="00074EB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Style w:val="FontStyle22"/>
          <w:sz w:val="26"/>
          <w:szCs w:val="26"/>
          <w:lang w:val="kk-KZ"/>
        </w:rPr>
      </w:pPr>
      <w:r w:rsidRPr="008F78B8">
        <w:rPr>
          <w:rFonts w:ascii="Times New Roman" w:hAnsi="Times New Roman"/>
          <w:sz w:val="26"/>
          <w:szCs w:val="26"/>
          <w:lang w:val="kk-KZ"/>
        </w:rPr>
        <w:t>бірінші кезең</w:t>
      </w:r>
      <w:r w:rsidRPr="008F78B8">
        <w:rPr>
          <w:rStyle w:val="FontStyle22"/>
          <w:sz w:val="26"/>
          <w:szCs w:val="26"/>
          <w:lang w:val="kk-KZ"/>
        </w:rPr>
        <w:t xml:space="preserve"> (іріктеу) – өңірлік: </w:t>
      </w:r>
    </w:p>
    <w:p w14:paraId="4A2546B0" w14:textId="77777777" w:rsidR="00074EBD" w:rsidRPr="008F78B8" w:rsidRDefault="00074EBD" w:rsidP="00074EB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 w:rsidRPr="008F78B8">
        <w:rPr>
          <w:rStyle w:val="FontStyle22"/>
          <w:sz w:val="26"/>
          <w:szCs w:val="26"/>
          <w:lang w:val="kk-KZ"/>
        </w:rPr>
        <w:t>мектепішілік Байқау</w:t>
      </w:r>
      <w:r w:rsidRPr="008F78B8">
        <w:rPr>
          <w:rFonts w:ascii="Times New Roman" w:hAnsi="Times New Roman"/>
          <w:sz w:val="26"/>
          <w:szCs w:val="26"/>
          <w:lang w:val="kk-KZ"/>
        </w:rPr>
        <w:t>;</w:t>
      </w:r>
    </w:p>
    <w:p w14:paraId="1315A216" w14:textId="77777777" w:rsidR="00074EBD" w:rsidRPr="008F78B8" w:rsidRDefault="00074EBD" w:rsidP="00074EB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 w:rsidRPr="008F78B8">
        <w:rPr>
          <w:rFonts w:ascii="Times New Roman" w:hAnsi="Times New Roman"/>
          <w:sz w:val="26"/>
          <w:szCs w:val="26"/>
          <w:lang w:val="kk-KZ"/>
        </w:rPr>
        <w:t>аудандық (қалалық) Байқау;</w:t>
      </w:r>
    </w:p>
    <w:p w14:paraId="3FF7D8CB" w14:textId="77777777" w:rsidR="00074EBD" w:rsidRPr="008F78B8" w:rsidRDefault="00074EBD" w:rsidP="00074EB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Style w:val="FontStyle22"/>
          <w:sz w:val="26"/>
          <w:szCs w:val="26"/>
          <w:lang w:val="kk-KZ"/>
        </w:rPr>
      </w:pPr>
      <w:r w:rsidRPr="008F78B8">
        <w:rPr>
          <w:rFonts w:ascii="Times New Roman" w:hAnsi="Times New Roman"/>
          <w:sz w:val="26"/>
          <w:szCs w:val="26"/>
          <w:lang w:val="kk-KZ"/>
        </w:rPr>
        <w:t>екінші кезең</w:t>
      </w:r>
      <w:r w:rsidRPr="008F78B8">
        <w:rPr>
          <w:rStyle w:val="FontStyle22"/>
          <w:sz w:val="26"/>
          <w:szCs w:val="26"/>
          <w:lang w:val="kk-KZ"/>
        </w:rPr>
        <w:t xml:space="preserve"> (қорытынды) – облыстық Байқау.</w:t>
      </w:r>
    </w:p>
    <w:p w14:paraId="0BF1F55C" w14:textId="102F699D" w:rsidR="00BF5DBC" w:rsidRPr="008F78B8" w:rsidRDefault="00074EBD" w:rsidP="00074EB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 w:rsidRPr="008F78B8">
        <w:rPr>
          <w:rFonts w:ascii="Times New Roman" w:hAnsi="Times New Roman"/>
          <w:sz w:val="26"/>
          <w:szCs w:val="26"/>
          <w:lang w:val="kk-KZ"/>
        </w:rPr>
        <w:tab/>
        <w:t xml:space="preserve">14. </w:t>
      </w:r>
      <w:r w:rsidR="00F455FF" w:rsidRPr="008F78B8">
        <w:rPr>
          <w:rFonts w:ascii="Times New Roman" w:hAnsi="Times New Roman"/>
          <w:sz w:val="26"/>
          <w:szCs w:val="26"/>
          <w:lang w:val="kk-KZ"/>
        </w:rPr>
        <w:t>Байқаудың</w:t>
      </w:r>
      <w:r w:rsidR="00F455FF" w:rsidRPr="008F78B8">
        <w:rPr>
          <w:rStyle w:val="FontStyle22"/>
          <w:sz w:val="26"/>
          <w:szCs w:val="26"/>
          <w:lang w:val="kk-KZ"/>
        </w:rPr>
        <w:t xml:space="preserve"> </w:t>
      </w:r>
      <w:r w:rsidR="00F455FF" w:rsidRPr="008F78B8">
        <w:rPr>
          <w:rFonts w:ascii="Times New Roman" w:hAnsi="Times New Roman"/>
          <w:sz w:val="26"/>
          <w:szCs w:val="26"/>
          <w:lang w:val="kk-KZ"/>
        </w:rPr>
        <w:t xml:space="preserve"> Бірінші (іріктеу) кезеңін өткізу мерзімі аудандық (қалалық) білім беру бөлімдері және білім басқармасы басшы</w:t>
      </w:r>
      <w:r w:rsidR="00000B9A">
        <w:rPr>
          <w:rFonts w:ascii="Times New Roman" w:hAnsi="Times New Roman"/>
          <w:sz w:val="26"/>
          <w:szCs w:val="26"/>
          <w:lang w:val="kk-KZ"/>
        </w:rPr>
        <w:t>лары</w:t>
      </w:r>
      <w:r w:rsidR="00F455FF" w:rsidRPr="008F78B8">
        <w:rPr>
          <w:rFonts w:ascii="Times New Roman" w:hAnsi="Times New Roman"/>
          <w:sz w:val="26"/>
          <w:szCs w:val="26"/>
          <w:lang w:val="kk-KZ"/>
        </w:rPr>
        <w:t>ның бұйрықтарымен анықталады.</w:t>
      </w:r>
      <w:r w:rsidRPr="008F78B8">
        <w:rPr>
          <w:rFonts w:ascii="Times New Roman" w:hAnsi="Times New Roman"/>
          <w:sz w:val="26"/>
          <w:szCs w:val="26"/>
          <w:lang w:val="kk-KZ"/>
        </w:rPr>
        <w:tab/>
      </w:r>
    </w:p>
    <w:p w14:paraId="2244C36F" w14:textId="5C5E85B0" w:rsidR="00074EBD" w:rsidRPr="008F78B8" w:rsidRDefault="00074EBD" w:rsidP="00074EBD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 w:rsidRPr="008F78B8">
        <w:rPr>
          <w:rFonts w:ascii="Times New Roman" w:hAnsi="Times New Roman"/>
          <w:sz w:val="26"/>
          <w:szCs w:val="26"/>
          <w:lang w:val="kk-KZ"/>
        </w:rPr>
        <w:t>Байқау санитарлық-эпидемиологиялық қауіпсіздік нормаларын, дезинфекция, кварцтау, желдету режимін сақтау, адамдардың жаппай жиналуына жол бермеу арқылы немесе қашықтан өткізіледі.</w:t>
      </w:r>
    </w:p>
    <w:p w14:paraId="430A2B14" w14:textId="77777777" w:rsidR="00AB6E0F" w:rsidRPr="008F78B8" w:rsidRDefault="002840BE" w:rsidP="00AB6E0F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 w:rsidRPr="008F78B8">
        <w:rPr>
          <w:rFonts w:ascii="Times New Roman" w:hAnsi="Times New Roman"/>
          <w:color w:val="FF0000"/>
          <w:sz w:val="26"/>
          <w:szCs w:val="26"/>
          <w:lang w:val="kk-KZ" w:eastAsia="ru-RU"/>
        </w:rPr>
        <w:t xml:space="preserve"> </w:t>
      </w:r>
      <w:r w:rsidR="00AB6E0F" w:rsidRPr="008F78B8">
        <w:rPr>
          <w:rFonts w:ascii="Times New Roman" w:hAnsi="Times New Roman"/>
          <w:color w:val="000000"/>
          <w:sz w:val="26"/>
          <w:szCs w:val="26"/>
          <w:lang w:val="kk-KZ"/>
        </w:rPr>
        <w:t>15. Байқау келесі номинациялар бойынша өткізіледі:</w:t>
      </w:r>
      <w:r w:rsidR="00AB6E0F" w:rsidRPr="008F78B8">
        <w:rPr>
          <w:rFonts w:ascii="Times New Roman" w:hAnsi="Times New Roman"/>
          <w:sz w:val="26"/>
          <w:szCs w:val="26"/>
          <w:lang w:val="kk-KZ"/>
        </w:rPr>
        <w:t xml:space="preserve"> </w:t>
      </w:r>
    </w:p>
    <w:p w14:paraId="7823691E" w14:textId="77777777" w:rsidR="00AB6E0F" w:rsidRPr="008F78B8" w:rsidRDefault="00AB6E0F" w:rsidP="00AB6E0F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 w:rsidRPr="008F78B8">
        <w:rPr>
          <w:rFonts w:ascii="Times New Roman" w:hAnsi="Times New Roman"/>
          <w:sz w:val="26"/>
          <w:szCs w:val="26"/>
          <w:lang w:val="kk-KZ"/>
        </w:rPr>
        <w:tab/>
        <w:t xml:space="preserve">1) </w:t>
      </w:r>
      <w:r w:rsidRPr="008F78B8">
        <w:rPr>
          <w:rFonts w:ascii="Times New Roman" w:hAnsi="Times New Roman"/>
          <w:b/>
          <w:sz w:val="26"/>
          <w:szCs w:val="26"/>
          <w:lang w:val="kk-KZ"/>
        </w:rPr>
        <w:t>автокөліктің қолданыстағы модельдерін әзірлеу саласындағы техникалық құрастыру – 1 қатысушы</w:t>
      </w:r>
      <w:r w:rsidRPr="008F78B8">
        <w:rPr>
          <w:rFonts w:ascii="Times New Roman" w:hAnsi="Times New Roman"/>
          <w:sz w:val="26"/>
          <w:szCs w:val="26"/>
          <w:lang w:val="kk-KZ"/>
        </w:rPr>
        <w:t xml:space="preserve"> (автобустар, жеңіл көлік, жүк көлігі, арнайы техника, тәжірибелік модельдер және жол таңдамайтын көліктер);</w:t>
      </w:r>
    </w:p>
    <w:p w14:paraId="01848F5A" w14:textId="77777777" w:rsidR="00AB6E0F" w:rsidRPr="008F78B8" w:rsidRDefault="00AB6E0F" w:rsidP="00AB6E0F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 w:rsidRPr="008F78B8">
        <w:rPr>
          <w:rFonts w:ascii="Times New Roman" w:hAnsi="Times New Roman"/>
          <w:sz w:val="26"/>
          <w:szCs w:val="26"/>
          <w:lang w:val="kk-KZ"/>
        </w:rPr>
        <w:tab/>
        <w:t xml:space="preserve">2) </w:t>
      </w:r>
      <w:r w:rsidRPr="008F78B8">
        <w:rPr>
          <w:rFonts w:ascii="Times New Roman" w:hAnsi="Times New Roman"/>
          <w:b/>
          <w:sz w:val="26"/>
          <w:szCs w:val="26"/>
          <w:lang w:val="kk-KZ"/>
        </w:rPr>
        <w:t>өндіріс саласындағы техникалық құрастыру</w:t>
      </w:r>
      <w:r w:rsidRPr="008F78B8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8F78B8">
        <w:rPr>
          <w:rFonts w:ascii="Times New Roman" w:hAnsi="Times New Roman"/>
          <w:b/>
          <w:sz w:val="26"/>
          <w:szCs w:val="26"/>
          <w:lang w:val="kk-KZ"/>
        </w:rPr>
        <w:t>– 1 қатысушы</w:t>
      </w:r>
      <w:r w:rsidRPr="008F78B8">
        <w:rPr>
          <w:rFonts w:ascii="Times New Roman" w:hAnsi="Times New Roman"/>
          <w:sz w:val="26"/>
          <w:szCs w:val="26"/>
          <w:lang w:val="kk-KZ"/>
        </w:rPr>
        <w:t xml:space="preserve"> (станок жабдықтары, техникалық ойыншықтарды қоса алғанда әр түрлі техникалық нысандар моделдері, оның ішінде дәстүрлі емес материалдардан (қағаз-пластиктен және т.б.) жасалған тәжірибелік модельдер);</w:t>
      </w:r>
    </w:p>
    <w:p w14:paraId="557C0F17" w14:textId="77777777" w:rsidR="00AB6E0F" w:rsidRPr="008F78B8" w:rsidRDefault="00AB6E0F" w:rsidP="00AB6E0F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 w:rsidRPr="008F78B8">
        <w:rPr>
          <w:rFonts w:ascii="Times New Roman" w:hAnsi="Times New Roman"/>
          <w:sz w:val="26"/>
          <w:szCs w:val="26"/>
          <w:lang w:val="kk-KZ"/>
        </w:rPr>
        <w:tab/>
        <w:t xml:space="preserve">3) </w:t>
      </w:r>
      <w:r w:rsidRPr="008F78B8">
        <w:rPr>
          <w:rFonts w:ascii="Times New Roman" w:hAnsi="Times New Roman"/>
          <w:b/>
          <w:sz w:val="26"/>
          <w:szCs w:val="26"/>
          <w:lang w:val="kk-KZ"/>
        </w:rPr>
        <w:t>ауыл шаруашылық техникалар мен жабдықтар саласындағы техникалық құрастыру</w:t>
      </w:r>
      <w:r w:rsidRPr="008F78B8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8F78B8">
        <w:rPr>
          <w:rFonts w:ascii="Times New Roman" w:hAnsi="Times New Roman"/>
          <w:b/>
          <w:sz w:val="26"/>
          <w:szCs w:val="26"/>
          <w:lang w:val="kk-KZ"/>
        </w:rPr>
        <w:t>– 1 қатысушы</w:t>
      </w:r>
      <w:r w:rsidRPr="008F78B8">
        <w:rPr>
          <w:rFonts w:ascii="Times New Roman" w:hAnsi="Times New Roman"/>
          <w:sz w:val="26"/>
          <w:szCs w:val="26"/>
          <w:lang w:val="kk-KZ"/>
        </w:rPr>
        <w:t xml:space="preserve"> (трактор модельдері, комбайн, тұқым сепкіш, жүк тиегіш, жүк іріктегіш, шөмеле үйетін машина, ауыл шаруашылық кешендері, тәжірибелік модельдер және т.б.);</w:t>
      </w:r>
    </w:p>
    <w:p w14:paraId="135BC352" w14:textId="77777777" w:rsidR="00AB6E0F" w:rsidRPr="008F78B8" w:rsidRDefault="00AB6E0F" w:rsidP="00AB6E0F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 w:rsidRPr="008F78B8">
        <w:rPr>
          <w:rFonts w:ascii="Times New Roman" w:hAnsi="Times New Roman"/>
          <w:sz w:val="26"/>
          <w:szCs w:val="26"/>
          <w:lang w:val="kk-KZ"/>
        </w:rPr>
        <w:tab/>
      </w:r>
      <w:r w:rsidRPr="008F78B8">
        <w:rPr>
          <w:rFonts w:ascii="Times New Roman" w:hAnsi="Times New Roman"/>
          <w:sz w:val="26"/>
          <w:szCs w:val="26"/>
          <w:lang w:val="kk-KZ"/>
        </w:rPr>
        <w:tab/>
        <w:t xml:space="preserve">4) </w:t>
      </w:r>
      <w:r w:rsidRPr="008F78B8">
        <w:rPr>
          <w:rFonts w:ascii="Times New Roman" w:hAnsi="Times New Roman"/>
          <w:b/>
          <w:sz w:val="26"/>
          <w:szCs w:val="26"/>
          <w:lang w:val="kk-KZ"/>
        </w:rPr>
        <w:t>әскери техника саласындағы техникалық құрастыру</w:t>
      </w:r>
      <w:r w:rsidRPr="008F78B8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8F78B8">
        <w:rPr>
          <w:rFonts w:ascii="Times New Roman" w:hAnsi="Times New Roman"/>
          <w:b/>
          <w:sz w:val="26"/>
          <w:szCs w:val="26"/>
          <w:lang w:val="kk-KZ"/>
        </w:rPr>
        <w:t>– 1 қатысушы</w:t>
      </w:r>
      <w:r w:rsidRPr="008F78B8">
        <w:rPr>
          <w:rFonts w:ascii="Times New Roman" w:hAnsi="Times New Roman"/>
          <w:sz w:val="26"/>
          <w:szCs w:val="26"/>
          <w:lang w:val="kk-KZ"/>
        </w:rPr>
        <w:t xml:space="preserve"> (танк модельдері, зеңбірек, бронетранспортерлер, әуеқорғаныс құрылғылары, тәжірибелік модельдер тапаншадан, қарудан, автоматтан және т.б. басқа); </w:t>
      </w:r>
    </w:p>
    <w:p w14:paraId="4260D730" w14:textId="77777777" w:rsidR="00AB6E0F" w:rsidRPr="008F78B8" w:rsidRDefault="00AB6E0F" w:rsidP="00AB6E0F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 w:rsidRPr="008F78B8">
        <w:rPr>
          <w:rFonts w:ascii="Times New Roman" w:hAnsi="Times New Roman"/>
          <w:sz w:val="26"/>
          <w:szCs w:val="26"/>
          <w:lang w:val="kk-KZ"/>
        </w:rPr>
        <w:lastRenderedPageBreak/>
        <w:tab/>
        <w:t xml:space="preserve">5) </w:t>
      </w:r>
      <w:r w:rsidRPr="008F78B8">
        <w:rPr>
          <w:rFonts w:ascii="Times New Roman" w:hAnsi="Times New Roman"/>
          <w:b/>
          <w:sz w:val="26"/>
          <w:szCs w:val="26"/>
          <w:lang w:val="kk-KZ"/>
        </w:rPr>
        <w:t>су көлік саласындағы техникалық құрастыру</w:t>
      </w:r>
      <w:r w:rsidRPr="008F78B8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8F78B8">
        <w:rPr>
          <w:rFonts w:ascii="Times New Roman" w:hAnsi="Times New Roman"/>
          <w:b/>
          <w:sz w:val="26"/>
          <w:szCs w:val="26"/>
          <w:lang w:val="kk-KZ"/>
        </w:rPr>
        <w:t>– 1 қатысушы</w:t>
      </w:r>
      <w:r w:rsidRPr="008F78B8">
        <w:rPr>
          <w:rFonts w:ascii="Times New Roman" w:hAnsi="Times New Roman"/>
          <w:sz w:val="26"/>
          <w:szCs w:val="26"/>
          <w:lang w:val="kk-KZ"/>
        </w:rPr>
        <w:t xml:space="preserve"> (ауа жастықшалы кеме моделі, кеме, яхта, гидроплан, катер, қайық, тәжірибелік модельдер және т.б.);</w:t>
      </w:r>
    </w:p>
    <w:p w14:paraId="182C2156" w14:textId="77777777" w:rsidR="00AB6E0F" w:rsidRPr="008F78B8" w:rsidRDefault="00AB6E0F" w:rsidP="00AB6E0F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 w:rsidRPr="008F78B8">
        <w:rPr>
          <w:rFonts w:ascii="Times New Roman" w:hAnsi="Times New Roman"/>
          <w:sz w:val="26"/>
          <w:szCs w:val="26"/>
          <w:lang w:val="kk-KZ"/>
        </w:rPr>
        <w:tab/>
        <w:t xml:space="preserve">6) </w:t>
      </w:r>
      <w:r w:rsidRPr="008F78B8">
        <w:rPr>
          <w:rFonts w:ascii="Times New Roman" w:hAnsi="Times New Roman"/>
          <w:b/>
          <w:sz w:val="26"/>
          <w:szCs w:val="26"/>
          <w:lang w:val="kk-KZ"/>
        </w:rPr>
        <w:t>жылу энергетикасы, электр энергетикасы, баламалы энергетика саласындағы модельдер</w:t>
      </w:r>
      <w:r w:rsidRPr="008F78B8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8F78B8">
        <w:rPr>
          <w:rFonts w:ascii="Times New Roman" w:hAnsi="Times New Roman"/>
          <w:b/>
          <w:sz w:val="26"/>
          <w:szCs w:val="26"/>
          <w:lang w:val="kk-KZ"/>
        </w:rPr>
        <w:t>– 1 қатысушы</w:t>
      </w:r>
      <w:r w:rsidRPr="008F78B8">
        <w:rPr>
          <w:rFonts w:ascii="Times New Roman" w:hAnsi="Times New Roman"/>
          <w:sz w:val="26"/>
          <w:szCs w:val="26"/>
          <w:lang w:val="kk-KZ"/>
        </w:rPr>
        <w:t xml:space="preserve"> (ядролық энергетика және жылу физикасы; альтернативті және көміртекті емес энергетика; энергия үнемдеуші технологиялар; отын өндіру және өңдеу; радиоактивті қалдықтарды сақтау және қайта өңдеу</w:t>
      </w:r>
      <w:r w:rsidRPr="008F78B8">
        <w:rPr>
          <w:rFonts w:ascii="Times New Roman" w:hAnsi="Times New Roman"/>
          <w:color w:val="FF0000"/>
          <w:sz w:val="26"/>
          <w:szCs w:val="26"/>
          <w:lang w:val="kk-KZ"/>
        </w:rPr>
        <w:t xml:space="preserve"> </w:t>
      </w:r>
      <w:r w:rsidR="00C239E3" w:rsidRPr="008F78B8">
        <w:rPr>
          <w:rFonts w:ascii="Times New Roman" w:hAnsi="Times New Roman"/>
          <w:sz w:val="26"/>
          <w:szCs w:val="26"/>
          <w:lang w:val="kk-KZ"/>
        </w:rPr>
        <w:t>технологиясы және т.б.);</w:t>
      </w:r>
    </w:p>
    <w:p w14:paraId="70078BFF" w14:textId="77777777" w:rsidR="00AB6E0F" w:rsidRPr="008F78B8" w:rsidRDefault="00AB6E0F" w:rsidP="00AB6E0F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 w:rsidRPr="008F78B8">
        <w:rPr>
          <w:rFonts w:ascii="Times New Roman" w:hAnsi="Times New Roman"/>
          <w:sz w:val="26"/>
          <w:szCs w:val="26"/>
          <w:lang w:val="kk-KZ"/>
        </w:rPr>
        <w:tab/>
        <w:t xml:space="preserve">7) </w:t>
      </w:r>
      <w:r w:rsidRPr="008F78B8">
        <w:rPr>
          <w:rFonts w:ascii="Times New Roman" w:hAnsi="Times New Roman"/>
          <w:b/>
          <w:sz w:val="26"/>
          <w:szCs w:val="26"/>
          <w:lang w:val="kk-KZ"/>
        </w:rPr>
        <w:t>авиация саласындағы модельдер</w:t>
      </w:r>
      <w:r w:rsidRPr="008F78B8">
        <w:rPr>
          <w:rFonts w:ascii="Times New Roman" w:hAnsi="Times New Roman"/>
          <w:sz w:val="26"/>
          <w:szCs w:val="26"/>
          <w:lang w:val="kk-KZ"/>
        </w:rPr>
        <w:t xml:space="preserve"> авиациялық техника әзірлеу саласындағы модельдер </w:t>
      </w:r>
      <w:r w:rsidRPr="008F78B8">
        <w:rPr>
          <w:rFonts w:ascii="Times New Roman" w:hAnsi="Times New Roman"/>
          <w:b/>
          <w:sz w:val="26"/>
          <w:szCs w:val="26"/>
          <w:lang w:val="kk-KZ"/>
        </w:rPr>
        <w:t>– 1 қатысушы</w:t>
      </w:r>
      <w:r w:rsidRPr="008F78B8">
        <w:rPr>
          <w:rFonts w:ascii="Times New Roman" w:hAnsi="Times New Roman"/>
          <w:sz w:val="26"/>
          <w:szCs w:val="26"/>
          <w:lang w:val="kk-KZ"/>
        </w:rPr>
        <w:t xml:space="preserve"> (ұшақтар, тікұшақтар, пилотсыз ұшатын аппараттар, экранопландар, гидроұшақтар, амфибиялар және т.б.);</w:t>
      </w:r>
    </w:p>
    <w:p w14:paraId="6C92B8D5" w14:textId="77777777" w:rsidR="00AB6E0F" w:rsidRPr="008F78B8" w:rsidRDefault="00AB6E0F" w:rsidP="00AB6E0F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 w:rsidRPr="008F78B8">
        <w:rPr>
          <w:rFonts w:ascii="Times New Roman" w:hAnsi="Times New Roman"/>
          <w:sz w:val="26"/>
          <w:szCs w:val="26"/>
          <w:lang w:val="kk-KZ"/>
        </w:rPr>
        <w:tab/>
        <w:t xml:space="preserve">8) </w:t>
      </w:r>
      <w:r w:rsidRPr="008F78B8">
        <w:rPr>
          <w:rFonts w:ascii="Times New Roman" w:hAnsi="Times New Roman"/>
          <w:b/>
          <w:sz w:val="26"/>
          <w:szCs w:val="26"/>
          <w:lang w:val="kk-KZ"/>
        </w:rPr>
        <w:t xml:space="preserve"> космонавтика және аэрокосмос техникасы саласындағы модельдер – 1 қатысушы</w:t>
      </w:r>
      <w:r w:rsidRPr="008F78B8">
        <w:rPr>
          <w:rFonts w:ascii="Times New Roman" w:hAnsi="Times New Roman"/>
          <w:sz w:val="26"/>
          <w:szCs w:val="26"/>
          <w:lang w:val="kk-KZ"/>
        </w:rPr>
        <w:t xml:space="preserve"> космос техникасын әзірлеу саласындағы модельдер (зымыранды жүйелер, космос станциялары, спутниктер, аппараттар және т.б.), зымыран құрастыру (космос кемелері, зымырандар және ілеспелі техника);</w:t>
      </w:r>
    </w:p>
    <w:p w14:paraId="53C9C5AE" w14:textId="77777777" w:rsidR="00FC4901" w:rsidRPr="008F78B8" w:rsidRDefault="00AB6E0F" w:rsidP="00FC490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 w:rsidRPr="008F78B8">
        <w:rPr>
          <w:rFonts w:ascii="Times New Roman" w:hAnsi="Times New Roman"/>
          <w:sz w:val="26"/>
          <w:szCs w:val="26"/>
          <w:lang w:val="kk-KZ"/>
        </w:rPr>
        <w:tab/>
      </w:r>
      <w:r w:rsidR="00FC4901" w:rsidRPr="008F78B8">
        <w:rPr>
          <w:rFonts w:ascii="Times New Roman" w:hAnsi="Times New Roman"/>
          <w:b/>
          <w:i/>
          <w:sz w:val="26"/>
          <w:szCs w:val="26"/>
          <w:lang w:val="kk-KZ"/>
        </w:rPr>
        <w:t>Легороботтарды</w:t>
      </w:r>
      <w:r w:rsidR="00FC4901" w:rsidRPr="008F78B8">
        <w:rPr>
          <w:rFonts w:ascii="Times New Roman" w:hAnsi="Times New Roman"/>
          <w:sz w:val="26"/>
          <w:szCs w:val="26"/>
          <w:lang w:val="kk-KZ"/>
        </w:rPr>
        <w:t xml:space="preserve"> пайдалануға тыйым салынады. Бұл модельдер ашық микроконтроллерде, дистанциялық пульттер, мүмкіндігінше механикаландырылған,  электрлендірілген модельдерде орындалуы керек.  (42 ВТ жоғары ток кернеуі тыйым салынады). </w:t>
      </w:r>
    </w:p>
    <w:p w14:paraId="7EB17940" w14:textId="77777777" w:rsidR="00FC4901" w:rsidRPr="008F78B8" w:rsidRDefault="00FC4901" w:rsidP="00FC490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 w:rsidRPr="008F78B8">
        <w:rPr>
          <w:rFonts w:ascii="Times New Roman" w:hAnsi="Times New Roman"/>
          <w:bCs/>
          <w:sz w:val="26"/>
          <w:szCs w:val="26"/>
          <w:lang w:val="kk-KZ"/>
        </w:rPr>
        <w:tab/>
      </w:r>
      <w:r w:rsidRPr="008F78B8">
        <w:rPr>
          <w:rFonts w:ascii="Times New Roman" w:hAnsi="Times New Roman"/>
          <w:sz w:val="26"/>
          <w:szCs w:val="26"/>
          <w:lang w:val="kk-KZ"/>
        </w:rPr>
        <w:tab/>
        <w:t xml:space="preserve">16. Қолданыстағы модельдердің демонстрациясын қорғау уақытының ұзақтығы 3-5 минут. Модельдерді қатысушы өз бетінше орындауы керек. Лазерлік станокта 3 D – басып шығаруда және кесуде орындалған модельді ішінара орындауға ғана рұқсат етіледі (25% - дан аспайды). Барлық номинациялар бойынша ұсынылған  модельдер іске жарамды болуы әрбір қатысушы үшін міндетті шарт болып табылады.  </w:t>
      </w:r>
    </w:p>
    <w:p w14:paraId="798592AB" w14:textId="77777777" w:rsidR="00FC4901" w:rsidRPr="008F78B8" w:rsidRDefault="00FC4901" w:rsidP="00FC490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kk-KZ" w:eastAsia="ru-RU"/>
        </w:rPr>
      </w:pPr>
      <w:r w:rsidRPr="008F78B8">
        <w:rPr>
          <w:rFonts w:ascii="Times New Roman" w:hAnsi="Times New Roman"/>
          <w:b/>
          <w:color w:val="000000"/>
          <w:sz w:val="26"/>
          <w:szCs w:val="26"/>
          <w:lang w:val="kk-KZ"/>
        </w:rPr>
        <w:tab/>
      </w:r>
      <w:r w:rsidRPr="008F78B8">
        <w:rPr>
          <w:rFonts w:ascii="Times New Roman" w:hAnsi="Times New Roman"/>
          <w:sz w:val="26"/>
          <w:szCs w:val="26"/>
          <w:lang w:val="kk-KZ" w:eastAsia="ru-RU"/>
        </w:rPr>
        <w:t>17. Модельді қорғауды бағалауға басқа конкурста патенттің немесе жүлделі орынның болуы әсер етпейді.</w:t>
      </w:r>
    </w:p>
    <w:p w14:paraId="1458A53B" w14:textId="77777777" w:rsidR="00FC4901" w:rsidRPr="008F78B8" w:rsidRDefault="00FC4901" w:rsidP="00FC490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 w:rsidRPr="008F78B8">
        <w:rPr>
          <w:rFonts w:ascii="Times New Roman" w:hAnsi="Times New Roman"/>
          <w:sz w:val="26"/>
          <w:szCs w:val="26"/>
          <w:lang w:val="kk-KZ"/>
        </w:rPr>
        <w:tab/>
        <w:t xml:space="preserve">18. </w:t>
      </w:r>
      <w:r w:rsidRPr="008F78B8">
        <w:rPr>
          <w:rFonts w:ascii="Times New Roman" w:hAnsi="Times New Roman"/>
          <w:sz w:val="26"/>
          <w:szCs w:val="26"/>
          <w:lang w:val="kk-KZ"/>
        </w:rPr>
        <w:tab/>
      </w:r>
      <w:r w:rsidRPr="008F78B8">
        <w:rPr>
          <w:rFonts w:ascii="Times New Roman" w:hAnsi="Times New Roman"/>
          <w:b/>
          <w:i/>
          <w:sz w:val="26"/>
          <w:szCs w:val="26"/>
          <w:lang w:val="kk-KZ"/>
        </w:rPr>
        <w:t>Бағалау өлшемдері:</w:t>
      </w:r>
    </w:p>
    <w:p w14:paraId="27C78CB2" w14:textId="77777777" w:rsidR="00FC4901" w:rsidRPr="008F78B8" w:rsidRDefault="00FC4901" w:rsidP="00FC490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kk-KZ" w:eastAsia="ru-RU"/>
        </w:rPr>
      </w:pPr>
      <w:r w:rsidRPr="008F78B8">
        <w:rPr>
          <w:rFonts w:ascii="Times New Roman" w:hAnsi="Times New Roman"/>
          <w:sz w:val="26"/>
          <w:szCs w:val="26"/>
          <w:lang w:val="kk-KZ" w:eastAsia="ru-RU"/>
        </w:rPr>
        <w:t xml:space="preserve">қолданыстағы модельдің сипаттамасы; </w:t>
      </w:r>
    </w:p>
    <w:p w14:paraId="2D6D4E59" w14:textId="77777777" w:rsidR="00FC4901" w:rsidRPr="008F78B8" w:rsidRDefault="00FC4901" w:rsidP="00FC490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kk-KZ" w:eastAsia="ru-RU"/>
        </w:rPr>
      </w:pPr>
      <w:r w:rsidRPr="008F78B8">
        <w:rPr>
          <w:rFonts w:ascii="Times New Roman" w:hAnsi="Times New Roman"/>
          <w:sz w:val="26"/>
          <w:szCs w:val="26"/>
          <w:lang w:val="kk-KZ" w:eastAsia="ru-RU"/>
        </w:rPr>
        <w:t xml:space="preserve">автордың шығармашылық идеясы; </w:t>
      </w:r>
    </w:p>
    <w:p w14:paraId="55638353" w14:textId="77777777" w:rsidR="00FC4901" w:rsidRPr="008F78B8" w:rsidRDefault="00FC4901" w:rsidP="00FC490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kk-KZ" w:eastAsia="ru-RU"/>
        </w:rPr>
      </w:pPr>
      <w:r w:rsidRPr="008F78B8">
        <w:rPr>
          <w:rFonts w:ascii="Times New Roman" w:hAnsi="Times New Roman"/>
          <w:sz w:val="26"/>
          <w:szCs w:val="26"/>
          <w:lang w:val="kk-KZ" w:eastAsia="ru-RU"/>
        </w:rPr>
        <w:t>қолданыстағы модельдің практикалық маңыздылығы;</w:t>
      </w:r>
    </w:p>
    <w:p w14:paraId="65B1DC92" w14:textId="77777777" w:rsidR="00FC4901" w:rsidRPr="008F78B8" w:rsidRDefault="00FC4901" w:rsidP="00FC490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kk-KZ" w:eastAsia="ru-RU"/>
        </w:rPr>
      </w:pPr>
      <w:r w:rsidRPr="008F78B8">
        <w:rPr>
          <w:rFonts w:ascii="Times New Roman" w:hAnsi="Times New Roman"/>
          <w:sz w:val="26"/>
          <w:szCs w:val="26"/>
          <w:lang w:val="kk-KZ" w:eastAsia="ru-RU"/>
        </w:rPr>
        <w:t xml:space="preserve"> қолданыстағы модельдің өзектілігі; </w:t>
      </w:r>
    </w:p>
    <w:p w14:paraId="7367A993" w14:textId="77777777" w:rsidR="00FC4901" w:rsidRPr="008F78B8" w:rsidRDefault="00FC4901" w:rsidP="00FC490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kk-KZ" w:eastAsia="ru-RU"/>
        </w:rPr>
      </w:pPr>
      <w:r w:rsidRPr="008F78B8">
        <w:rPr>
          <w:rFonts w:ascii="Times New Roman" w:hAnsi="Times New Roman"/>
          <w:sz w:val="26"/>
          <w:szCs w:val="26"/>
          <w:lang w:val="kk-KZ" w:eastAsia="ru-RU"/>
        </w:rPr>
        <w:t>қолданыстағы модельдің сапасы мен функционалдығы;</w:t>
      </w:r>
    </w:p>
    <w:p w14:paraId="6AE152C1" w14:textId="77777777" w:rsidR="00FC4901" w:rsidRPr="008F78B8" w:rsidRDefault="00FC4901" w:rsidP="00FC490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 w:rsidRPr="008F78B8">
        <w:rPr>
          <w:rFonts w:ascii="Times New Roman" w:hAnsi="Times New Roman"/>
          <w:sz w:val="26"/>
          <w:szCs w:val="26"/>
          <w:lang w:val="kk-KZ" w:eastAsia="ru-RU"/>
        </w:rPr>
        <w:t xml:space="preserve"> тақырыпты ашудың толықтығы.</w:t>
      </w:r>
    </w:p>
    <w:p w14:paraId="613094BF" w14:textId="77777777" w:rsidR="002840BE" w:rsidRPr="008F78B8" w:rsidRDefault="002840BE" w:rsidP="00AB6E0F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val="kk-KZ"/>
        </w:rPr>
      </w:pPr>
    </w:p>
    <w:p w14:paraId="1FC74D1D" w14:textId="77777777" w:rsidR="002840BE" w:rsidRPr="008F78B8" w:rsidRDefault="002840BE" w:rsidP="00FC490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val="kk-KZ" w:eastAsia="ru-RU"/>
        </w:rPr>
      </w:pPr>
      <w:r w:rsidRPr="008F78B8">
        <w:rPr>
          <w:rFonts w:ascii="Times New Roman" w:hAnsi="Times New Roman"/>
          <w:bCs/>
          <w:color w:val="FF0000"/>
          <w:sz w:val="26"/>
          <w:szCs w:val="26"/>
          <w:lang w:val="kk-KZ" w:eastAsia="ru-RU"/>
        </w:rPr>
        <w:tab/>
      </w:r>
      <w:r w:rsidRPr="008F78B8">
        <w:rPr>
          <w:rFonts w:ascii="Times New Roman" w:hAnsi="Times New Roman"/>
          <w:color w:val="FF0000"/>
          <w:sz w:val="26"/>
          <w:szCs w:val="26"/>
          <w:lang w:val="kk-KZ"/>
        </w:rPr>
        <w:t xml:space="preserve"> </w:t>
      </w:r>
    </w:p>
    <w:p w14:paraId="3BE61053" w14:textId="77777777" w:rsidR="002840BE" w:rsidRPr="008F78B8" w:rsidRDefault="002840BE" w:rsidP="00FC4901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iCs/>
          <w:color w:val="FF0000"/>
          <w:sz w:val="26"/>
          <w:szCs w:val="26"/>
          <w:lang w:val="kk-KZ" w:eastAsia="ru-RU"/>
        </w:rPr>
      </w:pPr>
      <w:r w:rsidRPr="008F78B8">
        <w:rPr>
          <w:rFonts w:ascii="Times New Roman" w:hAnsi="Times New Roman"/>
          <w:color w:val="FF0000"/>
          <w:sz w:val="26"/>
          <w:szCs w:val="26"/>
          <w:lang w:val="kk-KZ" w:eastAsia="ru-RU"/>
        </w:rPr>
        <w:tab/>
      </w:r>
      <w:r w:rsidRPr="008F78B8">
        <w:rPr>
          <w:rFonts w:ascii="Times New Roman" w:hAnsi="Times New Roman"/>
          <w:bCs/>
          <w:iCs/>
          <w:color w:val="FF0000"/>
          <w:sz w:val="26"/>
          <w:szCs w:val="26"/>
          <w:lang w:val="kk-KZ" w:eastAsia="ru-RU"/>
        </w:rPr>
        <w:t xml:space="preserve"> </w:t>
      </w:r>
    </w:p>
    <w:p w14:paraId="040D223D" w14:textId="77777777" w:rsidR="002840BE" w:rsidRPr="008F78B8" w:rsidRDefault="002840BE" w:rsidP="002840BE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  <w:lang w:val="kk-KZ"/>
        </w:rPr>
      </w:pPr>
    </w:p>
    <w:p w14:paraId="06E728B9" w14:textId="77777777" w:rsidR="00C67F30" w:rsidRPr="008F78B8" w:rsidRDefault="00C67F30" w:rsidP="00C67F3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8F78B8">
        <w:rPr>
          <w:rFonts w:ascii="Times New Roman" w:hAnsi="Times New Roman"/>
          <w:b/>
          <w:sz w:val="26"/>
          <w:szCs w:val="26"/>
          <w:lang w:val="kk-KZ"/>
        </w:rPr>
        <w:t xml:space="preserve">5. Байқау қорытындысын шығару және жеңімпаздарды марапаттау </w:t>
      </w:r>
    </w:p>
    <w:p w14:paraId="6D11FB46" w14:textId="77777777" w:rsidR="00C67F30" w:rsidRPr="008F78B8" w:rsidRDefault="00C67F30" w:rsidP="00C67F3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kk-KZ"/>
        </w:rPr>
      </w:pPr>
    </w:p>
    <w:p w14:paraId="65E1A3DD" w14:textId="77777777" w:rsidR="00C67F30" w:rsidRPr="008F78B8" w:rsidRDefault="00C67F30" w:rsidP="00C67F3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kk-KZ"/>
        </w:rPr>
      </w:pPr>
      <w:r w:rsidRPr="008F78B8">
        <w:rPr>
          <w:rFonts w:ascii="Times New Roman" w:hAnsi="Times New Roman"/>
          <w:color w:val="000000"/>
          <w:sz w:val="26"/>
          <w:szCs w:val="26"/>
          <w:lang w:val="kk-KZ"/>
        </w:rPr>
        <w:tab/>
        <w:t>19. Кәсіби әділқазылар алқасы байқау жұмыстарын 10 балдық жүйе бойынша Байқаудың бағалау өлшемдеріне сәйкес бағалайды.  Қазылар алқасының мүшелері бағалау парақтарын толтырады,</w:t>
      </w:r>
      <w:r w:rsidRPr="008F78B8">
        <w:rPr>
          <w:rFonts w:ascii="Times New Roman" w:hAnsi="Times New Roman"/>
          <w:sz w:val="26"/>
          <w:szCs w:val="26"/>
          <w:lang w:val="kk-KZ"/>
        </w:rPr>
        <w:t>байқау жұмыстарын бағалау өлшемдеріне сәйкес әрбір параметр бойынша балл қояды.</w:t>
      </w:r>
    </w:p>
    <w:p w14:paraId="1C5843CF" w14:textId="77777777" w:rsidR="00C67F30" w:rsidRPr="008F78B8" w:rsidRDefault="00C67F30" w:rsidP="00C67F3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kk-KZ"/>
        </w:rPr>
      </w:pPr>
      <w:r w:rsidRPr="008F78B8">
        <w:rPr>
          <w:rFonts w:ascii="Times New Roman" w:hAnsi="Times New Roman"/>
          <w:color w:val="000000"/>
          <w:sz w:val="26"/>
          <w:szCs w:val="26"/>
          <w:lang w:val="kk-KZ"/>
        </w:rPr>
        <w:t>Әділ қазылар алқасының шешімі нақты және хаттамамен ресімделеді.</w:t>
      </w:r>
    </w:p>
    <w:p w14:paraId="012E0C9B" w14:textId="77777777" w:rsidR="00C67F30" w:rsidRPr="008F78B8" w:rsidRDefault="00C67F30" w:rsidP="00C67F3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kk-KZ"/>
        </w:rPr>
      </w:pPr>
      <w:r w:rsidRPr="008F78B8">
        <w:rPr>
          <w:rFonts w:ascii="Times New Roman" w:hAnsi="Times New Roman"/>
          <w:color w:val="000000"/>
          <w:sz w:val="26"/>
          <w:szCs w:val="26"/>
          <w:lang w:val="kk-KZ"/>
        </w:rPr>
        <w:lastRenderedPageBreak/>
        <w:tab/>
        <w:t xml:space="preserve">20. Әділқазылар алқасының мүшелері жеңімпаздарды анықтайды. Жеңімпаздар I, II, III дәрежедегі дипломдармен марапатталады. </w:t>
      </w:r>
    </w:p>
    <w:p w14:paraId="5EA656D2" w14:textId="77777777" w:rsidR="00C67F30" w:rsidRPr="008F78B8" w:rsidRDefault="00C67F30" w:rsidP="00C67F3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val="kk-KZ"/>
        </w:rPr>
      </w:pPr>
    </w:p>
    <w:p w14:paraId="2E5D9F31" w14:textId="77777777" w:rsidR="004F2D70" w:rsidRPr="008F78B8" w:rsidRDefault="004F2D70" w:rsidP="004F2D7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Cs/>
          <w:sz w:val="26"/>
          <w:szCs w:val="26"/>
          <w:lang w:val="kk-KZ"/>
        </w:rPr>
      </w:pPr>
      <w:r w:rsidRPr="008F78B8">
        <w:rPr>
          <w:rFonts w:ascii="Times New Roman" w:hAnsi="Times New Roman"/>
          <w:bCs/>
          <w:sz w:val="26"/>
          <w:szCs w:val="26"/>
          <w:lang w:val="kk-KZ"/>
        </w:rPr>
        <w:t>Хатқа қосымша</w:t>
      </w:r>
    </w:p>
    <w:p w14:paraId="58B0E521" w14:textId="77777777" w:rsidR="004F2D70" w:rsidRPr="008F78B8" w:rsidRDefault="004F2D70" w:rsidP="004F2D7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  <w:lang w:val="kk-KZ"/>
        </w:rPr>
      </w:pPr>
    </w:p>
    <w:p w14:paraId="15530406" w14:textId="77777777" w:rsidR="004F2D70" w:rsidRPr="008F78B8" w:rsidRDefault="004F2D70" w:rsidP="004F2D7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val="kk-KZ"/>
        </w:rPr>
      </w:pPr>
      <w:r w:rsidRPr="008F78B8">
        <w:rPr>
          <w:rFonts w:ascii="Times New Roman" w:hAnsi="Times New Roman"/>
          <w:bCs/>
          <w:sz w:val="26"/>
          <w:szCs w:val="26"/>
          <w:lang w:val="kk-KZ"/>
        </w:rPr>
        <w:t>«Ұлы өнертапқыштыққа алғашқы қадам» инновациялық идеялардың республикалық байқауын</w:t>
      </w:r>
      <w:r w:rsidR="00C239E3" w:rsidRPr="008F78B8">
        <w:rPr>
          <w:rFonts w:ascii="Times New Roman" w:hAnsi="Times New Roman"/>
          <w:bCs/>
          <w:sz w:val="26"/>
          <w:szCs w:val="26"/>
          <w:lang w:val="kk-KZ"/>
        </w:rPr>
        <w:t>ың облыстық кезеңіне</w:t>
      </w:r>
      <w:r w:rsidRPr="008F78B8">
        <w:rPr>
          <w:rFonts w:ascii="Times New Roman" w:hAnsi="Times New Roman"/>
          <w:bCs/>
          <w:sz w:val="26"/>
          <w:szCs w:val="26"/>
          <w:lang w:val="kk-KZ"/>
        </w:rPr>
        <w:t xml:space="preserve"> қатысуға өтінім</w:t>
      </w:r>
    </w:p>
    <w:tbl>
      <w:tblPr>
        <w:tblW w:w="10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1"/>
        <w:gridCol w:w="1417"/>
        <w:gridCol w:w="1985"/>
        <w:gridCol w:w="1275"/>
        <w:gridCol w:w="1985"/>
        <w:gridCol w:w="1367"/>
        <w:gridCol w:w="1285"/>
      </w:tblGrid>
      <w:tr w:rsidR="00B14B4A" w:rsidRPr="008F78B8" w14:paraId="3ECB9A61" w14:textId="77777777" w:rsidTr="00902452">
        <w:trPr>
          <w:trHeight w:val="573"/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E1646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6"/>
                <w:szCs w:val="26"/>
                <w:lang w:eastAsia="ru-RU"/>
              </w:rPr>
            </w:pPr>
            <w:r w:rsidRPr="008F78B8">
              <w:rPr>
                <w:rFonts w:ascii="Times New Roman" w:hAnsi="Times New Roman"/>
                <w:iCs/>
                <w:sz w:val="26"/>
                <w:szCs w:val="26"/>
                <w:lang w:val="kk-KZ"/>
              </w:rPr>
              <w:t>Жұмыстың аталуы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48D4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6"/>
                <w:szCs w:val="26"/>
                <w:lang w:val="kk-KZ" w:eastAsia="ru-RU"/>
              </w:rPr>
            </w:pPr>
            <w:r w:rsidRPr="008F78B8">
              <w:rPr>
                <w:rFonts w:ascii="Times New Roman" w:hAnsi="Times New Roman"/>
                <w:iCs/>
                <w:sz w:val="26"/>
                <w:szCs w:val="26"/>
                <w:lang w:val="kk-KZ"/>
              </w:rPr>
              <w:t>Youtube арнасына сілтеме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DF35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kk-KZ"/>
              </w:rPr>
            </w:pPr>
            <w:r w:rsidRPr="008F78B8">
              <w:rPr>
                <w:rFonts w:ascii="Times New Roman" w:hAnsi="Times New Roman"/>
                <w:iCs/>
                <w:sz w:val="26"/>
                <w:szCs w:val="26"/>
                <w:lang w:val="kk-KZ"/>
              </w:rPr>
              <w:t>Қатысушының</w:t>
            </w:r>
          </w:p>
          <w:p w14:paraId="4D9EC733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6"/>
                <w:szCs w:val="26"/>
                <w:lang w:val="kk-KZ" w:eastAsia="ru-RU"/>
              </w:rPr>
            </w:pPr>
            <w:r w:rsidRPr="008F78B8">
              <w:rPr>
                <w:rFonts w:ascii="Times New Roman" w:hAnsi="Times New Roman"/>
                <w:iCs/>
                <w:sz w:val="26"/>
                <w:szCs w:val="26"/>
                <w:lang w:val="kk-KZ"/>
              </w:rPr>
              <w:t>Т.А.Ә.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CC49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6"/>
                <w:szCs w:val="26"/>
                <w:lang w:val="kk-KZ" w:eastAsia="ru-RU"/>
              </w:rPr>
            </w:pPr>
            <w:r w:rsidRPr="008F78B8">
              <w:rPr>
                <w:rFonts w:ascii="Times New Roman" w:hAnsi="Times New Roman"/>
                <w:iCs/>
                <w:sz w:val="26"/>
                <w:szCs w:val="26"/>
                <w:lang w:val="kk-KZ"/>
              </w:rPr>
              <w:t>Туған жылы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07C7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6"/>
                <w:szCs w:val="26"/>
                <w:lang w:val="kk-KZ" w:eastAsia="ru-RU"/>
              </w:rPr>
            </w:pPr>
            <w:r w:rsidRPr="008F78B8">
              <w:rPr>
                <w:rFonts w:ascii="Times New Roman" w:hAnsi="Times New Roman"/>
                <w:iCs/>
                <w:sz w:val="26"/>
                <w:szCs w:val="26"/>
                <w:lang w:val="kk-KZ"/>
              </w:rPr>
              <w:t>Қатысушының тұрғылықты мекенжайы, электронды поштасы, байланыс телефоны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2F6A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kk-KZ" w:eastAsia="ru-RU"/>
              </w:rPr>
            </w:pPr>
            <w:proofErr w:type="spellStart"/>
            <w:r w:rsidRPr="008F78B8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Білім</w:t>
            </w:r>
            <w:proofErr w:type="spellEnd"/>
            <w:r w:rsidRPr="008F78B8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 xml:space="preserve"> беру </w:t>
            </w:r>
            <w:proofErr w:type="spellStart"/>
            <w:r w:rsidRPr="008F78B8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ұйымы</w:t>
            </w:r>
            <w:proofErr w:type="spellEnd"/>
            <w:r w:rsidRPr="008F78B8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, сыны</w:t>
            </w:r>
            <w:r w:rsidRPr="008F78B8">
              <w:rPr>
                <w:rFonts w:ascii="Times New Roman" w:hAnsi="Times New Roman"/>
                <w:iCs/>
                <w:sz w:val="26"/>
                <w:szCs w:val="26"/>
                <w:lang w:val="kk-KZ" w:eastAsia="ru-RU"/>
              </w:rPr>
              <w:t>бы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D259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8F78B8">
              <w:rPr>
                <w:rFonts w:ascii="Times New Roman" w:hAnsi="Times New Roman"/>
                <w:iCs/>
                <w:sz w:val="26"/>
                <w:szCs w:val="26"/>
                <w:lang w:val="kk-KZ" w:eastAsia="ru-RU"/>
              </w:rPr>
              <w:t>Жоба жетекшісінің</w:t>
            </w:r>
            <w:r w:rsidRPr="008F78B8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 xml:space="preserve"> Т. А. Ә., </w:t>
            </w:r>
            <w:proofErr w:type="spellStart"/>
            <w:r w:rsidRPr="008F78B8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электрондық</w:t>
            </w:r>
            <w:proofErr w:type="spellEnd"/>
            <w:r w:rsidRPr="008F78B8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F78B8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пошта</w:t>
            </w:r>
            <w:proofErr w:type="spellEnd"/>
            <w:r w:rsidRPr="008F78B8">
              <w:rPr>
                <w:rFonts w:ascii="Times New Roman" w:hAnsi="Times New Roman"/>
                <w:iCs/>
                <w:sz w:val="26"/>
                <w:szCs w:val="26"/>
                <w:lang w:val="kk-KZ" w:eastAsia="ru-RU"/>
              </w:rPr>
              <w:t>сы</w:t>
            </w:r>
            <w:r w:rsidRPr="008F78B8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,</w:t>
            </w:r>
          </w:p>
          <w:p w14:paraId="004A55D6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proofErr w:type="spellStart"/>
            <w:r w:rsidRPr="008F78B8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байланыс</w:t>
            </w:r>
            <w:proofErr w:type="spellEnd"/>
            <w:r w:rsidRPr="008F78B8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 xml:space="preserve"> телефоны</w:t>
            </w:r>
          </w:p>
        </w:tc>
      </w:tr>
      <w:tr w:rsidR="00B14B4A" w:rsidRPr="008F78B8" w14:paraId="09C41A82" w14:textId="77777777" w:rsidTr="004708DE">
        <w:trPr>
          <w:trHeight w:val="97"/>
          <w:jc w:val="center"/>
        </w:trPr>
        <w:tc>
          <w:tcPr>
            <w:tcW w:w="10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5874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kk-KZ" w:eastAsia="ru-RU"/>
              </w:rPr>
            </w:pPr>
            <w:r w:rsidRPr="008F78B8">
              <w:rPr>
                <w:rFonts w:ascii="Times New Roman" w:hAnsi="Times New Roman"/>
                <w:sz w:val="26"/>
                <w:szCs w:val="26"/>
                <w:lang w:val="kk-KZ"/>
              </w:rPr>
              <w:t>автокөліктің қолданыстағы модельдерін әзірлеу саласындағы техникалық құрастыру</w:t>
            </w:r>
          </w:p>
        </w:tc>
      </w:tr>
      <w:tr w:rsidR="00B14B4A" w:rsidRPr="008F78B8" w14:paraId="3A2D0A05" w14:textId="77777777" w:rsidTr="00902452">
        <w:trPr>
          <w:trHeight w:val="97"/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A1D4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0920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D291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B228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8C2F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D73F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3C24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B14B4A" w:rsidRPr="008F78B8" w14:paraId="5549A7B2" w14:textId="77777777" w:rsidTr="004708DE">
        <w:trPr>
          <w:trHeight w:val="97"/>
          <w:jc w:val="center"/>
        </w:trPr>
        <w:tc>
          <w:tcPr>
            <w:tcW w:w="10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2C98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8F78B8">
              <w:rPr>
                <w:rFonts w:ascii="Times New Roman" w:hAnsi="Times New Roman"/>
                <w:sz w:val="26"/>
                <w:szCs w:val="26"/>
                <w:lang w:val="kk-KZ"/>
              </w:rPr>
              <w:t>өндіріс саласындағы техникалық құрастыру</w:t>
            </w:r>
          </w:p>
        </w:tc>
      </w:tr>
      <w:tr w:rsidR="00B14B4A" w:rsidRPr="008F78B8" w14:paraId="6E41F77A" w14:textId="77777777" w:rsidTr="00902452">
        <w:trPr>
          <w:trHeight w:val="97"/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47D6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8CFF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EB93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578C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5421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274A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2FA6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</w:tr>
      <w:tr w:rsidR="00B14B4A" w:rsidRPr="008F78B8" w14:paraId="24F5A43A" w14:textId="77777777" w:rsidTr="004708DE">
        <w:trPr>
          <w:trHeight w:val="97"/>
          <w:jc w:val="center"/>
        </w:trPr>
        <w:tc>
          <w:tcPr>
            <w:tcW w:w="10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ED0B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8F78B8">
              <w:rPr>
                <w:rFonts w:ascii="Times New Roman" w:hAnsi="Times New Roman"/>
                <w:sz w:val="26"/>
                <w:szCs w:val="26"/>
                <w:lang w:val="kk-KZ"/>
              </w:rPr>
              <w:t>ауыл шаруашылық техникалар мен жабдықтар саласындағы техникалық құрастыру</w:t>
            </w:r>
          </w:p>
        </w:tc>
      </w:tr>
      <w:tr w:rsidR="00B14B4A" w:rsidRPr="008F78B8" w14:paraId="44DF1704" w14:textId="77777777" w:rsidTr="00902452">
        <w:trPr>
          <w:trHeight w:val="97"/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07D4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4A26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70A4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1F71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000E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CFEF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DC29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</w:tr>
      <w:tr w:rsidR="00B14B4A" w:rsidRPr="008F78B8" w14:paraId="5EFFDB9B" w14:textId="77777777" w:rsidTr="004708DE">
        <w:trPr>
          <w:trHeight w:val="97"/>
          <w:jc w:val="center"/>
        </w:trPr>
        <w:tc>
          <w:tcPr>
            <w:tcW w:w="10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D3B0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8F78B8">
              <w:rPr>
                <w:rFonts w:ascii="Times New Roman" w:hAnsi="Times New Roman"/>
                <w:sz w:val="26"/>
                <w:szCs w:val="26"/>
                <w:lang w:val="kk-KZ"/>
              </w:rPr>
              <w:t>әскери техника саласындағы техникалық құрастыру</w:t>
            </w:r>
          </w:p>
        </w:tc>
      </w:tr>
      <w:tr w:rsidR="00B14B4A" w:rsidRPr="008F78B8" w14:paraId="2E0A836B" w14:textId="77777777" w:rsidTr="00902452">
        <w:trPr>
          <w:trHeight w:val="97"/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ACE4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69AA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797F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D5B3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28B2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E11A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4AE9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</w:tr>
      <w:tr w:rsidR="00B14B4A" w:rsidRPr="008F78B8" w14:paraId="62E53B67" w14:textId="77777777" w:rsidTr="004708DE">
        <w:trPr>
          <w:trHeight w:val="97"/>
          <w:jc w:val="center"/>
        </w:trPr>
        <w:tc>
          <w:tcPr>
            <w:tcW w:w="10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713E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8F78B8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су көлік саласындағы техникалық құрастыру </w:t>
            </w:r>
          </w:p>
        </w:tc>
      </w:tr>
      <w:tr w:rsidR="00B14B4A" w:rsidRPr="008F78B8" w14:paraId="2ECA90D3" w14:textId="77777777" w:rsidTr="00902452">
        <w:trPr>
          <w:trHeight w:val="97"/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BD21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653F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D597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C212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F991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FF07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70BC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</w:tr>
      <w:tr w:rsidR="00B14B4A" w:rsidRPr="008F78B8" w14:paraId="499867CE" w14:textId="77777777" w:rsidTr="004708DE">
        <w:trPr>
          <w:trHeight w:val="97"/>
          <w:jc w:val="center"/>
        </w:trPr>
        <w:tc>
          <w:tcPr>
            <w:tcW w:w="10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AECB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8F78B8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жылу энергетикасы, электр энергетикасы, баламалы энергетика саласындағы жобалар </w:t>
            </w:r>
          </w:p>
        </w:tc>
      </w:tr>
      <w:tr w:rsidR="00B14B4A" w:rsidRPr="008F78B8" w14:paraId="28F6560B" w14:textId="77777777" w:rsidTr="00902452">
        <w:trPr>
          <w:trHeight w:val="97"/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1D4E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2084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2013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549E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F176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2153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1E61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</w:tr>
      <w:tr w:rsidR="00B14B4A" w:rsidRPr="008F78B8" w14:paraId="42A940A9" w14:textId="77777777" w:rsidTr="004708DE">
        <w:trPr>
          <w:trHeight w:val="297"/>
          <w:jc w:val="center"/>
        </w:trPr>
        <w:tc>
          <w:tcPr>
            <w:tcW w:w="10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9F91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8F78B8">
              <w:rPr>
                <w:rFonts w:ascii="Times New Roman" w:hAnsi="Times New Roman"/>
                <w:sz w:val="26"/>
                <w:szCs w:val="26"/>
                <w:lang w:val="kk-KZ"/>
              </w:rPr>
              <w:t>авиация саласындағы жобалар</w:t>
            </w:r>
          </w:p>
        </w:tc>
      </w:tr>
      <w:tr w:rsidR="00B14B4A" w:rsidRPr="008F78B8" w14:paraId="1E98661B" w14:textId="77777777" w:rsidTr="00902452">
        <w:trPr>
          <w:trHeight w:val="297"/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7C11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8EDD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8355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45EB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33BF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E507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11B1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</w:tr>
      <w:tr w:rsidR="00B14B4A" w:rsidRPr="008F78B8" w14:paraId="105D711B" w14:textId="77777777" w:rsidTr="004708DE">
        <w:trPr>
          <w:trHeight w:val="297"/>
          <w:jc w:val="center"/>
        </w:trPr>
        <w:tc>
          <w:tcPr>
            <w:tcW w:w="10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D321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8F78B8">
              <w:rPr>
                <w:rFonts w:ascii="Times New Roman" w:hAnsi="Times New Roman"/>
                <w:sz w:val="26"/>
                <w:szCs w:val="26"/>
                <w:lang w:val="kk-KZ"/>
              </w:rPr>
              <w:t>космонавтика және аэрокосмос техникасы саласындағы жобалар</w:t>
            </w:r>
          </w:p>
        </w:tc>
      </w:tr>
      <w:tr w:rsidR="00B14B4A" w:rsidRPr="008F78B8" w14:paraId="10735CA0" w14:textId="77777777" w:rsidTr="00902452">
        <w:trPr>
          <w:trHeight w:val="297"/>
          <w:jc w:val="center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E3A9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B5D8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E539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C008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C45A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9B8B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FE16" w14:textId="77777777" w:rsidR="00B14B4A" w:rsidRPr="008F78B8" w:rsidRDefault="00B14B4A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</w:tr>
    </w:tbl>
    <w:p w14:paraId="34B5164E" w14:textId="77777777" w:rsidR="00B14B4A" w:rsidRPr="008F78B8" w:rsidRDefault="00B14B4A" w:rsidP="004F2D7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2225804F" w14:textId="77777777" w:rsidR="00163AEF" w:rsidRPr="008F78B8" w:rsidRDefault="00163AEF" w:rsidP="004F2D7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val="kk-KZ"/>
        </w:rPr>
      </w:pPr>
    </w:p>
    <w:p w14:paraId="13B8259A" w14:textId="77777777" w:rsidR="002840BE" w:rsidRPr="008F78B8" w:rsidRDefault="002840BE" w:rsidP="002840BE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right"/>
        <w:rPr>
          <w:rFonts w:ascii="Times New Roman" w:hAnsi="Times New Roman"/>
          <w:color w:val="FF0000"/>
          <w:sz w:val="26"/>
          <w:szCs w:val="26"/>
        </w:rPr>
      </w:pPr>
    </w:p>
    <w:p w14:paraId="1A8742B0" w14:textId="77777777" w:rsidR="002840BE" w:rsidRPr="008F78B8" w:rsidRDefault="002840BE" w:rsidP="002840BE">
      <w:pPr>
        <w:pStyle w:val="Web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6"/>
          <w:szCs w:val="26"/>
          <w:lang w:val="kk-KZ"/>
        </w:rPr>
      </w:pPr>
    </w:p>
    <w:p w14:paraId="37367E7F" w14:textId="77777777" w:rsidR="005A4FB9" w:rsidRDefault="005A4FB9" w:rsidP="00EA7457">
      <w:pPr>
        <w:pStyle w:val="Web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ru-RU"/>
        </w:rPr>
      </w:pPr>
    </w:p>
    <w:p w14:paraId="443BDEB0" w14:textId="77777777" w:rsidR="005A4FB9" w:rsidRDefault="005A4FB9" w:rsidP="00EA7457">
      <w:pPr>
        <w:pStyle w:val="Web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ru-RU"/>
        </w:rPr>
      </w:pPr>
    </w:p>
    <w:p w14:paraId="32042FC3" w14:textId="77777777" w:rsidR="005A4FB9" w:rsidRDefault="005A4FB9" w:rsidP="00EA7457">
      <w:pPr>
        <w:pStyle w:val="Web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ru-RU"/>
        </w:rPr>
      </w:pPr>
    </w:p>
    <w:p w14:paraId="2106C4B3" w14:textId="5EE134E8" w:rsidR="005A4FB9" w:rsidRDefault="005A4FB9" w:rsidP="00EA7457">
      <w:pPr>
        <w:pStyle w:val="Web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ru-RU"/>
        </w:rPr>
      </w:pPr>
    </w:p>
    <w:p w14:paraId="00B791EF" w14:textId="77777777" w:rsidR="00902452" w:rsidRPr="00902452" w:rsidRDefault="00902452" w:rsidP="00902452">
      <w:pPr>
        <w:pStyle w:val="a6"/>
        <w:rPr>
          <w:lang w:eastAsia="en-US"/>
        </w:rPr>
      </w:pPr>
    </w:p>
    <w:p w14:paraId="046B7E9A" w14:textId="77777777" w:rsidR="005A4FB9" w:rsidRDefault="005A4FB9" w:rsidP="00EA7457">
      <w:pPr>
        <w:pStyle w:val="Web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ru-RU"/>
        </w:rPr>
      </w:pPr>
    </w:p>
    <w:p w14:paraId="52162730" w14:textId="1BB4DC13" w:rsidR="00EA7457" w:rsidRPr="008F78B8" w:rsidRDefault="00EA7457" w:rsidP="00EA7457">
      <w:pPr>
        <w:pStyle w:val="Web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kk-KZ"/>
        </w:rPr>
      </w:pPr>
      <w:r w:rsidRPr="008F78B8">
        <w:rPr>
          <w:b/>
          <w:sz w:val="26"/>
          <w:szCs w:val="26"/>
          <w:lang w:val="ru-RU"/>
        </w:rPr>
        <w:t>Областной тур Республиканского</w:t>
      </w:r>
      <w:r w:rsidRPr="008F78B8">
        <w:rPr>
          <w:b/>
          <w:sz w:val="26"/>
          <w:szCs w:val="26"/>
          <w:lang w:val="kk-KZ"/>
        </w:rPr>
        <w:t xml:space="preserve"> </w:t>
      </w:r>
      <w:r w:rsidRPr="008F78B8">
        <w:rPr>
          <w:b/>
          <w:sz w:val="26"/>
          <w:szCs w:val="26"/>
          <w:lang w:val="ru-RU"/>
        </w:rPr>
        <w:t>конкурса</w:t>
      </w:r>
      <w:r w:rsidRPr="008F78B8">
        <w:rPr>
          <w:b/>
          <w:sz w:val="26"/>
          <w:szCs w:val="26"/>
          <w:lang w:val="kk-KZ"/>
        </w:rPr>
        <w:t xml:space="preserve"> </w:t>
      </w:r>
      <w:r w:rsidRPr="008F78B8">
        <w:rPr>
          <w:b/>
          <w:sz w:val="26"/>
          <w:szCs w:val="26"/>
          <w:lang w:val="ru-RU"/>
        </w:rPr>
        <w:t>инновационных идей «Первый шаг к велико</w:t>
      </w:r>
      <w:r w:rsidRPr="008F78B8">
        <w:rPr>
          <w:b/>
          <w:sz w:val="26"/>
          <w:szCs w:val="26"/>
          <w:lang w:val="kk-KZ"/>
        </w:rPr>
        <w:t>м</w:t>
      </w:r>
      <w:r w:rsidRPr="008F78B8">
        <w:rPr>
          <w:b/>
          <w:sz w:val="26"/>
          <w:szCs w:val="26"/>
          <w:lang w:val="ru-RU"/>
        </w:rPr>
        <w:t>у изобретению»</w:t>
      </w:r>
    </w:p>
    <w:p w14:paraId="36EA40B1" w14:textId="77777777" w:rsidR="00EA7457" w:rsidRPr="008F78B8" w:rsidRDefault="00EA7457" w:rsidP="00EA74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3C0A17D" w14:textId="77777777" w:rsidR="00EA7457" w:rsidRPr="008F78B8" w:rsidRDefault="00EA7457" w:rsidP="00EA74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F78B8">
        <w:rPr>
          <w:rFonts w:ascii="Times New Roman" w:hAnsi="Times New Roman"/>
          <w:b/>
          <w:sz w:val="26"/>
          <w:szCs w:val="26"/>
          <w:lang w:eastAsia="ru-RU"/>
        </w:rPr>
        <w:t>1. Общие положения</w:t>
      </w:r>
    </w:p>
    <w:p w14:paraId="2000146D" w14:textId="77777777" w:rsidR="00EA7457" w:rsidRPr="008F78B8" w:rsidRDefault="00EA7457" w:rsidP="00EA74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kk-KZ"/>
        </w:rPr>
      </w:pPr>
    </w:p>
    <w:p w14:paraId="3E1C4F2C" w14:textId="77777777" w:rsidR="00EA7457" w:rsidRPr="008F78B8" w:rsidRDefault="00EA7457" w:rsidP="00EA7457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8F78B8">
        <w:rPr>
          <w:rFonts w:ascii="Times New Roman" w:hAnsi="Times New Roman"/>
          <w:sz w:val="26"/>
          <w:szCs w:val="26"/>
          <w:lang w:val="kk-KZ"/>
        </w:rPr>
        <w:tab/>
        <w:t>1.</w:t>
      </w:r>
      <w:r w:rsidRPr="008F78B8">
        <w:rPr>
          <w:rFonts w:ascii="Times New Roman" w:hAnsi="Times New Roman"/>
          <w:sz w:val="26"/>
          <w:szCs w:val="26"/>
        </w:rPr>
        <w:t xml:space="preserve"> Настоящие Правила проведения Областного тура Республиканского конкурса инновационных идей «</w:t>
      </w:r>
      <w:r w:rsidRPr="008F78B8">
        <w:rPr>
          <w:rFonts w:ascii="Times New Roman" w:hAnsi="Times New Roman"/>
          <w:sz w:val="26"/>
          <w:szCs w:val="26"/>
          <w:lang w:val="kk-KZ"/>
        </w:rPr>
        <w:t>Первый шаг к великому изобретению</w:t>
      </w:r>
      <w:r w:rsidRPr="008F78B8">
        <w:rPr>
          <w:rFonts w:ascii="Times New Roman" w:hAnsi="Times New Roman"/>
          <w:sz w:val="26"/>
          <w:szCs w:val="26"/>
        </w:rPr>
        <w:t xml:space="preserve">» (далее </w:t>
      </w:r>
      <w:r w:rsidRPr="008F78B8">
        <w:rPr>
          <w:rFonts w:ascii="Times New Roman" w:hAnsi="Times New Roman"/>
          <w:sz w:val="26"/>
          <w:szCs w:val="26"/>
          <w:lang w:val="kk-KZ"/>
        </w:rPr>
        <w:t>–</w:t>
      </w:r>
      <w:r w:rsidRPr="008F78B8">
        <w:rPr>
          <w:rFonts w:ascii="Times New Roman" w:hAnsi="Times New Roman"/>
          <w:sz w:val="26"/>
          <w:szCs w:val="26"/>
        </w:rPr>
        <w:t xml:space="preserve"> Конкурс) определяют цель, задачи</w:t>
      </w:r>
      <w:r w:rsidRPr="008F78B8">
        <w:rPr>
          <w:rFonts w:ascii="Times New Roman" w:hAnsi="Times New Roman"/>
          <w:sz w:val="26"/>
          <w:szCs w:val="26"/>
          <w:lang w:val="kk-KZ"/>
        </w:rPr>
        <w:t>, формат,</w:t>
      </w:r>
      <w:r w:rsidRPr="008F78B8">
        <w:rPr>
          <w:rFonts w:ascii="Times New Roman" w:hAnsi="Times New Roman"/>
          <w:sz w:val="26"/>
          <w:szCs w:val="26"/>
        </w:rPr>
        <w:t xml:space="preserve"> порядок его проведения.</w:t>
      </w:r>
    </w:p>
    <w:p w14:paraId="5F161FF4" w14:textId="77777777" w:rsidR="00EA7457" w:rsidRPr="008F78B8" w:rsidRDefault="00EA7457" w:rsidP="00EA7457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8F78B8">
        <w:rPr>
          <w:rFonts w:ascii="Times New Roman" w:hAnsi="Times New Roman"/>
          <w:sz w:val="26"/>
          <w:szCs w:val="26"/>
          <w:lang w:val="kk-KZ"/>
        </w:rPr>
        <w:tab/>
        <w:t>2. Цель Конкурса: вовлечение обучающихся в исследовательскую</w:t>
      </w:r>
      <w:r w:rsidRPr="008F78B8">
        <w:rPr>
          <w:rFonts w:ascii="Times New Roman" w:hAnsi="Times New Roman"/>
          <w:sz w:val="26"/>
          <w:szCs w:val="26"/>
        </w:rPr>
        <w:t>, изобретательскую деятельность в различных областях науки и техники,</w:t>
      </w:r>
      <w:r w:rsidRPr="008F78B8">
        <w:rPr>
          <w:rFonts w:ascii="Times New Roman" w:hAnsi="Times New Roman"/>
          <w:sz w:val="26"/>
          <w:szCs w:val="26"/>
          <w:lang w:val="kk-KZ"/>
        </w:rPr>
        <w:t xml:space="preserve"> поддержка талантливых детей, создание условий для формирования конкурентных преимуществ личности в творческой компетентности.</w:t>
      </w:r>
    </w:p>
    <w:p w14:paraId="6ED4ACBA" w14:textId="77777777" w:rsidR="00EA7457" w:rsidRPr="008F78B8" w:rsidRDefault="00EA7457" w:rsidP="00EA7457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 w:rsidRPr="008F78B8">
        <w:rPr>
          <w:rFonts w:ascii="Times New Roman" w:hAnsi="Times New Roman"/>
          <w:sz w:val="26"/>
          <w:szCs w:val="26"/>
          <w:lang w:val="kk-KZ"/>
        </w:rPr>
        <w:tab/>
        <w:t xml:space="preserve">3. Задачи: </w:t>
      </w:r>
    </w:p>
    <w:p w14:paraId="6FF35AA5" w14:textId="77777777" w:rsidR="00EA7457" w:rsidRPr="008F78B8" w:rsidRDefault="00EA7457" w:rsidP="00EA7457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8F78B8">
        <w:rPr>
          <w:rFonts w:ascii="Times New Roman" w:hAnsi="Times New Roman"/>
          <w:sz w:val="26"/>
          <w:szCs w:val="26"/>
          <w:lang w:val="kk-KZ"/>
        </w:rPr>
        <w:tab/>
        <w:t xml:space="preserve">1) </w:t>
      </w:r>
      <w:r w:rsidRPr="008F78B8">
        <w:rPr>
          <w:rFonts w:ascii="Times New Roman" w:hAnsi="Times New Roman"/>
          <w:sz w:val="26"/>
          <w:szCs w:val="26"/>
        </w:rPr>
        <w:t xml:space="preserve">активизация творческой, познавательной, интеллектуальной инициативы обучающихся; </w:t>
      </w:r>
    </w:p>
    <w:p w14:paraId="65E96E8A" w14:textId="77777777" w:rsidR="00EA7457" w:rsidRPr="008F78B8" w:rsidRDefault="00EA7457" w:rsidP="00EA7457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8F78B8">
        <w:rPr>
          <w:rFonts w:ascii="Times New Roman" w:hAnsi="Times New Roman"/>
          <w:sz w:val="26"/>
          <w:szCs w:val="26"/>
          <w:lang w:val="kk-KZ"/>
        </w:rPr>
        <w:tab/>
        <w:t xml:space="preserve">2) </w:t>
      </w:r>
      <w:r w:rsidRPr="008F78B8">
        <w:rPr>
          <w:rFonts w:ascii="Times New Roman" w:hAnsi="Times New Roman"/>
          <w:sz w:val="26"/>
          <w:szCs w:val="26"/>
        </w:rPr>
        <w:t xml:space="preserve">развитие у обучающихся интереса к научно-исследовательской деятельности; </w:t>
      </w:r>
    </w:p>
    <w:p w14:paraId="4742950D" w14:textId="77777777" w:rsidR="00EA7457" w:rsidRPr="008F78B8" w:rsidRDefault="00EA7457" w:rsidP="00EA7457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8F78B8">
        <w:rPr>
          <w:rFonts w:ascii="Times New Roman" w:hAnsi="Times New Roman"/>
          <w:sz w:val="26"/>
          <w:szCs w:val="26"/>
          <w:lang w:val="kk-KZ"/>
        </w:rPr>
        <w:tab/>
        <w:t xml:space="preserve">3) </w:t>
      </w:r>
      <w:r w:rsidRPr="008F78B8">
        <w:rPr>
          <w:rFonts w:ascii="Times New Roman" w:hAnsi="Times New Roman"/>
          <w:sz w:val="26"/>
          <w:szCs w:val="26"/>
        </w:rPr>
        <w:t>выявление талантливых, одаренных обучающихся в области научного и технического творчества</w:t>
      </w:r>
      <w:r w:rsidRPr="008F78B8">
        <w:rPr>
          <w:rFonts w:ascii="Times New Roman" w:hAnsi="Times New Roman"/>
          <w:sz w:val="26"/>
          <w:szCs w:val="26"/>
          <w:lang w:val="kk-KZ"/>
        </w:rPr>
        <w:t>;</w:t>
      </w:r>
      <w:r w:rsidRPr="008F78B8">
        <w:rPr>
          <w:rFonts w:ascii="Times New Roman" w:hAnsi="Times New Roman"/>
          <w:sz w:val="26"/>
          <w:szCs w:val="26"/>
        </w:rPr>
        <w:t xml:space="preserve"> </w:t>
      </w:r>
    </w:p>
    <w:p w14:paraId="605CE34B" w14:textId="77777777" w:rsidR="00EA7457" w:rsidRPr="008F78B8" w:rsidRDefault="00EA7457" w:rsidP="00EA7457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8F78B8">
        <w:rPr>
          <w:rFonts w:ascii="Times New Roman" w:hAnsi="Times New Roman"/>
          <w:sz w:val="26"/>
          <w:szCs w:val="26"/>
          <w:lang w:val="kk-KZ"/>
        </w:rPr>
        <w:tab/>
        <w:t xml:space="preserve">4) формирование новых компетенций в области инновационных </w:t>
      </w:r>
      <w:r w:rsidRPr="008F78B8">
        <w:rPr>
          <w:rFonts w:ascii="Times New Roman" w:hAnsi="Times New Roman"/>
          <w:sz w:val="26"/>
          <w:szCs w:val="26"/>
        </w:rPr>
        <w:t>изобретений  и научно-исследовательской деятельности, навыков творческой работы в команде;</w:t>
      </w:r>
    </w:p>
    <w:p w14:paraId="6688B0B3" w14:textId="77777777" w:rsidR="00EA7457" w:rsidRPr="008F78B8" w:rsidRDefault="00EA7457" w:rsidP="00EA7457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8F78B8">
        <w:rPr>
          <w:rFonts w:ascii="Times New Roman" w:hAnsi="Times New Roman"/>
          <w:sz w:val="26"/>
          <w:szCs w:val="26"/>
          <w:lang w:val="kk-KZ"/>
        </w:rPr>
        <w:tab/>
        <w:t xml:space="preserve">5) </w:t>
      </w:r>
      <w:r w:rsidRPr="008F78B8">
        <w:rPr>
          <w:rFonts w:ascii="Times New Roman" w:hAnsi="Times New Roman"/>
          <w:sz w:val="26"/>
          <w:szCs w:val="26"/>
        </w:rPr>
        <w:t>содействие в увеличении охвата детей дополнительным образованием через привлечение их к мероприятиям.</w:t>
      </w:r>
    </w:p>
    <w:p w14:paraId="24EFB7EB" w14:textId="7B048EDB" w:rsidR="00EA7457" w:rsidRPr="008F78B8" w:rsidRDefault="00EA7457" w:rsidP="00EA7457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kk-KZ"/>
        </w:rPr>
      </w:pPr>
      <w:r w:rsidRPr="008F78B8">
        <w:rPr>
          <w:rFonts w:ascii="Times New Roman" w:hAnsi="Times New Roman"/>
          <w:sz w:val="26"/>
          <w:szCs w:val="26"/>
          <w:lang w:val="kk-KZ"/>
        </w:rPr>
        <w:tab/>
        <w:t xml:space="preserve">4. </w:t>
      </w:r>
      <w:r w:rsidR="00C5111C" w:rsidRPr="008F78B8">
        <w:rPr>
          <w:rFonts w:ascii="Times New Roman" w:hAnsi="Times New Roman"/>
          <w:sz w:val="26"/>
          <w:szCs w:val="26"/>
          <w:lang w:val="kk-KZ"/>
        </w:rPr>
        <w:t xml:space="preserve"> Конкурс проводится в дистанционном формате областным Дворцом школьников им. М.М.Катаева</w:t>
      </w:r>
      <w:r w:rsidR="008F78B8" w:rsidRPr="008F78B8">
        <w:rPr>
          <w:rFonts w:ascii="Times New Roman" w:hAnsi="Times New Roman"/>
          <w:sz w:val="26"/>
          <w:szCs w:val="26"/>
          <w:lang w:val="kk-KZ"/>
        </w:rPr>
        <w:t>.</w:t>
      </w:r>
    </w:p>
    <w:p w14:paraId="1B6F73A3" w14:textId="77777777" w:rsidR="00EA7457" w:rsidRPr="008F78B8" w:rsidRDefault="00EA7457" w:rsidP="00EA745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F78B8">
        <w:rPr>
          <w:rFonts w:ascii="Times New Roman" w:hAnsi="Times New Roman"/>
          <w:sz w:val="26"/>
          <w:szCs w:val="26"/>
          <w:lang w:val="kk-KZ"/>
        </w:rPr>
        <w:t>5</w:t>
      </w:r>
      <w:r w:rsidRPr="008F78B8">
        <w:rPr>
          <w:rFonts w:ascii="Times New Roman" w:hAnsi="Times New Roman"/>
          <w:sz w:val="26"/>
          <w:szCs w:val="26"/>
        </w:rPr>
        <w:t xml:space="preserve">. Организаторы </w:t>
      </w:r>
      <w:r w:rsidRPr="008F78B8">
        <w:rPr>
          <w:rFonts w:ascii="Times New Roman" w:hAnsi="Times New Roman"/>
          <w:sz w:val="26"/>
          <w:szCs w:val="26"/>
          <w:lang w:val="kk-KZ"/>
        </w:rPr>
        <w:t xml:space="preserve">Конкурса формируют состав организационного комитета и состав жюри, осуществляют проведение Конкурса, анализируют и подводят итоги. </w:t>
      </w:r>
      <w:r w:rsidRPr="008F78B8">
        <w:rPr>
          <w:rFonts w:ascii="Times New Roman" w:hAnsi="Times New Roman"/>
          <w:sz w:val="26"/>
          <w:szCs w:val="26"/>
        </w:rPr>
        <w:t xml:space="preserve"> </w:t>
      </w:r>
    </w:p>
    <w:p w14:paraId="1AFFD523" w14:textId="77777777" w:rsidR="00EA7457" w:rsidRPr="008F78B8" w:rsidRDefault="00EA7457" w:rsidP="00EA745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3A06625" w14:textId="77777777" w:rsidR="00EA7457" w:rsidRPr="008F78B8" w:rsidRDefault="00EA7457" w:rsidP="00EA74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kk-KZ" w:eastAsia="ru-RU"/>
        </w:rPr>
      </w:pPr>
      <w:r w:rsidRPr="008F78B8">
        <w:rPr>
          <w:rFonts w:ascii="Times New Roman" w:hAnsi="Times New Roman"/>
          <w:b/>
          <w:sz w:val="26"/>
          <w:szCs w:val="26"/>
          <w:lang w:val="kk-KZ" w:eastAsia="ru-RU"/>
        </w:rPr>
        <w:t>2. Сроки  проведения Конкурса</w:t>
      </w:r>
    </w:p>
    <w:p w14:paraId="1B7B8FC1" w14:textId="77777777" w:rsidR="00EA7457" w:rsidRPr="008F78B8" w:rsidRDefault="00EA7457" w:rsidP="00EA74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kk-KZ" w:eastAsia="ru-RU"/>
        </w:rPr>
      </w:pPr>
    </w:p>
    <w:p w14:paraId="6E46B1AF" w14:textId="77777777" w:rsidR="00EA7457" w:rsidRPr="008F78B8" w:rsidRDefault="00EA7457" w:rsidP="00EA745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F78B8">
        <w:rPr>
          <w:rFonts w:ascii="Times New Roman" w:hAnsi="Times New Roman"/>
          <w:sz w:val="26"/>
          <w:szCs w:val="26"/>
          <w:lang w:val="kk-KZ" w:eastAsia="ru-RU"/>
        </w:rPr>
        <w:tab/>
        <w:t>7</w:t>
      </w:r>
      <w:r w:rsidRPr="008F78B8">
        <w:rPr>
          <w:rFonts w:ascii="Times New Roman" w:hAnsi="Times New Roman"/>
          <w:sz w:val="26"/>
          <w:szCs w:val="26"/>
          <w:lang w:eastAsia="ru-RU"/>
        </w:rPr>
        <w:t>.</w:t>
      </w:r>
      <w:r w:rsidRPr="008F78B8">
        <w:rPr>
          <w:rFonts w:ascii="Times New Roman" w:hAnsi="Times New Roman"/>
          <w:sz w:val="26"/>
          <w:szCs w:val="26"/>
          <w:lang w:val="kk-KZ" w:eastAsia="ru-RU"/>
        </w:rPr>
        <w:t xml:space="preserve"> </w:t>
      </w:r>
      <w:r w:rsidRPr="008F78B8">
        <w:rPr>
          <w:rFonts w:ascii="Times New Roman" w:hAnsi="Times New Roman"/>
          <w:bCs/>
          <w:sz w:val="26"/>
          <w:szCs w:val="26"/>
          <w:shd w:val="clear" w:color="auto" w:fill="FFFFFF"/>
          <w:lang w:val="kk-KZ"/>
        </w:rPr>
        <w:t xml:space="preserve">Заявки принимаются </w:t>
      </w:r>
      <w:r w:rsidRPr="008F78B8">
        <w:rPr>
          <w:rFonts w:ascii="Times New Roman" w:hAnsi="Times New Roman"/>
          <w:b/>
          <w:bCs/>
          <w:sz w:val="26"/>
          <w:szCs w:val="26"/>
          <w:shd w:val="clear" w:color="auto" w:fill="FFFFFF"/>
          <w:lang w:val="kk-KZ"/>
        </w:rPr>
        <w:t>до 10 сентября</w:t>
      </w:r>
      <w:r w:rsidRPr="008F78B8">
        <w:rPr>
          <w:rFonts w:ascii="Times New Roman" w:hAnsi="Times New Roman"/>
          <w:bCs/>
          <w:sz w:val="26"/>
          <w:szCs w:val="26"/>
          <w:shd w:val="clear" w:color="auto" w:fill="FFFFFF"/>
          <w:lang w:val="kk-KZ"/>
        </w:rPr>
        <w:t xml:space="preserve"> </w:t>
      </w:r>
      <w:r w:rsidRPr="008F78B8">
        <w:rPr>
          <w:rFonts w:ascii="Times New Roman" w:hAnsi="Times New Roman"/>
          <w:b/>
          <w:sz w:val="26"/>
          <w:szCs w:val="26"/>
        </w:rPr>
        <w:t>202</w:t>
      </w:r>
      <w:r w:rsidRPr="008F78B8">
        <w:rPr>
          <w:rFonts w:ascii="Times New Roman" w:hAnsi="Times New Roman"/>
          <w:b/>
          <w:sz w:val="26"/>
          <w:szCs w:val="26"/>
          <w:lang w:val="kk-KZ"/>
        </w:rPr>
        <w:t>3</w:t>
      </w:r>
      <w:r w:rsidRPr="008F78B8">
        <w:rPr>
          <w:rFonts w:ascii="Times New Roman" w:hAnsi="Times New Roman"/>
          <w:b/>
          <w:sz w:val="26"/>
          <w:szCs w:val="26"/>
        </w:rPr>
        <w:t xml:space="preserve"> </w:t>
      </w:r>
      <w:r w:rsidRPr="008F78B8">
        <w:rPr>
          <w:rFonts w:ascii="Times New Roman" w:hAnsi="Times New Roman"/>
          <w:b/>
          <w:sz w:val="26"/>
          <w:szCs w:val="26"/>
          <w:lang w:val="kk-KZ"/>
        </w:rPr>
        <w:t>года</w:t>
      </w:r>
      <w:r w:rsidRPr="008F78B8">
        <w:rPr>
          <w:rFonts w:ascii="Times New Roman" w:hAnsi="Times New Roman"/>
          <w:sz w:val="26"/>
          <w:szCs w:val="26"/>
          <w:lang w:val="kk-KZ"/>
        </w:rPr>
        <w:t xml:space="preserve"> на электронную почту:</w:t>
      </w:r>
      <w:r w:rsidRPr="008F78B8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proofErr w:type="spellStart"/>
      <w:r w:rsidRPr="008F78B8">
        <w:rPr>
          <w:rFonts w:ascii="Times New Roman" w:hAnsi="Times New Roman"/>
          <w:sz w:val="26"/>
          <w:szCs w:val="26"/>
          <w:lang w:val="en-US"/>
        </w:rPr>
        <w:t>konkurs</w:t>
      </w:r>
      <w:proofErr w:type="spellEnd"/>
      <w:r w:rsidRPr="008F78B8">
        <w:rPr>
          <w:rFonts w:ascii="Times New Roman" w:hAnsi="Times New Roman"/>
          <w:sz w:val="26"/>
          <w:szCs w:val="26"/>
        </w:rPr>
        <w:t>_</w:t>
      </w:r>
      <w:r w:rsidRPr="008F78B8">
        <w:rPr>
          <w:rFonts w:ascii="Times New Roman" w:hAnsi="Times New Roman"/>
          <w:sz w:val="26"/>
          <w:szCs w:val="26"/>
          <w:lang w:val="en-US"/>
        </w:rPr>
        <w:t>dv</w:t>
      </w:r>
      <w:r w:rsidRPr="008F78B8">
        <w:rPr>
          <w:rFonts w:ascii="Times New Roman" w:hAnsi="Times New Roman"/>
          <w:sz w:val="26"/>
          <w:szCs w:val="26"/>
        </w:rPr>
        <w:t>@</w:t>
      </w:r>
      <w:proofErr w:type="spellStart"/>
      <w:r w:rsidRPr="008F78B8">
        <w:rPr>
          <w:rFonts w:ascii="Times New Roman" w:hAnsi="Times New Roman"/>
          <w:sz w:val="26"/>
          <w:szCs w:val="26"/>
          <w:lang w:val="en-US"/>
        </w:rPr>
        <w:t>bk</w:t>
      </w:r>
      <w:proofErr w:type="spellEnd"/>
      <w:r w:rsidRPr="008F78B8">
        <w:rPr>
          <w:rFonts w:ascii="Times New Roman" w:hAnsi="Times New Roman"/>
          <w:sz w:val="26"/>
          <w:szCs w:val="26"/>
        </w:rPr>
        <w:t>.</w:t>
      </w:r>
      <w:proofErr w:type="spellStart"/>
      <w:r w:rsidRPr="008F78B8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</w:p>
    <w:p w14:paraId="291B66DC" w14:textId="77777777" w:rsidR="00EA7457" w:rsidRPr="008F78B8" w:rsidRDefault="00EA7457" w:rsidP="00EA745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kk-KZ" w:eastAsia="ru-RU"/>
        </w:rPr>
      </w:pPr>
      <w:r w:rsidRPr="008F78B8">
        <w:rPr>
          <w:rFonts w:ascii="Times New Roman" w:hAnsi="Times New Roman"/>
          <w:sz w:val="26"/>
          <w:szCs w:val="26"/>
          <w:lang w:val="kk-KZ" w:eastAsia="ru-RU"/>
        </w:rPr>
        <w:tab/>
        <w:t>8</w:t>
      </w:r>
      <w:r w:rsidRPr="008F78B8">
        <w:rPr>
          <w:rFonts w:ascii="Times New Roman" w:hAnsi="Times New Roman"/>
          <w:sz w:val="26"/>
          <w:szCs w:val="26"/>
          <w:lang w:eastAsia="ru-RU"/>
        </w:rPr>
        <w:t xml:space="preserve">. К письму </w:t>
      </w:r>
      <w:proofErr w:type="spellStart"/>
      <w:r w:rsidRPr="008F78B8">
        <w:rPr>
          <w:rFonts w:ascii="Times New Roman" w:hAnsi="Times New Roman"/>
          <w:sz w:val="26"/>
          <w:szCs w:val="26"/>
          <w:lang w:eastAsia="ru-RU"/>
        </w:rPr>
        <w:t>прилага</w:t>
      </w:r>
      <w:proofErr w:type="spellEnd"/>
      <w:r w:rsidRPr="008F78B8">
        <w:rPr>
          <w:rFonts w:ascii="Times New Roman" w:hAnsi="Times New Roman"/>
          <w:sz w:val="26"/>
          <w:szCs w:val="26"/>
          <w:lang w:val="kk-KZ" w:eastAsia="ru-RU"/>
        </w:rPr>
        <w:t>ются</w:t>
      </w:r>
      <w:r w:rsidRPr="008F78B8">
        <w:rPr>
          <w:rFonts w:ascii="Times New Roman" w:hAnsi="Times New Roman"/>
          <w:sz w:val="26"/>
          <w:szCs w:val="26"/>
          <w:lang w:eastAsia="ru-RU"/>
        </w:rPr>
        <w:t>:</w:t>
      </w:r>
      <w:r w:rsidRPr="008F78B8">
        <w:rPr>
          <w:rFonts w:ascii="Times New Roman" w:hAnsi="Times New Roman"/>
          <w:sz w:val="26"/>
          <w:szCs w:val="26"/>
          <w:lang w:val="kk-KZ" w:eastAsia="ru-RU"/>
        </w:rPr>
        <w:t xml:space="preserve"> </w:t>
      </w:r>
    </w:p>
    <w:p w14:paraId="1B45C923" w14:textId="77777777" w:rsidR="00EA7457" w:rsidRPr="008F78B8" w:rsidRDefault="00EA7457" w:rsidP="00EA745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kk-KZ" w:eastAsia="ru-RU"/>
        </w:rPr>
      </w:pPr>
      <w:r w:rsidRPr="008F78B8">
        <w:rPr>
          <w:rFonts w:ascii="Times New Roman" w:hAnsi="Times New Roman"/>
          <w:sz w:val="26"/>
          <w:szCs w:val="26"/>
          <w:lang w:val="kk-KZ" w:eastAsia="ru-RU"/>
        </w:rPr>
        <w:tab/>
        <w:t xml:space="preserve">1) заявка об участии </w:t>
      </w:r>
      <w:r w:rsidRPr="008F78B8">
        <w:rPr>
          <w:rFonts w:ascii="Times New Roman" w:hAnsi="Times New Roman"/>
          <w:bCs/>
          <w:sz w:val="26"/>
          <w:szCs w:val="26"/>
          <w:shd w:val="clear" w:color="auto" w:fill="FFFFFF"/>
          <w:lang w:val="kk-KZ"/>
        </w:rPr>
        <w:t>(Ф.И, год рождения участника, организация образования, класс,  домашний адрес, телефон)</w:t>
      </w:r>
      <w:r w:rsidRPr="008F78B8">
        <w:rPr>
          <w:rFonts w:ascii="Times New Roman" w:hAnsi="Times New Roman"/>
          <w:sz w:val="26"/>
          <w:szCs w:val="26"/>
          <w:lang w:val="kk-KZ" w:eastAsia="ru-RU"/>
        </w:rPr>
        <w:t xml:space="preserve">;  </w:t>
      </w:r>
    </w:p>
    <w:p w14:paraId="5F41F491" w14:textId="77777777" w:rsidR="00EA7457" w:rsidRPr="008F78B8" w:rsidRDefault="00EA7457" w:rsidP="00EA745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  <w:shd w:val="clear" w:color="auto" w:fill="FFFFFF"/>
          <w:lang w:val="kk-KZ"/>
        </w:rPr>
      </w:pPr>
      <w:r w:rsidRPr="008F78B8">
        <w:rPr>
          <w:rFonts w:ascii="Times New Roman" w:hAnsi="Times New Roman"/>
          <w:sz w:val="26"/>
          <w:szCs w:val="26"/>
          <w:lang w:val="kk-KZ" w:eastAsia="ru-RU"/>
        </w:rPr>
        <w:tab/>
        <w:t xml:space="preserve">2) </w:t>
      </w:r>
      <w:r w:rsidRPr="008F78B8">
        <w:rPr>
          <w:rFonts w:ascii="Times New Roman" w:hAnsi="Times New Roman"/>
          <w:sz w:val="26"/>
          <w:szCs w:val="26"/>
          <w:lang w:eastAsia="ru-RU"/>
        </w:rPr>
        <w:t xml:space="preserve">сканированный вариант </w:t>
      </w:r>
      <w:r w:rsidRPr="008F78B8">
        <w:rPr>
          <w:rFonts w:ascii="Times New Roman" w:hAnsi="Times New Roman"/>
          <w:sz w:val="26"/>
          <w:szCs w:val="26"/>
          <w:lang w:val="kk-KZ" w:eastAsia="ru-RU"/>
        </w:rPr>
        <w:t>документов, удостоверяющих личности участников</w:t>
      </w:r>
      <w:r w:rsidRPr="008F78B8">
        <w:rPr>
          <w:rFonts w:ascii="Times New Roman" w:hAnsi="Times New Roman"/>
          <w:bCs/>
          <w:sz w:val="26"/>
          <w:szCs w:val="26"/>
          <w:shd w:val="clear" w:color="auto" w:fill="FFFFFF"/>
          <w:lang w:val="kk-KZ"/>
        </w:rPr>
        <w:t>;</w:t>
      </w:r>
    </w:p>
    <w:p w14:paraId="00504901" w14:textId="77777777" w:rsidR="00EA7457" w:rsidRPr="008F78B8" w:rsidRDefault="00EA7457" w:rsidP="00EA745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8F78B8">
        <w:rPr>
          <w:rFonts w:ascii="Times New Roman" w:hAnsi="Times New Roman"/>
          <w:sz w:val="26"/>
          <w:szCs w:val="26"/>
          <w:lang w:val="kk-KZ"/>
        </w:rPr>
        <w:tab/>
        <w:t xml:space="preserve">3) </w:t>
      </w:r>
      <w:r w:rsidRPr="008F78B8">
        <w:rPr>
          <w:rFonts w:ascii="Times New Roman" w:hAnsi="Times New Roman"/>
          <w:sz w:val="26"/>
          <w:szCs w:val="26"/>
          <w:lang w:eastAsia="ru-RU"/>
        </w:rPr>
        <w:t>ссылки на видеоматериал, размещенный на канале http://www.youtube.com.,</w:t>
      </w:r>
      <w:r w:rsidRPr="008F78B8">
        <w:rPr>
          <w:rFonts w:ascii="Times New Roman" w:hAnsi="Times New Roman"/>
          <w:sz w:val="26"/>
          <w:szCs w:val="26"/>
          <w:lang w:val="kk-KZ"/>
        </w:rPr>
        <w:t xml:space="preserve"> текстовое описание, 4 фотографии действующей модели.</w:t>
      </w:r>
    </w:p>
    <w:p w14:paraId="230D552D" w14:textId="77777777" w:rsidR="00EA7457" w:rsidRPr="008F78B8" w:rsidRDefault="00EA7457" w:rsidP="00EA745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kk-KZ"/>
        </w:rPr>
      </w:pPr>
      <w:r w:rsidRPr="008F78B8">
        <w:rPr>
          <w:rFonts w:ascii="Times New Roman" w:hAnsi="Times New Roman"/>
          <w:sz w:val="26"/>
          <w:szCs w:val="26"/>
          <w:lang w:val="kk-KZ"/>
        </w:rPr>
        <w:lastRenderedPageBreak/>
        <w:tab/>
        <w:t xml:space="preserve">9. Итоги Конкурса, дипломы победителей, сертификаты участников, благодарственные письма руководителям победителей будут размещены на сайте </w:t>
      </w:r>
      <w:r w:rsidRPr="008F78B8">
        <w:rPr>
          <w:rFonts w:ascii="Times New Roman" w:hAnsi="Times New Roman"/>
          <w:sz w:val="26"/>
          <w:szCs w:val="26"/>
        </w:rPr>
        <w:t>Дворца школьников им. М. М. Катаева города Павлодар.</w:t>
      </w:r>
    </w:p>
    <w:p w14:paraId="51896076" w14:textId="77777777" w:rsidR="00EA7457" w:rsidRPr="008F78B8" w:rsidRDefault="00EA7457" w:rsidP="00EA745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 w:rsidRPr="008F78B8">
        <w:rPr>
          <w:rFonts w:ascii="Times New Roman" w:hAnsi="Times New Roman"/>
          <w:sz w:val="26"/>
          <w:szCs w:val="26"/>
          <w:lang w:val="kk-KZ"/>
        </w:rPr>
        <w:tab/>
        <w:t>10. Представленные на Конкурс работы не возвращаются. Организаторы Конкурса вправе опубликовать материалы конкурса в СМИ с указанием автора.</w:t>
      </w:r>
    </w:p>
    <w:p w14:paraId="0F708AD1" w14:textId="77777777" w:rsidR="00EA7457" w:rsidRPr="008F78B8" w:rsidRDefault="00EA7457" w:rsidP="00EA74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8F78B8">
        <w:rPr>
          <w:rFonts w:ascii="Times New Roman" w:hAnsi="Times New Roman"/>
          <w:b/>
          <w:sz w:val="26"/>
          <w:szCs w:val="26"/>
          <w:lang w:val="kk-KZ"/>
        </w:rPr>
        <w:t>3. Участники Конкурса</w:t>
      </w:r>
    </w:p>
    <w:p w14:paraId="6B8A21A1" w14:textId="77777777" w:rsidR="00EA7457" w:rsidRPr="008F78B8" w:rsidRDefault="00EA7457" w:rsidP="00EA7457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</w:p>
    <w:p w14:paraId="2D39160D" w14:textId="2ED5A92D" w:rsidR="00EA7457" w:rsidRPr="008F78B8" w:rsidRDefault="00EA7457" w:rsidP="00EA745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kk-KZ" w:eastAsia="ru-RU"/>
        </w:rPr>
      </w:pPr>
      <w:r w:rsidRPr="008F78B8">
        <w:rPr>
          <w:rFonts w:ascii="Times New Roman" w:hAnsi="Times New Roman"/>
          <w:sz w:val="26"/>
          <w:szCs w:val="26"/>
          <w:lang w:val="kk-KZ" w:eastAsia="ru-RU"/>
        </w:rPr>
        <w:t>11</w:t>
      </w:r>
      <w:r w:rsidRPr="008F78B8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8F78B8">
        <w:rPr>
          <w:rFonts w:ascii="Times New Roman" w:hAnsi="Times New Roman"/>
          <w:sz w:val="26"/>
          <w:szCs w:val="26"/>
          <w:lang w:val="kk-KZ" w:eastAsia="ru-RU"/>
        </w:rPr>
        <w:t xml:space="preserve">В Конкурсе принимают участие обучающиеся организаций общего среднего и дополнительного образования </w:t>
      </w:r>
      <w:r w:rsidR="00F42C73" w:rsidRPr="008F78B8">
        <w:rPr>
          <w:rFonts w:ascii="Times New Roman" w:hAnsi="Times New Roman"/>
          <w:sz w:val="26"/>
          <w:szCs w:val="26"/>
          <w:lang w:val="kk-KZ" w:eastAsia="ru-RU"/>
        </w:rPr>
        <w:t>области.</w:t>
      </w:r>
      <w:r w:rsidRPr="008F78B8">
        <w:rPr>
          <w:rFonts w:ascii="Times New Roman" w:hAnsi="Times New Roman"/>
          <w:sz w:val="26"/>
          <w:szCs w:val="26"/>
          <w:lang w:val="kk-KZ" w:eastAsia="ru-RU"/>
        </w:rPr>
        <w:t xml:space="preserve">  Возраст участников: 10-17 лет. </w:t>
      </w:r>
    </w:p>
    <w:p w14:paraId="020FAE3E" w14:textId="77777777" w:rsidR="00EA7457" w:rsidRPr="008F78B8" w:rsidRDefault="00EA7457" w:rsidP="00EA745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kk-KZ" w:eastAsia="ru-RU"/>
        </w:rPr>
      </w:pPr>
    </w:p>
    <w:p w14:paraId="2E9C38DF" w14:textId="77777777" w:rsidR="00EA7457" w:rsidRPr="008F78B8" w:rsidRDefault="00EA7457" w:rsidP="00EA74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8F78B8">
        <w:rPr>
          <w:rFonts w:ascii="Times New Roman" w:hAnsi="Times New Roman"/>
          <w:b/>
          <w:sz w:val="26"/>
          <w:szCs w:val="26"/>
          <w:lang w:val="kk-KZ"/>
        </w:rPr>
        <w:t>4. Условия и порядок проведения Конкурса</w:t>
      </w:r>
    </w:p>
    <w:p w14:paraId="3A3E8D45" w14:textId="77777777" w:rsidR="00EA7457" w:rsidRPr="008F78B8" w:rsidRDefault="00EA7457" w:rsidP="00EA7457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0CBE5AC6" w14:textId="77777777" w:rsidR="00EA7457" w:rsidRPr="008F78B8" w:rsidRDefault="00EA7457" w:rsidP="00EA745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F78B8">
        <w:rPr>
          <w:rFonts w:ascii="Times New Roman" w:hAnsi="Times New Roman"/>
          <w:sz w:val="26"/>
          <w:szCs w:val="26"/>
          <w:lang w:val="kk-KZ"/>
        </w:rPr>
        <w:t xml:space="preserve">13. </w:t>
      </w:r>
      <w:r w:rsidRPr="008F78B8">
        <w:rPr>
          <w:rFonts w:ascii="Times New Roman" w:hAnsi="Times New Roman"/>
          <w:sz w:val="26"/>
          <w:szCs w:val="26"/>
        </w:rPr>
        <w:t xml:space="preserve">Для увеличения охвата детей </w:t>
      </w:r>
      <w:r w:rsidRPr="008F78B8">
        <w:rPr>
          <w:rFonts w:ascii="Times New Roman" w:hAnsi="Times New Roman"/>
          <w:sz w:val="26"/>
          <w:szCs w:val="26"/>
          <w:lang w:val="kk-KZ"/>
        </w:rPr>
        <w:t xml:space="preserve">дополнительным образованием </w:t>
      </w:r>
      <w:r w:rsidRPr="008F78B8">
        <w:rPr>
          <w:rFonts w:ascii="Times New Roman" w:hAnsi="Times New Roman"/>
          <w:sz w:val="26"/>
          <w:szCs w:val="26"/>
        </w:rPr>
        <w:t>через участие в мероприятиях Конкурс проводится в два этап</w:t>
      </w:r>
      <w:r w:rsidRPr="008F78B8">
        <w:rPr>
          <w:rFonts w:ascii="Times New Roman" w:hAnsi="Times New Roman"/>
          <w:sz w:val="26"/>
          <w:szCs w:val="26"/>
          <w:lang w:val="kk-KZ"/>
        </w:rPr>
        <w:t>а</w:t>
      </w:r>
      <w:r w:rsidRPr="008F78B8">
        <w:rPr>
          <w:rFonts w:ascii="Times New Roman" w:hAnsi="Times New Roman"/>
          <w:sz w:val="26"/>
          <w:szCs w:val="26"/>
        </w:rPr>
        <w:t>:</w:t>
      </w:r>
    </w:p>
    <w:p w14:paraId="7DAD1513" w14:textId="77777777" w:rsidR="00EA7457" w:rsidRPr="008F78B8" w:rsidRDefault="00EA7457" w:rsidP="00EA745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 w:rsidRPr="008F78B8">
        <w:rPr>
          <w:rFonts w:ascii="Times New Roman" w:hAnsi="Times New Roman"/>
          <w:sz w:val="26"/>
          <w:szCs w:val="26"/>
        </w:rPr>
        <w:tab/>
        <w:t>первый этап (отборочный)</w:t>
      </w:r>
      <w:r w:rsidRPr="008F78B8">
        <w:rPr>
          <w:rFonts w:ascii="Times New Roman" w:hAnsi="Times New Roman"/>
          <w:sz w:val="26"/>
          <w:szCs w:val="26"/>
          <w:lang w:val="kk-KZ"/>
        </w:rPr>
        <w:t xml:space="preserve"> - региональный: </w:t>
      </w:r>
    </w:p>
    <w:p w14:paraId="740E6E1D" w14:textId="77777777" w:rsidR="00EA7457" w:rsidRPr="008F78B8" w:rsidRDefault="00EA7457" w:rsidP="00EA745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 w:rsidRPr="008F78B8">
        <w:rPr>
          <w:rFonts w:ascii="Times New Roman" w:hAnsi="Times New Roman"/>
          <w:sz w:val="26"/>
          <w:szCs w:val="26"/>
          <w:lang w:val="kk-KZ"/>
        </w:rPr>
        <w:tab/>
        <w:t xml:space="preserve">внутришкольный </w:t>
      </w:r>
      <w:r w:rsidRPr="008F78B8">
        <w:rPr>
          <w:rFonts w:ascii="Times New Roman" w:hAnsi="Times New Roman"/>
          <w:sz w:val="26"/>
          <w:szCs w:val="26"/>
        </w:rPr>
        <w:t>Конкурс</w:t>
      </w:r>
      <w:r w:rsidRPr="008F78B8">
        <w:rPr>
          <w:rFonts w:ascii="Times New Roman" w:hAnsi="Times New Roman"/>
          <w:sz w:val="26"/>
          <w:szCs w:val="26"/>
          <w:lang w:val="kk-KZ"/>
        </w:rPr>
        <w:t>;</w:t>
      </w:r>
    </w:p>
    <w:p w14:paraId="68A3443F" w14:textId="77777777" w:rsidR="00EA7457" w:rsidRPr="008F78B8" w:rsidRDefault="00EA7457" w:rsidP="00EA745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 w:rsidRPr="008F78B8">
        <w:rPr>
          <w:rFonts w:ascii="Times New Roman" w:hAnsi="Times New Roman"/>
          <w:sz w:val="26"/>
          <w:szCs w:val="26"/>
          <w:lang w:val="kk-KZ"/>
        </w:rPr>
        <w:tab/>
        <w:t xml:space="preserve">районный (городской) Конкурс; </w:t>
      </w:r>
    </w:p>
    <w:p w14:paraId="5A7E0C83" w14:textId="77777777" w:rsidR="00EA7457" w:rsidRPr="008F78B8" w:rsidRDefault="00EA7457" w:rsidP="00EA745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F78B8">
        <w:rPr>
          <w:rFonts w:ascii="Times New Roman" w:hAnsi="Times New Roman"/>
          <w:sz w:val="26"/>
          <w:szCs w:val="26"/>
        </w:rPr>
        <w:t xml:space="preserve">второй этап (заключительный) – </w:t>
      </w:r>
      <w:r w:rsidRPr="008F78B8">
        <w:rPr>
          <w:rFonts w:ascii="Times New Roman" w:hAnsi="Times New Roman"/>
          <w:sz w:val="26"/>
          <w:szCs w:val="26"/>
          <w:lang w:val="kk-KZ"/>
        </w:rPr>
        <w:t>областной Конкурс.</w:t>
      </w:r>
    </w:p>
    <w:p w14:paraId="30B2DF73" w14:textId="597959E2" w:rsidR="00F052E8" w:rsidRPr="008F78B8" w:rsidRDefault="00EA7457" w:rsidP="00F052E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78B8">
        <w:rPr>
          <w:rFonts w:ascii="Times New Roman" w:hAnsi="Times New Roman"/>
          <w:sz w:val="26"/>
          <w:szCs w:val="26"/>
          <w:lang w:val="kk-KZ"/>
        </w:rPr>
        <w:t xml:space="preserve">14. </w:t>
      </w:r>
      <w:r w:rsidRPr="008F78B8">
        <w:rPr>
          <w:rFonts w:ascii="Times New Roman" w:hAnsi="Times New Roman"/>
          <w:sz w:val="26"/>
          <w:szCs w:val="26"/>
        </w:rPr>
        <w:t>Срок</w:t>
      </w:r>
      <w:r w:rsidRPr="008F78B8">
        <w:rPr>
          <w:rFonts w:ascii="Times New Roman" w:hAnsi="Times New Roman"/>
          <w:sz w:val="26"/>
          <w:szCs w:val="26"/>
          <w:lang w:val="kk-KZ"/>
        </w:rPr>
        <w:t>и</w:t>
      </w:r>
      <w:r w:rsidRPr="008F78B8">
        <w:rPr>
          <w:rFonts w:ascii="Times New Roman" w:hAnsi="Times New Roman"/>
          <w:sz w:val="26"/>
          <w:szCs w:val="26"/>
        </w:rPr>
        <w:t xml:space="preserve"> проведения первого (отборочного) этапа </w:t>
      </w:r>
      <w:r w:rsidRPr="008F78B8">
        <w:rPr>
          <w:rFonts w:ascii="Times New Roman" w:hAnsi="Times New Roman"/>
          <w:sz w:val="26"/>
          <w:szCs w:val="26"/>
          <w:lang w:val="kk-KZ"/>
        </w:rPr>
        <w:t>Конкурса</w:t>
      </w:r>
      <w:r w:rsidRPr="008F78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78B8">
        <w:rPr>
          <w:rFonts w:ascii="Times New Roman" w:hAnsi="Times New Roman"/>
          <w:sz w:val="26"/>
          <w:szCs w:val="26"/>
        </w:rPr>
        <w:t>определя</w:t>
      </w:r>
      <w:proofErr w:type="spellEnd"/>
      <w:r w:rsidRPr="008F78B8">
        <w:rPr>
          <w:rFonts w:ascii="Times New Roman" w:hAnsi="Times New Roman"/>
          <w:sz w:val="26"/>
          <w:szCs w:val="26"/>
          <w:lang w:val="kk-KZ"/>
        </w:rPr>
        <w:t>ю</w:t>
      </w:r>
      <w:proofErr w:type="spellStart"/>
      <w:r w:rsidRPr="008F78B8">
        <w:rPr>
          <w:rFonts w:ascii="Times New Roman" w:hAnsi="Times New Roman"/>
          <w:sz w:val="26"/>
          <w:szCs w:val="26"/>
        </w:rPr>
        <w:t>тся</w:t>
      </w:r>
      <w:proofErr w:type="spellEnd"/>
      <w:r w:rsidRPr="008F78B8">
        <w:rPr>
          <w:rFonts w:ascii="Times New Roman" w:hAnsi="Times New Roman"/>
          <w:sz w:val="26"/>
          <w:szCs w:val="26"/>
        </w:rPr>
        <w:t xml:space="preserve"> приказ</w:t>
      </w:r>
      <w:r w:rsidRPr="008F78B8">
        <w:rPr>
          <w:rFonts w:ascii="Times New Roman" w:hAnsi="Times New Roman"/>
          <w:sz w:val="26"/>
          <w:szCs w:val="26"/>
          <w:lang w:val="kk-KZ"/>
        </w:rPr>
        <w:t>ами</w:t>
      </w:r>
      <w:r w:rsidRPr="008F78B8">
        <w:rPr>
          <w:rFonts w:ascii="Times New Roman" w:hAnsi="Times New Roman"/>
          <w:sz w:val="26"/>
          <w:szCs w:val="26"/>
        </w:rPr>
        <w:t xml:space="preserve"> </w:t>
      </w:r>
      <w:r w:rsidRPr="008F78B8">
        <w:rPr>
          <w:rFonts w:ascii="Times New Roman" w:hAnsi="Times New Roman"/>
          <w:sz w:val="26"/>
          <w:szCs w:val="26"/>
          <w:lang w:val="kk-KZ"/>
        </w:rPr>
        <w:t xml:space="preserve">руководителей районных (городских) отделов и </w:t>
      </w:r>
      <w:r w:rsidRPr="008F78B8">
        <w:rPr>
          <w:rFonts w:ascii="Times New Roman" w:hAnsi="Times New Roman"/>
          <w:sz w:val="26"/>
          <w:szCs w:val="26"/>
        </w:rPr>
        <w:t>управлени</w:t>
      </w:r>
      <w:r w:rsidR="00F42C73" w:rsidRPr="008F78B8">
        <w:rPr>
          <w:rFonts w:ascii="Times New Roman" w:hAnsi="Times New Roman"/>
          <w:sz w:val="26"/>
          <w:szCs w:val="26"/>
        </w:rPr>
        <w:t>я</w:t>
      </w:r>
      <w:r w:rsidRPr="008F78B8">
        <w:rPr>
          <w:rFonts w:ascii="Times New Roman" w:hAnsi="Times New Roman"/>
          <w:sz w:val="26"/>
          <w:szCs w:val="26"/>
        </w:rPr>
        <w:t xml:space="preserve"> образования </w:t>
      </w:r>
      <w:proofErr w:type="spellStart"/>
      <w:r w:rsidRPr="008F78B8">
        <w:rPr>
          <w:rFonts w:ascii="Times New Roman" w:hAnsi="Times New Roman"/>
          <w:sz w:val="26"/>
          <w:szCs w:val="26"/>
        </w:rPr>
        <w:t>област</w:t>
      </w:r>
      <w:proofErr w:type="spellEnd"/>
      <w:r w:rsidR="00F42C73" w:rsidRPr="008F78B8">
        <w:rPr>
          <w:rFonts w:ascii="Times New Roman" w:hAnsi="Times New Roman"/>
          <w:sz w:val="26"/>
          <w:szCs w:val="26"/>
          <w:lang w:val="kk-KZ"/>
        </w:rPr>
        <w:t>и</w:t>
      </w:r>
      <w:r w:rsidR="00F052E8" w:rsidRPr="008F78B8">
        <w:rPr>
          <w:rFonts w:ascii="Times New Roman" w:hAnsi="Times New Roman"/>
          <w:sz w:val="26"/>
          <w:szCs w:val="26"/>
          <w:lang w:val="kk-KZ"/>
        </w:rPr>
        <w:t>.</w:t>
      </w:r>
      <w:r w:rsidRPr="008F78B8">
        <w:rPr>
          <w:rFonts w:ascii="Times New Roman" w:hAnsi="Times New Roman"/>
          <w:sz w:val="26"/>
          <w:szCs w:val="26"/>
        </w:rPr>
        <w:t xml:space="preserve"> </w:t>
      </w:r>
    </w:p>
    <w:p w14:paraId="5932FACB" w14:textId="77777777" w:rsidR="00EA7457" w:rsidRPr="008F78B8" w:rsidRDefault="00EA7457" w:rsidP="00EA745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kk-KZ"/>
        </w:rPr>
      </w:pPr>
      <w:r w:rsidRPr="008F78B8">
        <w:rPr>
          <w:rFonts w:ascii="Times New Roman" w:hAnsi="Times New Roman"/>
          <w:spacing w:val="2"/>
          <w:sz w:val="26"/>
          <w:szCs w:val="26"/>
          <w:lang w:val="kk-KZ"/>
        </w:rPr>
        <w:t>Конкурс проводится с соблюдением норм санитарно-эпидемиологической безопасности, режима дезинфекции, кварцевания, проветривания, не допуская массового скопления людей, или дистанционно</w:t>
      </w:r>
    </w:p>
    <w:p w14:paraId="13CC2A8C" w14:textId="77777777" w:rsidR="00EA7457" w:rsidRPr="008F78B8" w:rsidRDefault="00EA7457" w:rsidP="00EA745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F78B8">
        <w:rPr>
          <w:rFonts w:ascii="Times New Roman" w:hAnsi="Times New Roman"/>
          <w:sz w:val="26"/>
          <w:szCs w:val="26"/>
          <w:lang w:val="kk-KZ"/>
        </w:rPr>
        <w:t xml:space="preserve">15. </w:t>
      </w:r>
      <w:r w:rsidRPr="008F78B8">
        <w:rPr>
          <w:rFonts w:ascii="Times New Roman" w:hAnsi="Times New Roman"/>
          <w:sz w:val="26"/>
          <w:szCs w:val="26"/>
        </w:rPr>
        <w:t xml:space="preserve">Конкурс </w:t>
      </w:r>
      <w:r w:rsidRPr="008F78B8">
        <w:rPr>
          <w:rFonts w:ascii="Times New Roman" w:hAnsi="Times New Roman"/>
          <w:sz w:val="26"/>
          <w:szCs w:val="26"/>
          <w:lang w:val="kk-KZ"/>
        </w:rPr>
        <w:t>проводится по следующим</w:t>
      </w:r>
      <w:r w:rsidRPr="008F78B8">
        <w:rPr>
          <w:rFonts w:ascii="Times New Roman" w:hAnsi="Times New Roman"/>
          <w:sz w:val="26"/>
          <w:szCs w:val="26"/>
        </w:rPr>
        <w:t xml:space="preserve"> номинациям: </w:t>
      </w:r>
    </w:p>
    <w:p w14:paraId="1A88E672" w14:textId="77777777" w:rsidR="00EA7457" w:rsidRPr="008F78B8" w:rsidRDefault="00EA7457" w:rsidP="00EA745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F78B8">
        <w:rPr>
          <w:rFonts w:ascii="Times New Roman" w:hAnsi="Times New Roman"/>
          <w:b/>
          <w:sz w:val="26"/>
          <w:szCs w:val="26"/>
          <w:lang w:val="kk-KZ"/>
        </w:rPr>
        <w:t>1) т</w:t>
      </w:r>
      <w:proofErr w:type="spellStart"/>
      <w:r w:rsidRPr="008F78B8">
        <w:rPr>
          <w:rFonts w:ascii="Times New Roman" w:hAnsi="Times New Roman"/>
          <w:b/>
          <w:sz w:val="26"/>
          <w:szCs w:val="26"/>
        </w:rPr>
        <w:t>ехническое</w:t>
      </w:r>
      <w:proofErr w:type="spellEnd"/>
      <w:r w:rsidRPr="008F78B8">
        <w:rPr>
          <w:rFonts w:ascii="Times New Roman" w:hAnsi="Times New Roman"/>
          <w:b/>
          <w:sz w:val="26"/>
          <w:szCs w:val="26"/>
        </w:rPr>
        <w:t xml:space="preserve"> конструирование</w:t>
      </w:r>
      <w:r w:rsidRPr="008F78B8">
        <w:rPr>
          <w:rFonts w:ascii="Times New Roman" w:hAnsi="Times New Roman"/>
          <w:sz w:val="26"/>
          <w:szCs w:val="26"/>
        </w:rPr>
        <w:t xml:space="preserve"> </w:t>
      </w:r>
      <w:r w:rsidRPr="008F78B8">
        <w:rPr>
          <w:rFonts w:ascii="Times New Roman" w:hAnsi="Times New Roman"/>
          <w:b/>
          <w:sz w:val="26"/>
          <w:szCs w:val="26"/>
        </w:rPr>
        <w:t>в области разработки действующих моделей автотранспорта</w:t>
      </w:r>
      <w:r w:rsidRPr="008F78B8">
        <w:rPr>
          <w:rFonts w:ascii="Times New Roman" w:hAnsi="Times New Roman"/>
          <w:sz w:val="26"/>
          <w:szCs w:val="26"/>
        </w:rPr>
        <w:t xml:space="preserve"> </w:t>
      </w:r>
      <w:r w:rsidRPr="008F78B8">
        <w:rPr>
          <w:rFonts w:ascii="Times New Roman" w:hAnsi="Times New Roman"/>
          <w:sz w:val="26"/>
          <w:szCs w:val="26"/>
          <w:lang w:val="kk-KZ"/>
        </w:rPr>
        <w:t xml:space="preserve">– 1 участник  </w:t>
      </w:r>
      <w:r w:rsidRPr="008F78B8">
        <w:rPr>
          <w:rFonts w:ascii="Times New Roman" w:hAnsi="Times New Roman"/>
          <w:sz w:val="26"/>
          <w:szCs w:val="26"/>
        </w:rPr>
        <w:t>(автобусы, легковой транспорт, грузовой транспорт, спецтехника, вездеходы и экспериментальные модели);</w:t>
      </w:r>
    </w:p>
    <w:p w14:paraId="10FD75FD" w14:textId="77777777" w:rsidR="00EA7457" w:rsidRPr="008F78B8" w:rsidRDefault="00EA7457" w:rsidP="00EA745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F78B8">
        <w:rPr>
          <w:rFonts w:ascii="Times New Roman" w:hAnsi="Times New Roman"/>
          <w:b/>
          <w:sz w:val="26"/>
          <w:szCs w:val="26"/>
        </w:rPr>
        <w:t>2)</w:t>
      </w:r>
      <w:r w:rsidRPr="008F78B8">
        <w:rPr>
          <w:rFonts w:ascii="Times New Roman" w:hAnsi="Times New Roman"/>
          <w:sz w:val="26"/>
          <w:szCs w:val="26"/>
        </w:rPr>
        <w:t xml:space="preserve"> </w:t>
      </w:r>
      <w:r w:rsidRPr="008F78B8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8F78B8">
        <w:rPr>
          <w:rFonts w:ascii="Times New Roman" w:hAnsi="Times New Roman"/>
          <w:b/>
          <w:sz w:val="26"/>
          <w:szCs w:val="26"/>
        </w:rPr>
        <w:t>техническое конструирование в области промышленности</w:t>
      </w:r>
      <w:r w:rsidRPr="008F78B8">
        <w:rPr>
          <w:rFonts w:ascii="Times New Roman" w:hAnsi="Times New Roman"/>
          <w:sz w:val="26"/>
          <w:szCs w:val="26"/>
        </w:rPr>
        <w:t xml:space="preserve"> </w:t>
      </w:r>
      <w:r w:rsidRPr="008F78B8">
        <w:rPr>
          <w:rFonts w:ascii="Times New Roman" w:hAnsi="Times New Roman"/>
          <w:sz w:val="26"/>
          <w:szCs w:val="26"/>
          <w:lang w:val="kk-KZ"/>
        </w:rPr>
        <w:t xml:space="preserve">– 1 участник </w:t>
      </w:r>
      <w:r w:rsidRPr="008F78B8">
        <w:rPr>
          <w:rFonts w:ascii="Times New Roman" w:hAnsi="Times New Roman"/>
          <w:sz w:val="26"/>
          <w:szCs w:val="26"/>
        </w:rPr>
        <w:t>(</w:t>
      </w:r>
      <w:r w:rsidRPr="008F78B8">
        <w:rPr>
          <w:rFonts w:ascii="Times New Roman" w:hAnsi="Times New Roman"/>
          <w:sz w:val="26"/>
          <w:szCs w:val="26"/>
          <w:lang w:val="kk-KZ"/>
        </w:rPr>
        <w:t xml:space="preserve">модели </w:t>
      </w:r>
      <w:r w:rsidRPr="008F78B8">
        <w:rPr>
          <w:rFonts w:ascii="Times New Roman" w:hAnsi="Times New Roman"/>
          <w:sz w:val="26"/>
          <w:szCs w:val="26"/>
        </w:rPr>
        <w:t>станочного оборудования, модели различных технических объектов и экспериментальные модели);</w:t>
      </w:r>
    </w:p>
    <w:p w14:paraId="66A424D4" w14:textId="77777777" w:rsidR="00EA7457" w:rsidRPr="008F78B8" w:rsidRDefault="00EA7457" w:rsidP="00EA745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F78B8">
        <w:rPr>
          <w:rFonts w:ascii="Times New Roman" w:hAnsi="Times New Roman"/>
          <w:b/>
          <w:sz w:val="26"/>
          <w:szCs w:val="26"/>
        </w:rPr>
        <w:t>3)</w:t>
      </w:r>
      <w:r w:rsidRPr="008F78B8">
        <w:rPr>
          <w:rFonts w:ascii="Times New Roman" w:hAnsi="Times New Roman"/>
          <w:sz w:val="26"/>
          <w:szCs w:val="26"/>
        </w:rPr>
        <w:t xml:space="preserve"> </w:t>
      </w:r>
      <w:r w:rsidRPr="008F78B8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8F78B8">
        <w:rPr>
          <w:rFonts w:ascii="Times New Roman" w:hAnsi="Times New Roman"/>
          <w:b/>
          <w:sz w:val="26"/>
          <w:szCs w:val="26"/>
        </w:rPr>
        <w:t>техническое конструирование в области</w:t>
      </w:r>
      <w:r w:rsidRPr="008F78B8">
        <w:rPr>
          <w:rFonts w:ascii="Times New Roman" w:hAnsi="Times New Roman"/>
          <w:sz w:val="26"/>
          <w:szCs w:val="26"/>
        </w:rPr>
        <w:t xml:space="preserve"> </w:t>
      </w:r>
      <w:r w:rsidRPr="008F78B8">
        <w:rPr>
          <w:rFonts w:ascii="Times New Roman" w:hAnsi="Times New Roman"/>
          <w:b/>
          <w:sz w:val="26"/>
          <w:szCs w:val="26"/>
        </w:rPr>
        <w:t>сельскохозяйственной техники и оборудования</w:t>
      </w:r>
      <w:r w:rsidRPr="008F78B8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 w:rsidRPr="008F78B8">
        <w:rPr>
          <w:rFonts w:ascii="Times New Roman" w:hAnsi="Times New Roman"/>
          <w:sz w:val="26"/>
          <w:szCs w:val="26"/>
          <w:lang w:val="kk-KZ"/>
        </w:rPr>
        <w:t>– 1 участник</w:t>
      </w:r>
      <w:r w:rsidRPr="008F78B8">
        <w:rPr>
          <w:rFonts w:ascii="Times New Roman" w:hAnsi="Times New Roman"/>
          <w:sz w:val="26"/>
          <w:szCs w:val="26"/>
        </w:rPr>
        <w:t xml:space="preserve"> (модели тракторов, комбайнов, сеялок, погрузчиков, подборщиков, копнителей, сельскохозяйственных комплексов,</w:t>
      </w:r>
      <w:r w:rsidRPr="008F78B8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8F78B8">
        <w:rPr>
          <w:rFonts w:ascii="Times New Roman" w:hAnsi="Times New Roman"/>
          <w:sz w:val="26"/>
          <w:szCs w:val="26"/>
        </w:rPr>
        <w:t>экспериментальные модели и др.);</w:t>
      </w:r>
    </w:p>
    <w:p w14:paraId="4225C284" w14:textId="77777777" w:rsidR="00EA7457" w:rsidRPr="008F78B8" w:rsidRDefault="00EA7457" w:rsidP="00EA745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val="kk-KZ" w:eastAsia="ru-RU"/>
        </w:rPr>
      </w:pPr>
      <w:r w:rsidRPr="008F78B8">
        <w:rPr>
          <w:rFonts w:ascii="Times New Roman" w:hAnsi="Times New Roman"/>
          <w:b/>
          <w:sz w:val="26"/>
          <w:szCs w:val="26"/>
        </w:rPr>
        <w:t>4)</w:t>
      </w:r>
      <w:r w:rsidRPr="008F78B8">
        <w:rPr>
          <w:rFonts w:ascii="Times New Roman" w:hAnsi="Times New Roman"/>
          <w:sz w:val="26"/>
          <w:szCs w:val="26"/>
        </w:rPr>
        <w:t xml:space="preserve"> </w:t>
      </w:r>
      <w:r w:rsidRPr="008F78B8">
        <w:rPr>
          <w:rFonts w:ascii="Times New Roman" w:hAnsi="Times New Roman"/>
          <w:b/>
          <w:sz w:val="26"/>
          <w:szCs w:val="26"/>
        </w:rPr>
        <w:t>техническое конструирование в области</w:t>
      </w:r>
      <w:r w:rsidRPr="008F78B8">
        <w:rPr>
          <w:rFonts w:ascii="Times New Roman" w:hAnsi="Times New Roman"/>
          <w:sz w:val="26"/>
          <w:szCs w:val="26"/>
        </w:rPr>
        <w:t xml:space="preserve"> </w:t>
      </w:r>
      <w:r w:rsidRPr="008F78B8">
        <w:rPr>
          <w:rFonts w:ascii="Times New Roman" w:hAnsi="Times New Roman"/>
          <w:b/>
          <w:sz w:val="26"/>
          <w:szCs w:val="26"/>
        </w:rPr>
        <w:t>военной техники</w:t>
      </w:r>
      <w:r w:rsidRPr="008F78B8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 w:rsidRPr="008F78B8">
        <w:rPr>
          <w:rFonts w:ascii="Times New Roman" w:hAnsi="Times New Roman"/>
          <w:sz w:val="26"/>
          <w:szCs w:val="26"/>
          <w:lang w:val="kk-KZ"/>
        </w:rPr>
        <w:t>–                                    1 участник</w:t>
      </w:r>
      <w:r w:rsidRPr="008F78B8">
        <w:rPr>
          <w:rFonts w:ascii="Times New Roman" w:hAnsi="Times New Roman"/>
          <w:sz w:val="26"/>
          <w:szCs w:val="26"/>
        </w:rPr>
        <w:t xml:space="preserve"> (модели танков, пушек, бронетранспортеров, средств противовоздушной обороны, экспериментальные модели, кроме пистолетов, автоматов, ружей и др.);</w:t>
      </w:r>
      <w:r w:rsidRPr="008F78B8">
        <w:rPr>
          <w:rFonts w:ascii="Times New Roman" w:hAnsi="Times New Roman"/>
          <w:sz w:val="26"/>
          <w:szCs w:val="26"/>
          <w:lang w:val="kk-KZ"/>
        </w:rPr>
        <w:t xml:space="preserve"> </w:t>
      </w:r>
    </w:p>
    <w:p w14:paraId="3DA41234" w14:textId="77777777" w:rsidR="00EA7457" w:rsidRPr="008F78B8" w:rsidRDefault="00EA7457" w:rsidP="00EA745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78B8">
        <w:rPr>
          <w:rFonts w:ascii="Times New Roman" w:hAnsi="Times New Roman"/>
          <w:b/>
          <w:sz w:val="26"/>
          <w:szCs w:val="26"/>
        </w:rPr>
        <w:t>5) техническое конструирование в области водного транспорта</w:t>
      </w:r>
      <w:r w:rsidRPr="008F78B8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 w:rsidRPr="008F78B8">
        <w:rPr>
          <w:rFonts w:ascii="Times New Roman" w:hAnsi="Times New Roman"/>
          <w:sz w:val="26"/>
          <w:szCs w:val="26"/>
          <w:lang w:val="kk-KZ"/>
        </w:rPr>
        <w:t>–  1 участник</w:t>
      </w:r>
      <w:r w:rsidRPr="008F78B8">
        <w:rPr>
          <w:rFonts w:ascii="Times New Roman" w:hAnsi="Times New Roman"/>
          <w:sz w:val="26"/>
          <w:szCs w:val="26"/>
        </w:rPr>
        <w:t xml:space="preserve"> (модели судов на воздушной подушке, кораблей, яхт, гидропланов, катеров, лодок, экспериментальные модели и др.);</w:t>
      </w:r>
    </w:p>
    <w:p w14:paraId="5A5B1CF8" w14:textId="77777777" w:rsidR="00EA7457" w:rsidRPr="008F78B8" w:rsidRDefault="00EA7457" w:rsidP="00EA745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F78B8">
        <w:rPr>
          <w:rFonts w:ascii="Times New Roman" w:hAnsi="Times New Roman"/>
          <w:b/>
          <w:sz w:val="26"/>
          <w:szCs w:val="26"/>
          <w:lang w:val="kk-KZ"/>
        </w:rPr>
        <w:lastRenderedPageBreak/>
        <w:t>6) модели</w:t>
      </w:r>
      <w:r w:rsidRPr="008F78B8">
        <w:rPr>
          <w:rFonts w:ascii="Times New Roman" w:hAnsi="Times New Roman"/>
          <w:b/>
          <w:sz w:val="26"/>
          <w:szCs w:val="26"/>
        </w:rPr>
        <w:t xml:space="preserve"> в области</w:t>
      </w:r>
      <w:r w:rsidRPr="008F78B8">
        <w:rPr>
          <w:rFonts w:ascii="Times New Roman" w:hAnsi="Times New Roman"/>
          <w:sz w:val="26"/>
          <w:szCs w:val="26"/>
        </w:rPr>
        <w:t xml:space="preserve"> </w:t>
      </w:r>
      <w:r w:rsidRPr="008F78B8">
        <w:rPr>
          <w:rFonts w:ascii="Times New Roman" w:hAnsi="Times New Roman"/>
          <w:b/>
          <w:sz w:val="26"/>
          <w:szCs w:val="26"/>
        </w:rPr>
        <w:t>разработки теплоэнергетик</w:t>
      </w:r>
      <w:r w:rsidRPr="008F78B8">
        <w:rPr>
          <w:rFonts w:ascii="Times New Roman" w:hAnsi="Times New Roman"/>
          <w:b/>
          <w:sz w:val="26"/>
          <w:szCs w:val="26"/>
          <w:lang w:val="kk-KZ"/>
        </w:rPr>
        <w:t>и,</w:t>
      </w:r>
      <w:r w:rsidRPr="008F78B8">
        <w:rPr>
          <w:rFonts w:ascii="Times New Roman" w:hAnsi="Times New Roman"/>
          <w:b/>
          <w:sz w:val="26"/>
          <w:szCs w:val="26"/>
        </w:rPr>
        <w:t xml:space="preserve"> электроэнергетик</w:t>
      </w:r>
      <w:r w:rsidRPr="008F78B8">
        <w:rPr>
          <w:rFonts w:ascii="Times New Roman" w:hAnsi="Times New Roman"/>
          <w:b/>
          <w:sz w:val="26"/>
          <w:szCs w:val="26"/>
          <w:lang w:val="kk-KZ"/>
        </w:rPr>
        <w:t>и,</w:t>
      </w:r>
      <w:r w:rsidRPr="008F78B8">
        <w:rPr>
          <w:rFonts w:ascii="Times New Roman" w:hAnsi="Times New Roman"/>
          <w:b/>
          <w:sz w:val="26"/>
          <w:szCs w:val="26"/>
        </w:rPr>
        <w:t xml:space="preserve"> альтернативной энергетики</w:t>
      </w:r>
      <w:r w:rsidRPr="008F78B8">
        <w:rPr>
          <w:rFonts w:ascii="Times New Roman" w:hAnsi="Times New Roman"/>
          <w:b/>
          <w:sz w:val="26"/>
          <w:szCs w:val="26"/>
          <w:lang w:val="kk-KZ"/>
        </w:rPr>
        <w:t xml:space="preserve"> - </w:t>
      </w:r>
      <w:r w:rsidRPr="008F78B8">
        <w:rPr>
          <w:rFonts w:ascii="Times New Roman" w:hAnsi="Times New Roman"/>
          <w:sz w:val="26"/>
          <w:szCs w:val="26"/>
          <w:lang w:val="kk-KZ"/>
        </w:rPr>
        <w:t>1 участник</w:t>
      </w:r>
      <w:r w:rsidRPr="008F78B8">
        <w:rPr>
          <w:rFonts w:ascii="Times New Roman" w:hAnsi="Times New Roman"/>
          <w:b/>
          <w:sz w:val="26"/>
          <w:szCs w:val="26"/>
        </w:rPr>
        <w:t xml:space="preserve"> </w:t>
      </w:r>
      <w:r w:rsidRPr="008F78B8">
        <w:rPr>
          <w:rFonts w:ascii="Times New Roman" w:hAnsi="Times New Roman"/>
          <w:sz w:val="26"/>
          <w:szCs w:val="26"/>
        </w:rPr>
        <w:t xml:space="preserve">(ядерная энергетика и теплофизика; альтернативная и </w:t>
      </w:r>
      <w:proofErr w:type="spellStart"/>
      <w:r w:rsidRPr="008F78B8">
        <w:rPr>
          <w:rFonts w:ascii="Times New Roman" w:hAnsi="Times New Roman"/>
          <w:sz w:val="26"/>
          <w:szCs w:val="26"/>
        </w:rPr>
        <w:t>неуглеродная</w:t>
      </w:r>
      <w:proofErr w:type="spellEnd"/>
      <w:r w:rsidRPr="008F78B8">
        <w:rPr>
          <w:rFonts w:ascii="Times New Roman" w:hAnsi="Times New Roman"/>
          <w:sz w:val="26"/>
          <w:szCs w:val="26"/>
        </w:rPr>
        <w:t xml:space="preserve"> энергетика; энергосберегающие технологии; добыча и переработка топлива; технологи</w:t>
      </w:r>
      <w:r w:rsidRPr="008F78B8">
        <w:rPr>
          <w:rFonts w:ascii="Times New Roman" w:hAnsi="Times New Roman"/>
          <w:sz w:val="26"/>
          <w:szCs w:val="26"/>
          <w:lang w:val="kk-KZ"/>
        </w:rPr>
        <w:t>я</w:t>
      </w:r>
      <w:r w:rsidRPr="008F78B8">
        <w:rPr>
          <w:rFonts w:ascii="Times New Roman" w:hAnsi="Times New Roman"/>
          <w:sz w:val="26"/>
          <w:szCs w:val="26"/>
        </w:rPr>
        <w:t xml:space="preserve"> утилизации и захоронения радиоактивных отходов и др.);</w:t>
      </w:r>
    </w:p>
    <w:p w14:paraId="74734C41" w14:textId="77777777" w:rsidR="00EA7457" w:rsidRPr="008F78B8" w:rsidRDefault="00EA7457" w:rsidP="00EA745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6"/>
          <w:szCs w:val="26"/>
          <w:lang w:val="kk-KZ" w:eastAsia="ru-RU"/>
        </w:rPr>
      </w:pPr>
      <w:r w:rsidRPr="008F78B8">
        <w:rPr>
          <w:rFonts w:ascii="Times New Roman" w:hAnsi="Times New Roman"/>
          <w:b/>
          <w:sz w:val="26"/>
          <w:szCs w:val="26"/>
          <w:lang w:val="kk-KZ"/>
        </w:rPr>
        <w:t>7) модели в области а</w:t>
      </w:r>
      <w:proofErr w:type="spellStart"/>
      <w:r w:rsidRPr="008F78B8">
        <w:rPr>
          <w:rFonts w:ascii="Times New Roman" w:hAnsi="Times New Roman"/>
          <w:b/>
          <w:sz w:val="26"/>
          <w:szCs w:val="26"/>
        </w:rPr>
        <w:t>виации</w:t>
      </w:r>
      <w:proofErr w:type="spellEnd"/>
      <w:r w:rsidRPr="008F78B8">
        <w:rPr>
          <w:rFonts w:ascii="Times New Roman" w:hAnsi="Times New Roman"/>
          <w:b/>
          <w:sz w:val="26"/>
          <w:szCs w:val="26"/>
          <w:lang w:val="kk-KZ"/>
        </w:rPr>
        <w:t xml:space="preserve"> - </w:t>
      </w:r>
      <w:r w:rsidRPr="008F78B8">
        <w:rPr>
          <w:rFonts w:ascii="Times New Roman" w:hAnsi="Times New Roman"/>
          <w:sz w:val="26"/>
          <w:szCs w:val="26"/>
          <w:lang w:val="kk-KZ"/>
        </w:rPr>
        <w:t>1 участник</w:t>
      </w:r>
      <w:r w:rsidRPr="008F78B8">
        <w:rPr>
          <w:rFonts w:ascii="Times New Roman" w:hAnsi="Times New Roman"/>
          <w:b/>
          <w:sz w:val="26"/>
          <w:szCs w:val="26"/>
          <w:lang w:val="kk-KZ"/>
        </w:rPr>
        <w:t xml:space="preserve">, </w:t>
      </w:r>
      <w:r w:rsidRPr="008F78B8">
        <w:rPr>
          <w:rFonts w:ascii="Times New Roman" w:hAnsi="Times New Roman"/>
          <w:sz w:val="26"/>
          <w:szCs w:val="26"/>
        </w:rPr>
        <w:t xml:space="preserve">модели в области разработки </w:t>
      </w:r>
      <w:r w:rsidRPr="008F78B8">
        <w:rPr>
          <w:rFonts w:ascii="Times New Roman" w:hAnsi="Times New Roman"/>
          <w:sz w:val="26"/>
          <w:szCs w:val="26"/>
          <w:lang w:val="kk-KZ"/>
        </w:rPr>
        <w:t>а</w:t>
      </w:r>
      <w:proofErr w:type="spellStart"/>
      <w:r w:rsidRPr="008F78B8">
        <w:rPr>
          <w:rFonts w:ascii="Times New Roman" w:hAnsi="Times New Roman"/>
          <w:sz w:val="26"/>
          <w:szCs w:val="26"/>
        </w:rPr>
        <w:t>виационн</w:t>
      </w:r>
      <w:proofErr w:type="spellEnd"/>
      <w:r w:rsidRPr="008F78B8">
        <w:rPr>
          <w:rFonts w:ascii="Times New Roman" w:hAnsi="Times New Roman"/>
          <w:sz w:val="26"/>
          <w:szCs w:val="26"/>
          <w:lang w:val="kk-KZ"/>
        </w:rPr>
        <w:t>ой</w:t>
      </w:r>
      <w:r w:rsidRPr="008F78B8">
        <w:rPr>
          <w:rFonts w:ascii="Times New Roman" w:hAnsi="Times New Roman"/>
          <w:sz w:val="26"/>
          <w:szCs w:val="26"/>
        </w:rPr>
        <w:t xml:space="preserve"> техник</w:t>
      </w:r>
      <w:r w:rsidRPr="008F78B8">
        <w:rPr>
          <w:rFonts w:ascii="Times New Roman" w:hAnsi="Times New Roman"/>
          <w:sz w:val="26"/>
          <w:szCs w:val="26"/>
          <w:lang w:val="kk-KZ"/>
        </w:rPr>
        <w:t>и</w:t>
      </w:r>
      <w:r w:rsidRPr="008F78B8">
        <w:rPr>
          <w:rFonts w:ascii="Times New Roman" w:hAnsi="Times New Roman"/>
          <w:sz w:val="26"/>
          <w:szCs w:val="26"/>
        </w:rPr>
        <w:t xml:space="preserve"> (самолеты, </w:t>
      </w:r>
      <w:hyperlink r:id="rId4" w:tooltip="Вертолет" w:history="1">
        <w:r w:rsidRPr="008F78B8">
          <w:rPr>
            <w:rFonts w:ascii="Times New Roman" w:hAnsi="Times New Roman"/>
            <w:sz w:val="26"/>
            <w:szCs w:val="26"/>
          </w:rPr>
          <w:t>вертолеты</w:t>
        </w:r>
      </w:hyperlink>
      <w:r w:rsidRPr="008F78B8">
        <w:rPr>
          <w:rFonts w:ascii="Times New Roman" w:hAnsi="Times New Roman"/>
          <w:sz w:val="26"/>
          <w:szCs w:val="26"/>
        </w:rPr>
        <w:t>,</w:t>
      </w:r>
      <w:r w:rsidRPr="008F78B8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8F78B8">
        <w:rPr>
          <w:rFonts w:ascii="Times New Roman" w:hAnsi="Times New Roman"/>
          <w:sz w:val="26"/>
          <w:szCs w:val="26"/>
        </w:rPr>
        <w:t xml:space="preserve">беспилотные летательные аппараты, </w:t>
      </w:r>
      <w:proofErr w:type="spellStart"/>
      <w:r w:rsidRPr="008F78B8">
        <w:rPr>
          <w:rFonts w:ascii="Times New Roman" w:hAnsi="Times New Roman"/>
          <w:sz w:val="26"/>
          <w:szCs w:val="26"/>
        </w:rPr>
        <w:t>экранопланы</w:t>
      </w:r>
      <w:proofErr w:type="spellEnd"/>
      <w:r w:rsidRPr="008F78B8">
        <w:rPr>
          <w:rFonts w:ascii="Times New Roman" w:hAnsi="Times New Roman"/>
          <w:sz w:val="26"/>
          <w:szCs w:val="26"/>
        </w:rPr>
        <w:t>, гидросамолеты, амфибии и др.);</w:t>
      </w:r>
    </w:p>
    <w:p w14:paraId="0641449D" w14:textId="77777777" w:rsidR="00EA7457" w:rsidRPr="008F78B8" w:rsidRDefault="00EA7457" w:rsidP="00EA745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8F78B8">
        <w:rPr>
          <w:rFonts w:ascii="Times New Roman" w:hAnsi="Times New Roman"/>
          <w:b/>
          <w:sz w:val="26"/>
          <w:szCs w:val="26"/>
          <w:lang w:val="kk-KZ"/>
        </w:rPr>
        <w:t>8</w:t>
      </w:r>
      <w:r w:rsidRPr="008F78B8">
        <w:rPr>
          <w:rFonts w:ascii="Times New Roman" w:hAnsi="Times New Roman"/>
          <w:b/>
          <w:sz w:val="26"/>
          <w:szCs w:val="26"/>
        </w:rPr>
        <w:t>)</w:t>
      </w:r>
      <w:r w:rsidRPr="008F78B8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8F78B8">
        <w:rPr>
          <w:rFonts w:ascii="Times New Roman" w:hAnsi="Times New Roman"/>
          <w:b/>
          <w:sz w:val="26"/>
          <w:szCs w:val="26"/>
          <w:lang w:val="kk-KZ"/>
        </w:rPr>
        <w:t>модели</w:t>
      </w:r>
      <w:r w:rsidRPr="008F78B8">
        <w:rPr>
          <w:rFonts w:ascii="Times New Roman" w:hAnsi="Times New Roman"/>
          <w:b/>
          <w:sz w:val="26"/>
          <w:szCs w:val="26"/>
        </w:rPr>
        <w:t xml:space="preserve"> в области</w:t>
      </w:r>
      <w:r w:rsidRPr="008F78B8">
        <w:rPr>
          <w:rFonts w:ascii="Times New Roman" w:hAnsi="Times New Roman"/>
          <w:sz w:val="26"/>
          <w:szCs w:val="26"/>
        </w:rPr>
        <w:t xml:space="preserve"> </w:t>
      </w:r>
      <w:r w:rsidRPr="008F78B8">
        <w:rPr>
          <w:rFonts w:ascii="Times New Roman" w:hAnsi="Times New Roman"/>
          <w:b/>
          <w:sz w:val="26"/>
          <w:szCs w:val="26"/>
        </w:rPr>
        <w:t>космонавтики и аэрокосмической техники</w:t>
      </w:r>
      <w:r w:rsidRPr="008F78B8">
        <w:rPr>
          <w:rFonts w:ascii="Times New Roman" w:hAnsi="Times New Roman"/>
          <w:sz w:val="26"/>
          <w:szCs w:val="26"/>
          <w:lang w:val="kk-KZ"/>
        </w:rPr>
        <w:t xml:space="preserve"> - 1 участник, </w:t>
      </w:r>
      <w:r w:rsidRPr="008F78B8">
        <w:rPr>
          <w:rFonts w:ascii="Times New Roman" w:hAnsi="Times New Roman"/>
          <w:sz w:val="26"/>
          <w:szCs w:val="26"/>
        </w:rPr>
        <w:t>модели в области разработки космической техники (ракетные системы, космические станции, спутники, аппараты и др.), ракетостроения (космические корабли, ракеты и сопутствующая техника)</w:t>
      </w:r>
      <w:r w:rsidRPr="008F78B8">
        <w:rPr>
          <w:rFonts w:ascii="Times New Roman" w:hAnsi="Times New Roman"/>
          <w:sz w:val="26"/>
          <w:szCs w:val="26"/>
          <w:lang w:val="kk-KZ"/>
        </w:rPr>
        <w:t>;</w:t>
      </w:r>
    </w:p>
    <w:p w14:paraId="10F1FD33" w14:textId="77777777" w:rsidR="00EA7457" w:rsidRPr="008F78B8" w:rsidRDefault="00EA7457" w:rsidP="00EA745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6"/>
          <w:szCs w:val="26"/>
          <w:lang w:val="kk-KZ" w:eastAsia="ru-RU"/>
        </w:rPr>
      </w:pPr>
      <w:r w:rsidRPr="008F78B8">
        <w:rPr>
          <w:rFonts w:ascii="Times New Roman" w:hAnsi="Times New Roman"/>
          <w:bCs/>
          <w:sz w:val="26"/>
          <w:szCs w:val="26"/>
          <w:lang w:val="kk-KZ"/>
        </w:rPr>
        <w:t xml:space="preserve">Использование </w:t>
      </w:r>
      <w:r w:rsidRPr="008F78B8">
        <w:rPr>
          <w:rFonts w:ascii="Times New Roman" w:hAnsi="Times New Roman"/>
          <w:b/>
          <w:i/>
          <w:iCs/>
          <w:sz w:val="26"/>
          <w:szCs w:val="26"/>
          <w:lang w:val="kk-KZ"/>
        </w:rPr>
        <w:t>легороботов</w:t>
      </w:r>
      <w:r w:rsidRPr="008F78B8">
        <w:rPr>
          <w:rFonts w:ascii="Times New Roman" w:hAnsi="Times New Roman"/>
          <w:bCs/>
          <w:sz w:val="26"/>
          <w:szCs w:val="26"/>
          <w:lang w:val="kk-KZ"/>
        </w:rPr>
        <w:t xml:space="preserve"> запрещается. Данные модели должны быть выполнены на открытом микроконтроллере, дистанционных пультов</w:t>
      </w:r>
      <w:r w:rsidRPr="008F78B8">
        <w:rPr>
          <w:rFonts w:ascii="Times New Roman" w:hAnsi="Times New Roman"/>
          <w:b/>
          <w:sz w:val="26"/>
          <w:szCs w:val="26"/>
          <w:lang w:val="kk-KZ"/>
        </w:rPr>
        <w:t>,</w:t>
      </w:r>
      <w:r w:rsidRPr="008F78B8">
        <w:rPr>
          <w:rFonts w:ascii="Times New Roman" w:hAnsi="Times New Roman"/>
          <w:bCs/>
          <w:sz w:val="26"/>
          <w:szCs w:val="26"/>
          <w:lang w:val="kk-KZ"/>
        </w:rPr>
        <w:t xml:space="preserve"> желательно модели механизировать, электрифицировать (напряжение тока выше 42 ВТ запрещается).</w:t>
      </w:r>
    </w:p>
    <w:p w14:paraId="2E8B4FEA" w14:textId="77777777" w:rsidR="00EA7457" w:rsidRPr="008F78B8" w:rsidRDefault="00EA7457" w:rsidP="00EA745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8F78B8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8F78B8">
        <w:rPr>
          <w:rFonts w:ascii="Times New Roman" w:hAnsi="Times New Roman"/>
          <w:bCs/>
          <w:sz w:val="26"/>
          <w:szCs w:val="26"/>
          <w:lang w:val="kk-KZ"/>
        </w:rPr>
        <w:t xml:space="preserve">16. Продолжительность  защиты моделей от   3-5 минут с использованием демонстрации действующих моделей. Модели должны быть выполнены участником самостоятельно. Допускается только </w:t>
      </w:r>
      <w:r w:rsidRPr="008F78B8">
        <w:rPr>
          <w:rFonts w:ascii="Times New Roman" w:hAnsi="Times New Roman"/>
          <w:b/>
          <w:i/>
          <w:iCs/>
          <w:sz w:val="26"/>
          <w:szCs w:val="26"/>
          <w:lang w:val="kk-KZ"/>
        </w:rPr>
        <w:t xml:space="preserve">частичное </w:t>
      </w:r>
      <w:r w:rsidRPr="008F78B8">
        <w:rPr>
          <w:rFonts w:ascii="Times New Roman" w:hAnsi="Times New Roman"/>
          <w:bCs/>
          <w:sz w:val="26"/>
          <w:szCs w:val="26"/>
          <w:lang w:val="kk-KZ"/>
        </w:rPr>
        <w:t>выполнение модели, выполненные на 3</w:t>
      </w:r>
      <w:r w:rsidRPr="008F78B8">
        <w:rPr>
          <w:rFonts w:ascii="Times New Roman" w:hAnsi="Times New Roman"/>
          <w:bCs/>
          <w:sz w:val="26"/>
          <w:szCs w:val="26"/>
        </w:rPr>
        <w:t xml:space="preserve"> </w:t>
      </w:r>
      <w:r w:rsidRPr="008F78B8">
        <w:rPr>
          <w:rFonts w:ascii="Times New Roman" w:hAnsi="Times New Roman"/>
          <w:bCs/>
          <w:sz w:val="26"/>
          <w:szCs w:val="26"/>
          <w:lang w:val="en-US"/>
        </w:rPr>
        <w:t>D</w:t>
      </w:r>
      <w:r w:rsidRPr="008F78B8">
        <w:rPr>
          <w:rFonts w:ascii="Times New Roman" w:hAnsi="Times New Roman"/>
          <w:bCs/>
          <w:sz w:val="26"/>
          <w:szCs w:val="26"/>
          <w:lang w:val="kk-KZ"/>
        </w:rPr>
        <w:t xml:space="preserve"> – печати и нарезки на лазерном станке </w:t>
      </w:r>
      <w:r w:rsidRPr="008F78B8">
        <w:rPr>
          <w:rFonts w:ascii="Times New Roman" w:hAnsi="Times New Roman"/>
          <w:bCs/>
          <w:sz w:val="26"/>
          <w:szCs w:val="26"/>
        </w:rPr>
        <w:t xml:space="preserve"> (</w:t>
      </w:r>
      <w:r w:rsidRPr="008F78B8">
        <w:rPr>
          <w:rFonts w:ascii="Times New Roman" w:hAnsi="Times New Roman"/>
          <w:bCs/>
          <w:sz w:val="26"/>
          <w:szCs w:val="26"/>
          <w:lang w:val="kk-KZ"/>
        </w:rPr>
        <w:t>не более 25</w:t>
      </w:r>
      <w:r w:rsidRPr="008F78B8">
        <w:rPr>
          <w:rFonts w:ascii="Times New Roman" w:hAnsi="Times New Roman"/>
          <w:bCs/>
          <w:sz w:val="26"/>
          <w:szCs w:val="26"/>
        </w:rPr>
        <w:t>%)</w:t>
      </w:r>
      <w:r w:rsidRPr="008F78B8">
        <w:rPr>
          <w:rFonts w:ascii="Times New Roman" w:hAnsi="Times New Roman"/>
          <w:bCs/>
          <w:sz w:val="26"/>
          <w:szCs w:val="26"/>
          <w:lang w:val="kk-KZ"/>
        </w:rPr>
        <w:t xml:space="preserve">.  Наличие  действующих моделей по всем номинациям является обязательным условием для каждого участника. </w:t>
      </w:r>
    </w:p>
    <w:p w14:paraId="31859B4D" w14:textId="77777777" w:rsidR="00EA7457" w:rsidRPr="008F78B8" w:rsidRDefault="00EA7457" w:rsidP="00EA745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F78B8">
        <w:rPr>
          <w:rFonts w:ascii="Times New Roman" w:hAnsi="Times New Roman"/>
          <w:sz w:val="26"/>
          <w:szCs w:val="26"/>
          <w:lang w:val="kk-KZ"/>
        </w:rPr>
        <w:t xml:space="preserve"> </w:t>
      </w:r>
    </w:p>
    <w:p w14:paraId="6DA3A3E6" w14:textId="77777777" w:rsidR="00EA7457" w:rsidRPr="008F78B8" w:rsidRDefault="00EA7457" w:rsidP="00EA745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kk-KZ" w:eastAsia="ru-RU"/>
        </w:rPr>
      </w:pPr>
      <w:r w:rsidRPr="008F78B8">
        <w:rPr>
          <w:rFonts w:ascii="Times New Roman" w:hAnsi="Times New Roman"/>
          <w:sz w:val="26"/>
          <w:szCs w:val="26"/>
          <w:lang w:val="kk-KZ" w:eastAsia="ru-RU"/>
        </w:rPr>
        <w:tab/>
        <w:t xml:space="preserve">17. </w:t>
      </w:r>
      <w:r w:rsidRPr="008F78B8">
        <w:rPr>
          <w:rFonts w:ascii="Times New Roman" w:hAnsi="Times New Roman"/>
          <w:sz w:val="26"/>
          <w:szCs w:val="26"/>
          <w:lang w:eastAsia="ru-RU"/>
        </w:rPr>
        <w:t xml:space="preserve"> На оценку защиты модели не влияет наличие патента или </w:t>
      </w:r>
      <w:r w:rsidRPr="008F78B8">
        <w:rPr>
          <w:rFonts w:ascii="Times New Roman" w:hAnsi="Times New Roman"/>
          <w:sz w:val="26"/>
          <w:szCs w:val="26"/>
          <w:lang w:val="kk-KZ" w:eastAsia="ru-RU"/>
        </w:rPr>
        <w:t xml:space="preserve">призового места, занятого в другом конкурсе.  </w:t>
      </w:r>
    </w:p>
    <w:p w14:paraId="39D3A0F9" w14:textId="77777777" w:rsidR="00EA7457" w:rsidRPr="008F78B8" w:rsidRDefault="00EA7457" w:rsidP="00EA745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  <w:lang w:val="kk-KZ" w:eastAsia="ru-RU"/>
        </w:rPr>
      </w:pPr>
      <w:r w:rsidRPr="008F78B8">
        <w:rPr>
          <w:rFonts w:ascii="Times New Roman" w:hAnsi="Times New Roman"/>
          <w:sz w:val="26"/>
          <w:szCs w:val="26"/>
          <w:lang w:val="kk-KZ" w:eastAsia="ru-RU"/>
        </w:rPr>
        <w:tab/>
        <w:t>18.</w:t>
      </w:r>
      <w:r w:rsidRPr="008F78B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F78B8">
        <w:rPr>
          <w:rFonts w:ascii="Times New Roman" w:hAnsi="Times New Roman"/>
          <w:b/>
          <w:i/>
          <w:sz w:val="26"/>
          <w:szCs w:val="26"/>
          <w:lang w:val="kk-KZ" w:eastAsia="ru-RU"/>
        </w:rPr>
        <w:t>Критерии оценивания действующих моделей:</w:t>
      </w:r>
    </w:p>
    <w:p w14:paraId="06D33206" w14:textId="77777777" w:rsidR="00EA7457" w:rsidRPr="008F78B8" w:rsidRDefault="00EA7457" w:rsidP="00EA745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  <w:lang w:val="kk-KZ" w:eastAsia="ru-RU"/>
        </w:rPr>
      </w:pPr>
      <w:r w:rsidRPr="008F78B8">
        <w:rPr>
          <w:rFonts w:ascii="Times New Roman" w:hAnsi="Times New Roman"/>
          <w:bCs/>
          <w:i/>
          <w:sz w:val="26"/>
          <w:szCs w:val="26"/>
          <w:lang w:val="kk-KZ" w:eastAsia="ru-RU"/>
        </w:rPr>
        <w:tab/>
      </w:r>
      <w:r w:rsidRPr="008F78B8">
        <w:rPr>
          <w:rFonts w:ascii="Times New Roman" w:hAnsi="Times New Roman"/>
          <w:bCs/>
          <w:iCs/>
          <w:sz w:val="26"/>
          <w:szCs w:val="26"/>
          <w:lang w:val="kk-KZ" w:eastAsia="ru-RU"/>
        </w:rPr>
        <w:t xml:space="preserve">наличие описание </w:t>
      </w:r>
      <w:r w:rsidRPr="008F78B8">
        <w:rPr>
          <w:rFonts w:ascii="Times New Roman" w:hAnsi="Times New Roman"/>
          <w:bCs/>
          <w:iCs/>
          <w:sz w:val="26"/>
          <w:szCs w:val="26"/>
          <w:lang w:val="kk-KZ"/>
        </w:rPr>
        <w:t>действующей модели</w:t>
      </w:r>
      <w:r w:rsidRPr="008F78B8">
        <w:rPr>
          <w:rFonts w:ascii="Times New Roman" w:hAnsi="Times New Roman"/>
          <w:bCs/>
          <w:iCs/>
          <w:sz w:val="26"/>
          <w:szCs w:val="26"/>
          <w:lang w:val="kk-KZ" w:eastAsia="ru-RU"/>
        </w:rPr>
        <w:t>;</w:t>
      </w:r>
    </w:p>
    <w:p w14:paraId="6F32C12E" w14:textId="77777777" w:rsidR="00EA7457" w:rsidRPr="008F78B8" w:rsidRDefault="00EA7457" w:rsidP="00EA745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  <w:lang w:val="kk-KZ" w:eastAsia="ru-RU"/>
        </w:rPr>
      </w:pPr>
      <w:r w:rsidRPr="008F78B8">
        <w:rPr>
          <w:rFonts w:ascii="Times New Roman" w:hAnsi="Times New Roman"/>
          <w:bCs/>
          <w:iCs/>
          <w:sz w:val="26"/>
          <w:szCs w:val="26"/>
          <w:lang w:val="kk-KZ" w:eastAsia="ru-RU"/>
        </w:rPr>
        <w:tab/>
        <w:t>творческая задумка автора;</w:t>
      </w:r>
    </w:p>
    <w:p w14:paraId="0929F9F9" w14:textId="77777777" w:rsidR="00EA7457" w:rsidRPr="008F78B8" w:rsidRDefault="00EA7457" w:rsidP="00EA745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  <w:lang w:val="kk-KZ" w:eastAsia="ru-RU"/>
        </w:rPr>
      </w:pPr>
      <w:r w:rsidRPr="008F78B8">
        <w:rPr>
          <w:rFonts w:ascii="Times New Roman" w:hAnsi="Times New Roman"/>
          <w:bCs/>
          <w:iCs/>
          <w:sz w:val="26"/>
          <w:szCs w:val="26"/>
          <w:lang w:val="kk-KZ" w:eastAsia="ru-RU"/>
        </w:rPr>
        <w:tab/>
      </w:r>
      <w:r w:rsidRPr="008F78B8">
        <w:rPr>
          <w:rFonts w:ascii="Times New Roman" w:hAnsi="Times New Roman"/>
          <w:iCs/>
          <w:sz w:val="26"/>
          <w:szCs w:val="26"/>
          <w:lang w:eastAsia="ru-RU"/>
        </w:rPr>
        <w:t xml:space="preserve">практическая значимость  </w:t>
      </w:r>
      <w:r w:rsidRPr="008F78B8">
        <w:rPr>
          <w:rFonts w:ascii="Times New Roman" w:hAnsi="Times New Roman"/>
          <w:bCs/>
          <w:iCs/>
          <w:sz w:val="26"/>
          <w:szCs w:val="26"/>
          <w:lang w:val="kk-KZ"/>
        </w:rPr>
        <w:t>действующей модели</w:t>
      </w:r>
      <w:r w:rsidRPr="008F78B8">
        <w:rPr>
          <w:rFonts w:ascii="Times New Roman" w:hAnsi="Times New Roman"/>
          <w:bCs/>
          <w:iCs/>
          <w:sz w:val="26"/>
          <w:szCs w:val="26"/>
          <w:lang w:val="kk-KZ" w:eastAsia="ru-RU"/>
        </w:rPr>
        <w:t>;</w:t>
      </w:r>
    </w:p>
    <w:p w14:paraId="2A678D77" w14:textId="77777777" w:rsidR="00EA7457" w:rsidRPr="008F78B8" w:rsidRDefault="00EA7457" w:rsidP="00EA745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  <w:lang w:val="kk-KZ" w:eastAsia="ru-RU"/>
        </w:rPr>
      </w:pPr>
      <w:r w:rsidRPr="008F78B8">
        <w:rPr>
          <w:rFonts w:ascii="Times New Roman" w:hAnsi="Times New Roman"/>
          <w:bCs/>
          <w:iCs/>
          <w:sz w:val="26"/>
          <w:szCs w:val="26"/>
          <w:lang w:val="kk-KZ" w:eastAsia="ru-RU"/>
        </w:rPr>
        <w:tab/>
        <w:t xml:space="preserve">актуальность </w:t>
      </w:r>
      <w:r w:rsidRPr="008F78B8">
        <w:rPr>
          <w:rFonts w:ascii="Times New Roman" w:hAnsi="Times New Roman"/>
          <w:bCs/>
          <w:iCs/>
          <w:sz w:val="26"/>
          <w:szCs w:val="26"/>
          <w:lang w:val="kk-KZ"/>
        </w:rPr>
        <w:t>действующей модели</w:t>
      </w:r>
      <w:r w:rsidRPr="008F78B8">
        <w:rPr>
          <w:rFonts w:ascii="Times New Roman" w:hAnsi="Times New Roman"/>
          <w:bCs/>
          <w:iCs/>
          <w:sz w:val="26"/>
          <w:szCs w:val="26"/>
          <w:lang w:val="kk-KZ" w:eastAsia="ru-RU"/>
        </w:rPr>
        <w:t>;</w:t>
      </w:r>
    </w:p>
    <w:p w14:paraId="61AAD70F" w14:textId="77777777" w:rsidR="00EA7457" w:rsidRPr="008F78B8" w:rsidRDefault="00EA7457" w:rsidP="00EA745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  <w:lang w:val="kk-KZ" w:eastAsia="ru-RU"/>
        </w:rPr>
      </w:pPr>
      <w:r w:rsidRPr="008F78B8">
        <w:rPr>
          <w:rFonts w:ascii="Times New Roman" w:hAnsi="Times New Roman"/>
          <w:bCs/>
          <w:iCs/>
          <w:sz w:val="26"/>
          <w:szCs w:val="26"/>
          <w:lang w:val="kk-KZ" w:eastAsia="ru-RU"/>
        </w:rPr>
        <w:tab/>
        <w:t xml:space="preserve">качество и функциональность </w:t>
      </w:r>
      <w:r w:rsidRPr="008F78B8">
        <w:rPr>
          <w:rFonts w:ascii="Times New Roman" w:hAnsi="Times New Roman"/>
          <w:bCs/>
          <w:iCs/>
          <w:sz w:val="26"/>
          <w:szCs w:val="26"/>
          <w:lang w:val="kk-KZ"/>
        </w:rPr>
        <w:t>действующей модели;</w:t>
      </w:r>
    </w:p>
    <w:p w14:paraId="72094991" w14:textId="77777777" w:rsidR="00EA7457" w:rsidRPr="008F78B8" w:rsidRDefault="00EA7457" w:rsidP="00EA745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  <w:lang w:val="kk-KZ" w:eastAsia="ru-RU"/>
        </w:rPr>
      </w:pPr>
      <w:r w:rsidRPr="008F78B8">
        <w:rPr>
          <w:rFonts w:ascii="Times New Roman" w:hAnsi="Times New Roman"/>
          <w:bCs/>
          <w:iCs/>
          <w:sz w:val="26"/>
          <w:szCs w:val="26"/>
          <w:lang w:val="kk-KZ" w:eastAsia="ru-RU"/>
        </w:rPr>
        <w:tab/>
        <w:t xml:space="preserve">полнота  раскрытия темы. </w:t>
      </w:r>
    </w:p>
    <w:p w14:paraId="695827D3" w14:textId="77777777" w:rsidR="00EA7457" w:rsidRPr="008F78B8" w:rsidRDefault="00EA7457" w:rsidP="00EA745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kk-KZ"/>
        </w:rPr>
      </w:pPr>
    </w:p>
    <w:p w14:paraId="75FCB612" w14:textId="77777777" w:rsidR="00EA7457" w:rsidRPr="008F78B8" w:rsidRDefault="00EA7457" w:rsidP="00EA745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8F78B8">
        <w:rPr>
          <w:rFonts w:ascii="Times New Roman" w:hAnsi="Times New Roman"/>
          <w:b/>
          <w:sz w:val="26"/>
          <w:szCs w:val="26"/>
          <w:lang w:val="kk-KZ"/>
        </w:rPr>
        <w:t>5. Подведение итогов Конкурса и награждение победителей</w:t>
      </w:r>
    </w:p>
    <w:p w14:paraId="7AE1CA5F" w14:textId="77777777" w:rsidR="00EA7457" w:rsidRPr="008F78B8" w:rsidRDefault="00EA7457" w:rsidP="00EA745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kk-KZ"/>
        </w:rPr>
      </w:pPr>
    </w:p>
    <w:p w14:paraId="431D85D7" w14:textId="77777777" w:rsidR="00EA7457" w:rsidRPr="008F78B8" w:rsidRDefault="00EA7457" w:rsidP="00EA745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kk-KZ" w:eastAsia="ru-RU"/>
        </w:rPr>
      </w:pPr>
      <w:r w:rsidRPr="008F78B8">
        <w:rPr>
          <w:rFonts w:ascii="Times New Roman" w:hAnsi="Times New Roman"/>
          <w:sz w:val="26"/>
          <w:szCs w:val="26"/>
          <w:lang w:val="kk-KZ"/>
        </w:rPr>
        <w:tab/>
        <w:t xml:space="preserve">19. Оценивает </w:t>
      </w:r>
      <w:r w:rsidRPr="008F78B8">
        <w:rPr>
          <w:rFonts w:ascii="Times New Roman" w:hAnsi="Times New Roman"/>
          <w:sz w:val="26"/>
          <w:szCs w:val="26"/>
        </w:rPr>
        <w:t>Конкурс</w:t>
      </w:r>
      <w:r w:rsidRPr="008F78B8">
        <w:rPr>
          <w:rFonts w:ascii="Times New Roman" w:hAnsi="Times New Roman"/>
          <w:sz w:val="26"/>
          <w:szCs w:val="26"/>
          <w:lang w:val="kk-KZ"/>
        </w:rPr>
        <w:t>ные работы</w:t>
      </w:r>
      <w:r w:rsidRPr="008F78B8">
        <w:rPr>
          <w:rFonts w:ascii="Times New Roman" w:hAnsi="Times New Roman"/>
          <w:sz w:val="26"/>
          <w:szCs w:val="26"/>
        </w:rPr>
        <w:t xml:space="preserve"> профессиональное жюри в соответствии с критериями оценивания по 10-балльной системе. </w:t>
      </w:r>
      <w:r w:rsidRPr="008F78B8">
        <w:rPr>
          <w:rFonts w:ascii="Times New Roman" w:hAnsi="Times New Roman"/>
          <w:sz w:val="26"/>
          <w:szCs w:val="26"/>
          <w:lang w:val="kk-KZ" w:eastAsia="ru-RU"/>
        </w:rPr>
        <w:t>Ч</w:t>
      </w:r>
      <w:r w:rsidRPr="008F78B8">
        <w:rPr>
          <w:rFonts w:ascii="Times New Roman" w:hAnsi="Times New Roman"/>
          <w:sz w:val="26"/>
          <w:szCs w:val="26"/>
          <w:lang w:eastAsia="ru-RU"/>
        </w:rPr>
        <w:t xml:space="preserve">лены жюри заполняют оценочные листы, выставляют баллы в соответствии с критериями оценки конкурсных работ. </w:t>
      </w:r>
      <w:r w:rsidRPr="008F78B8">
        <w:rPr>
          <w:rFonts w:ascii="Times New Roman" w:hAnsi="Times New Roman"/>
          <w:sz w:val="26"/>
          <w:szCs w:val="26"/>
        </w:rPr>
        <w:t xml:space="preserve">Решение жюри окончательное и оформляется протоколом. </w:t>
      </w:r>
    </w:p>
    <w:p w14:paraId="5EA44F29" w14:textId="77777777" w:rsidR="00EA7457" w:rsidRPr="008F78B8" w:rsidRDefault="00EA7457" w:rsidP="00EA745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78B8">
        <w:rPr>
          <w:rFonts w:ascii="Times New Roman" w:hAnsi="Times New Roman"/>
          <w:sz w:val="26"/>
          <w:szCs w:val="26"/>
          <w:lang w:val="kk-KZ"/>
        </w:rPr>
        <w:tab/>
        <w:t>20</w:t>
      </w:r>
      <w:r w:rsidRPr="008F78B8">
        <w:rPr>
          <w:rFonts w:ascii="Times New Roman" w:hAnsi="Times New Roman"/>
          <w:sz w:val="26"/>
          <w:szCs w:val="26"/>
        </w:rPr>
        <w:t xml:space="preserve">. Члены жюри определяют победителей. Победители награждаются дипломами І, ІІ, ІІІ степеней. </w:t>
      </w:r>
    </w:p>
    <w:p w14:paraId="607DD1BA" w14:textId="77777777" w:rsidR="00EA7457" w:rsidRPr="008F78B8" w:rsidRDefault="00EA7457" w:rsidP="00EA745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513E26D6" w14:textId="77777777" w:rsidR="00902452" w:rsidRDefault="0090245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55E3B3BF" w14:textId="56673A8D" w:rsidR="00EA7457" w:rsidRPr="008F78B8" w:rsidRDefault="00EA7457" w:rsidP="00EA745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8F78B8">
        <w:rPr>
          <w:rFonts w:ascii="Times New Roman" w:hAnsi="Times New Roman"/>
          <w:sz w:val="26"/>
          <w:szCs w:val="26"/>
        </w:rPr>
        <w:lastRenderedPageBreak/>
        <w:t xml:space="preserve">Приложение к сопроводительному письму </w:t>
      </w:r>
    </w:p>
    <w:p w14:paraId="1B7384CD" w14:textId="2C28C7C3" w:rsidR="00EA7457" w:rsidRPr="008F78B8" w:rsidRDefault="00EA7457" w:rsidP="00EA7457">
      <w:pPr>
        <w:pBdr>
          <w:bottom w:val="single" w:sz="4" w:space="13" w:color="FFFFFF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8F78B8">
        <w:rPr>
          <w:rFonts w:ascii="Times New Roman" w:hAnsi="Times New Roman"/>
          <w:bCs/>
          <w:sz w:val="26"/>
          <w:szCs w:val="26"/>
          <w:lang w:eastAsia="ru-RU"/>
        </w:rPr>
        <w:t>Заявка</w:t>
      </w:r>
      <w:r w:rsidRPr="008F78B8">
        <w:rPr>
          <w:rFonts w:ascii="Times New Roman" w:hAnsi="Times New Roman"/>
          <w:bCs/>
          <w:sz w:val="26"/>
          <w:szCs w:val="26"/>
          <w:lang w:val="kk-KZ" w:eastAsia="ru-RU"/>
        </w:rPr>
        <w:t xml:space="preserve"> </w:t>
      </w:r>
      <w:r w:rsidRPr="008F78B8">
        <w:rPr>
          <w:rFonts w:ascii="Times New Roman" w:hAnsi="Times New Roman"/>
          <w:bCs/>
          <w:sz w:val="26"/>
          <w:szCs w:val="26"/>
          <w:lang w:eastAsia="ru-RU"/>
        </w:rPr>
        <w:t xml:space="preserve">на участие в </w:t>
      </w:r>
      <w:r w:rsidR="00F42C73" w:rsidRPr="008F78B8">
        <w:rPr>
          <w:rFonts w:ascii="Times New Roman" w:hAnsi="Times New Roman"/>
          <w:bCs/>
          <w:sz w:val="26"/>
          <w:szCs w:val="26"/>
          <w:lang w:eastAsia="ru-RU"/>
        </w:rPr>
        <w:t>Областном</w:t>
      </w:r>
      <w:r w:rsidRPr="008F78B8">
        <w:rPr>
          <w:rFonts w:ascii="Times New Roman" w:hAnsi="Times New Roman"/>
          <w:bCs/>
          <w:sz w:val="26"/>
          <w:szCs w:val="26"/>
          <w:lang w:val="kk-KZ" w:eastAsia="ru-RU"/>
        </w:rPr>
        <w:t xml:space="preserve"> </w:t>
      </w:r>
      <w:r w:rsidRPr="008F78B8">
        <w:rPr>
          <w:rFonts w:ascii="Times New Roman" w:hAnsi="Times New Roman"/>
          <w:bCs/>
          <w:sz w:val="26"/>
          <w:szCs w:val="26"/>
          <w:lang w:eastAsia="ru-RU"/>
        </w:rPr>
        <w:t>конкурс</w:t>
      </w:r>
      <w:r w:rsidRPr="008F78B8">
        <w:rPr>
          <w:rFonts w:ascii="Times New Roman" w:hAnsi="Times New Roman"/>
          <w:bCs/>
          <w:sz w:val="26"/>
          <w:szCs w:val="26"/>
          <w:lang w:val="kk-KZ" w:eastAsia="ru-RU"/>
        </w:rPr>
        <w:t>е</w:t>
      </w:r>
      <w:r w:rsidRPr="008F78B8">
        <w:rPr>
          <w:rFonts w:ascii="Times New Roman" w:hAnsi="Times New Roman"/>
          <w:bCs/>
          <w:sz w:val="26"/>
          <w:szCs w:val="26"/>
          <w:lang w:eastAsia="ru-RU"/>
        </w:rPr>
        <w:t xml:space="preserve"> инновационных идей</w:t>
      </w:r>
    </w:p>
    <w:p w14:paraId="39BA5ADB" w14:textId="77777777" w:rsidR="00EA7457" w:rsidRPr="008F78B8" w:rsidRDefault="00EA7457" w:rsidP="00EA7457">
      <w:pPr>
        <w:pBdr>
          <w:bottom w:val="single" w:sz="4" w:space="13" w:color="FFFFFF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8F78B8">
        <w:rPr>
          <w:rFonts w:ascii="Times New Roman" w:hAnsi="Times New Roman"/>
          <w:bCs/>
          <w:sz w:val="26"/>
          <w:szCs w:val="26"/>
          <w:lang w:eastAsia="ru-RU"/>
        </w:rPr>
        <w:t xml:space="preserve"> «Первый шаг к великому изобретению»</w:t>
      </w:r>
    </w:p>
    <w:tbl>
      <w:tblPr>
        <w:tblW w:w="10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4"/>
        <w:gridCol w:w="1276"/>
        <w:gridCol w:w="1134"/>
        <w:gridCol w:w="1276"/>
        <w:gridCol w:w="1417"/>
        <w:gridCol w:w="983"/>
        <w:gridCol w:w="1285"/>
      </w:tblGrid>
      <w:tr w:rsidR="00C82B37" w:rsidRPr="008F78B8" w14:paraId="31662600" w14:textId="77777777" w:rsidTr="004708DE">
        <w:trPr>
          <w:trHeight w:val="573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C47BE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8F78B8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Название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291A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kk-KZ" w:eastAsia="ru-RU"/>
              </w:rPr>
            </w:pPr>
            <w:r w:rsidRPr="008F78B8">
              <w:rPr>
                <w:rFonts w:ascii="Times New Roman" w:hAnsi="Times New Roman"/>
                <w:iCs/>
                <w:sz w:val="26"/>
                <w:szCs w:val="26"/>
                <w:lang w:val="kk-KZ" w:eastAsia="ru-RU"/>
              </w:rPr>
              <w:t xml:space="preserve">Ссылка на ютуб канал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A58F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kk-KZ" w:eastAsia="ru-RU"/>
              </w:rPr>
            </w:pPr>
            <w:r w:rsidRPr="008F78B8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 xml:space="preserve">Ф.И. </w:t>
            </w:r>
            <w:r w:rsidRPr="008F78B8">
              <w:rPr>
                <w:rFonts w:ascii="Times New Roman" w:hAnsi="Times New Roman"/>
                <w:iCs/>
                <w:sz w:val="26"/>
                <w:szCs w:val="26"/>
                <w:lang w:val="kk-KZ" w:eastAsia="ru-RU"/>
              </w:rPr>
              <w:t>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33FE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kk-KZ" w:eastAsia="ru-RU"/>
              </w:rPr>
            </w:pPr>
            <w:r w:rsidRPr="008F78B8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7755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kk-KZ" w:eastAsia="ru-RU"/>
              </w:rPr>
            </w:pPr>
            <w:r w:rsidRPr="008F78B8">
              <w:rPr>
                <w:rFonts w:ascii="Times New Roman" w:hAnsi="Times New Roman"/>
                <w:iCs/>
                <w:sz w:val="26"/>
                <w:szCs w:val="26"/>
                <w:lang w:val="kk-KZ" w:eastAsia="ru-RU"/>
              </w:rPr>
              <w:t>Адрес проживания, электронная почта, телефон участника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7CC7A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8F78B8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 xml:space="preserve">Организация образования, </w:t>
            </w:r>
            <w:r w:rsidRPr="008F78B8">
              <w:rPr>
                <w:rFonts w:ascii="Times New Roman" w:hAnsi="Times New Roman"/>
                <w:iCs/>
                <w:sz w:val="26"/>
                <w:szCs w:val="26"/>
                <w:lang w:val="kk-KZ" w:eastAsia="ru-RU"/>
              </w:rPr>
              <w:t>класс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1A92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val="kk-KZ" w:eastAsia="ru-RU"/>
              </w:rPr>
            </w:pPr>
            <w:r w:rsidRPr="008F78B8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 xml:space="preserve">Ф.И.О. </w:t>
            </w:r>
            <w:r w:rsidRPr="008F78B8">
              <w:rPr>
                <w:rFonts w:ascii="Times New Roman" w:hAnsi="Times New Roman"/>
                <w:iCs/>
                <w:sz w:val="26"/>
                <w:szCs w:val="26"/>
                <w:lang w:val="kk-KZ" w:eastAsia="ru-RU"/>
              </w:rPr>
              <w:t>руководителя</w:t>
            </w:r>
            <w:r w:rsidRPr="008F78B8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,</w:t>
            </w:r>
            <w:r w:rsidRPr="008F78B8">
              <w:rPr>
                <w:rFonts w:ascii="Times New Roman" w:hAnsi="Times New Roman"/>
                <w:iCs/>
                <w:sz w:val="26"/>
                <w:szCs w:val="26"/>
                <w:lang w:val="kk-KZ" w:eastAsia="ru-RU"/>
              </w:rPr>
              <w:t xml:space="preserve"> электронная почта,</w:t>
            </w:r>
          </w:p>
          <w:p w14:paraId="4D0419FF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8F78B8"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  <w:t>контактный телефон</w:t>
            </w:r>
          </w:p>
        </w:tc>
      </w:tr>
      <w:tr w:rsidR="00C82B37" w:rsidRPr="008F78B8" w14:paraId="64A5F0E5" w14:textId="77777777" w:rsidTr="004708DE">
        <w:trPr>
          <w:trHeight w:val="97"/>
          <w:jc w:val="center"/>
        </w:trPr>
        <w:tc>
          <w:tcPr>
            <w:tcW w:w="10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AA16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8F78B8">
              <w:rPr>
                <w:rFonts w:ascii="Times New Roman" w:hAnsi="Times New Roman"/>
                <w:sz w:val="26"/>
                <w:szCs w:val="26"/>
                <w:lang w:val="kk-KZ"/>
              </w:rPr>
              <w:t>т</w:t>
            </w:r>
            <w:proofErr w:type="spellStart"/>
            <w:r w:rsidRPr="008F78B8">
              <w:rPr>
                <w:rFonts w:ascii="Times New Roman" w:hAnsi="Times New Roman"/>
                <w:sz w:val="26"/>
                <w:szCs w:val="26"/>
              </w:rPr>
              <w:t>ехническое</w:t>
            </w:r>
            <w:proofErr w:type="spellEnd"/>
            <w:r w:rsidRPr="008F78B8">
              <w:rPr>
                <w:rFonts w:ascii="Times New Roman" w:hAnsi="Times New Roman"/>
                <w:sz w:val="26"/>
                <w:szCs w:val="26"/>
              </w:rPr>
              <w:t xml:space="preserve"> конструирование в области разработки действующих моделей автотранспорта </w:t>
            </w:r>
          </w:p>
        </w:tc>
      </w:tr>
      <w:tr w:rsidR="00C82B37" w:rsidRPr="008F78B8" w14:paraId="1DF2E6EC" w14:textId="77777777" w:rsidTr="004708DE">
        <w:trPr>
          <w:trHeight w:val="97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7867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E0E3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134C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123F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A0E0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8EBD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A893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</w:tr>
      <w:tr w:rsidR="00C82B37" w:rsidRPr="008F78B8" w14:paraId="107BA1F2" w14:textId="77777777" w:rsidTr="004708DE">
        <w:trPr>
          <w:trHeight w:val="97"/>
          <w:jc w:val="center"/>
        </w:trPr>
        <w:tc>
          <w:tcPr>
            <w:tcW w:w="10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A535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8F78B8">
              <w:rPr>
                <w:rFonts w:ascii="Times New Roman" w:hAnsi="Times New Roman"/>
                <w:sz w:val="26"/>
                <w:szCs w:val="26"/>
              </w:rPr>
              <w:t xml:space="preserve">техническое конструирование в области промышленности </w:t>
            </w:r>
          </w:p>
        </w:tc>
      </w:tr>
      <w:tr w:rsidR="00C82B37" w:rsidRPr="008F78B8" w14:paraId="4EDBA87B" w14:textId="77777777" w:rsidTr="004708DE">
        <w:trPr>
          <w:trHeight w:val="97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8386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97E1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514D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EA84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8107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B06C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18FE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</w:tr>
      <w:tr w:rsidR="00C82B37" w:rsidRPr="008F78B8" w14:paraId="08FA675A" w14:textId="77777777" w:rsidTr="004708DE">
        <w:trPr>
          <w:trHeight w:val="97"/>
          <w:jc w:val="center"/>
        </w:trPr>
        <w:tc>
          <w:tcPr>
            <w:tcW w:w="10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5937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8F78B8">
              <w:rPr>
                <w:rFonts w:ascii="Times New Roman" w:hAnsi="Times New Roman"/>
                <w:sz w:val="26"/>
                <w:szCs w:val="26"/>
              </w:rPr>
              <w:t xml:space="preserve">техническое конструирование в области сельскохозяйственной техники и оборудования </w:t>
            </w:r>
          </w:p>
        </w:tc>
      </w:tr>
      <w:tr w:rsidR="00C82B37" w:rsidRPr="008F78B8" w14:paraId="2FDEDD41" w14:textId="77777777" w:rsidTr="004708DE">
        <w:trPr>
          <w:trHeight w:val="97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AF68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D5BE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8CE6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3A36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D740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7D7A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9940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</w:tr>
      <w:tr w:rsidR="00C82B37" w:rsidRPr="008F78B8" w14:paraId="4DB0ED06" w14:textId="77777777" w:rsidTr="004708DE">
        <w:trPr>
          <w:trHeight w:val="97"/>
          <w:jc w:val="center"/>
        </w:trPr>
        <w:tc>
          <w:tcPr>
            <w:tcW w:w="10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D884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8F78B8">
              <w:rPr>
                <w:rFonts w:ascii="Times New Roman" w:hAnsi="Times New Roman"/>
                <w:sz w:val="26"/>
                <w:szCs w:val="26"/>
              </w:rPr>
              <w:t xml:space="preserve">техническое конструирование в области военной техники </w:t>
            </w:r>
          </w:p>
        </w:tc>
      </w:tr>
      <w:tr w:rsidR="00C82B37" w:rsidRPr="008F78B8" w14:paraId="257A4CF8" w14:textId="77777777" w:rsidTr="004708DE">
        <w:trPr>
          <w:trHeight w:val="97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CFB1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86A0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935A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9466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E971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6C78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F7F4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</w:tr>
      <w:tr w:rsidR="00C82B37" w:rsidRPr="008F78B8" w14:paraId="51268591" w14:textId="77777777" w:rsidTr="004708DE">
        <w:trPr>
          <w:trHeight w:val="97"/>
          <w:jc w:val="center"/>
        </w:trPr>
        <w:tc>
          <w:tcPr>
            <w:tcW w:w="10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8D59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8F78B8">
              <w:rPr>
                <w:rFonts w:ascii="Times New Roman" w:hAnsi="Times New Roman"/>
                <w:sz w:val="26"/>
                <w:szCs w:val="26"/>
              </w:rPr>
              <w:t xml:space="preserve">техническое конструирование в области водного транспорта </w:t>
            </w:r>
          </w:p>
        </w:tc>
      </w:tr>
      <w:tr w:rsidR="00C82B37" w:rsidRPr="008F78B8" w14:paraId="5E1E51FD" w14:textId="77777777" w:rsidTr="004708DE">
        <w:trPr>
          <w:trHeight w:val="97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FDA4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60FB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6650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B88C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9028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F1FA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BF94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</w:tr>
      <w:tr w:rsidR="00C82B37" w:rsidRPr="008F78B8" w14:paraId="3FB4CE74" w14:textId="77777777" w:rsidTr="004708DE">
        <w:trPr>
          <w:trHeight w:val="97"/>
          <w:jc w:val="center"/>
        </w:trPr>
        <w:tc>
          <w:tcPr>
            <w:tcW w:w="10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4877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8F78B8">
              <w:rPr>
                <w:rFonts w:ascii="Times New Roman" w:hAnsi="Times New Roman"/>
                <w:sz w:val="26"/>
                <w:szCs w:val="26"/>
              </w:rPr>
              <w:t>проекты в области разработки теплоэнергетик</w:t>
            </w:r>
            <w:r w:rsidRPr="008F78B8">
              <w:rPr>
                <w:rFonts w:ascii="Times New Roman" w:hAnsi="Times New Roman"/>
                <w:sz w:val="26"/>
                <w:szCs w:val="26"/>
                <w:lang w:val="kk-KZ"/>
              </w:rPr>
              <w:t>и,</w:t>
            </w:r>
            <w:r w:rsidRPr="008F78B8">
              <w:rPr>
                <w:rFonts w:ascii="Times New Roman" w:hAnsi="Times New Roman"/>
                <w:sz w:val="26"/>
                <w:szCs w:val="26"/>
              </w:rPr>
              <w:t xml:space="preserve"> электроэнергетик</w:t>
            </w:r>
            <w:r w:rsidRPr="008F78B8">
              <w:rPr>
                <w:rFonts w:ascii="Times New Roman" w:hAnsi="Times New Roman"/>
                <w:sz w:val="26"/>
                <w:szCs w:val="26"/>
                <w:lang w:val="kk-KZ"/>
              </w:rPr>
              <w:t>и,</w:t>
            </w:r>
            <w:r w:rsidRPr="008F78B8">
              <w:rPr>
                <w:rFonts w:ascii="Times New Roman" w:hAnsi="Times New Roman"/>
                <w:sz w:val="26"/>
                <w:szCs w:val="26"/>
              </w:rPr>
              <w:t xml:space="preserve"> альтернативной энергетики </w:t>
            </w:r>
          </w:p>
        </w:tc>
      </w:tr>
      <w:tr w:rsidR="00C82B37" w:rsidRPr="008F78B8" w14:paraId="15C3FBFF" w14:textId="77777777" w:rsidTr="004708DE">
        <w:trPr>
          <w:trHeight w:val="97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0E16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2295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77A1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62F6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3A6D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573E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B1BA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</w:tr>
      <w:tr w:rsidR="00C82B37" w:rsidRPr="008F78B8" w14:paraId="1A949B84" w14:textId="77777777" w:rsidTr="004708DE">
        <w:trPr>
          <w:trHeight w:val="297"/>
          <w:jc w:val="center"/>
        </w:trPr>
        <w:tc>
          <w:tcPr>
            <w:tcW w:w="10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2DCC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8F78B8">
              <w:rPr>
                <w:rFonts w:ascii="Times New Roman" w:hAnsi="Times New Roman"/>
                <w:sz w:val="26"/>
                <w:szCs w:val="26"/>
                <w:lang w:val="kk-KZ"/>
              </w:rPr>
              <w:t>проекты в области а</w:t>
            </w:r>
            <w:proofErr w:type="spellStart"/>
            <w:r w:rsidRPr="008F78B8">
              <w:rPr>
                <w:rFonts w:ascii="Times New Roman" w:hAnsi="Times New Roman"/>
                <w:sz w:val="26"/>
                <w:szCs w:val="26"/>
              </w:rPr>
              <w:t>виации</w:t>
            </w:r>
            <w:proofErr w:type="spellEnd"/>
          </w:p>
        </w:tc>
      </w:tr>
      <w:tr w:rsidR="00C82B37" w:rsidRPr="008F78B8" w14:paraId="7096430C" w14:textId="77777777" w:rsidTr="004708DE">
        <w:trPr>
          <w:trHeight w:val="297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D777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D922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AC38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A308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36B5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9E90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C7DD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</w:tr>
      <w:tr w:rsidR="00C82B37" w:rsidRPr="008F78B8" w14:paraId="71F7772E" w14:textId="77777777" w:rsidTr="004708DE">
        <w:trPr>
          <w:trHeight w:val="297"/>
          <w:jc w:val="center"/>
        </w:trPr>
        <w:tc>
          <w:tcPr>
            <w:tcW w:w="10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146D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  <w:r w:rsidRPr="008F78B8">
              <w:rPr>
                <w:rFonts w:ascii="Times New Roman" w:hAnsi="Times New Roman"/>
                <w:sz w:val="26"/>
                <w:szCs w:val="26"/>
              </w:rPr>
              <w:t>проекты в области космонавтики и аэрокосмической техники</w:t>
            </w:r>
          </w:p>
        </w:tc>
      </w:tr>
      <w:tr w:rsidR="00C82B37" w:rsidRPr="008F78B8" w14:paraId="5B720FF4" w14:textId="77777777" w:rsidTr="004708DE">
        <w:trPr>
          <w:trHeight w:val="297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1AE5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8E58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A6EC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AD96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2517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B5C7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65A3" w14:textId="77777777" w:rsidR="00EA7457" w:rsidRPr="008F78B8" w:rsidRDefault="00EA7457" w:rsidP="004708D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  <w:lang w:eastAsia="ru-RU"/>
              </w:rPr>
            </w:pPr>
          </w:p>
        </w:tc>
      </w:tr>
    </w:tbl>
    <w:p w14:paraId="41DAF981" w14:textId="77777777" w:rsidR="00EA7457" w:rsidRPr="008F78B8" w:rsidRDefault="00EA7457" w:rsidP="00EA7457">
      <w:pPr>
        <w:pStyle w:val="Web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  <w:lang w:val="kk-KZ"/>
        </w:rPr>
      </w:pPr>
    </w:p>
    <w:p w14:paraId="08A298FE" w14:textId="77777777" w:rsidR="00EA7457" w:rsidRPr="008F78B8" w:rsidRDefault="00EA7457" w:rsidP="00EA7457">
      <w:pPr>
        <w:spacing w:after="0" w:line="240" w:lineRule="auto"/>
        <w:jc w:val="center"/>
        <w:rPr>
          <w:rFonts w:ascii="Times New Roman" w:hAnsi="Times New Roman"/>
          <w:b/>
          <w:kern w:val="3"/>
          <w:sz w:val="26"/>
          <w:szCs w:val="26"/>
          <w:lang w:val="kk-KZ" w:eastAsia="ru-RU"/>
        </w:rPr>
      </w:pPr>
    </w:p>
    <w:p w14:paraId="60D3F48E" w14:textId="77777777" w:rsidR="002840BE" w:rsidRPr="008F78B8" w:rsidRDefault="002840BE" w:rsidP="002840BE">
      <w:pPr>
        <w:spacing w:after="0" w:line="240" w:lineRule="auto"/>
        <w:jc w:val="center"/>
        <w:rPr>
          <w:rFonts w:ascii="Times New Roman" w:hAnsi="Times New Roman"/>
          <w:b/>
          <w:kern w:val="3"/>
          <w:sz w:val="26"/>
          <w:szCs w:val="26"/>
          <w:lang w:val="kk-KZ" w:eastAsia="ru-RU"/>
        </w:rPr>
      </w:pPr>
    </w:p>
    <w:sectPr w:rsidR="002840BE" w:rsidRPr="008F78B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963"/>
    <w:rsid w:val="00000B9A"/>
    <w:rsid w:val="00024531"/>
    <w:rsid w:val="0004735E"/>
    <w:rsid w:val="00066FE2"/>
    <w:rsid w:val="00074EBD"/>
    <w:rsid w:val="000A71B1"/>
    <w:rsid w:val="00117721"/>
    <w:rsid w:val="0015422B"/>
    <w:rsid w:val="00163AEF"/>
    <w:rsid w:val="001A5605"/>
    <w:rsid w:val="001A7E5D"/>
    <w:rsid w:val="00223021"/>
    <w:rsid w:val="002338BA"/>
    <w:rsid w:val="00282B0E"/>
    <w:rsid w:val="002840BE"/>
    <w:rsid w:val="002A2843"/>
    <w:rsid w:val="003A082C"/>
    <w:rsid w:val="003C742E"/>
    <w:rsid w:val="004C522E"/>
    <w:rsid w:val="004F2D70"/>
    <w:rsid w:val="00556FB9"/>
    <w:rsid w:val="00576E90"/>
    <w:rsid w:val="005A4FB9"/>
    <w:rsid w:val="0081278F"/>
    <w:rsid w:val="00861BB1"/>
    <w:rsid w:val="008D4782"/>
    <w:rsid w:val="008F7098"/>
    <w:rsid w:val="008F78B8"/>
    <w:rsid w:val="00902452"/>
    <w:rsid w:val="009216DB"/>
    <w:rsid w:val="0095747B"/>
    <w:rsid w:val="00981BF0"/>
    <w:rsid w:val="009C5EE1"/>
    <w:rsid w:val="00A81AC4"/>
    <w:rsid w:val="00A92BBD"/>
    <w:rsid w:val="00AB6E0F"/>
    <w:rsid w:val="00B13C52"/>
    <w:rsid w:val="00B14B4A"/>
    <w:rsid w:val="00BF5DBC"/>
    <w:rsid w:val="00C239E3"/>
    <w:rsid w:val="00C5111C"/>
    <w:rsid w:val="00C67F30"/>
    <w:rsid w:val="00C82B37"/>
    <w:rsid w:val="00EA7457"/>
    <w:rsid w:val="00F052E8"/>
    <w:rsid w:val="00F2728C"/>
    <w:rsid w:val="00F42C73"/>
    <w:rsid w:val="00F455FF"/>
    <w:rsid w:val="00F86BC8"/>
    <w:rsid w:val="00F97963"/>
    <w:rsid w:val="00FA3B5E"/>
    <w:rsid w:val="00FC4901"/>
    <w:rsid w:val="00FE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A411F"/>
  <w15:docId w15:val="{328C47F1-81EC-4497-9211-23E6E03B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0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Обя,мой рабочий,норма,Айгерим,ТекстОтчета,СНОСКИ,Алия,No Spacing,No Spacing1,Без интервала3,свой,Без интервала11,14 TNR,без интервала,Елжан,МОЙ СТИЛЬ,Без интеБез интервала,Article,Ерк!н,ARSH_N,Интервалсыз"/>
    <w:link w:val="a4"/>
    <w:uiPriority w:val="1"/>
    <w:qFormat/>
    <w:rsid w:val="002840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No Spacing1 Знак,Без интервала3 Знак,свой Знак,Без интервала11 Знак,14 TNR Знак,без интервала Знак,Елжан Знак"/>
    <w:link w:val="a3"/>
    <w:uiPriority w:val="1"/>
    <w:qFormat/>
    <w:locked/>
    <w:rsid w:val="002840BE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2840BE"/>
    <w:rPr>
      <w:color w:val="0563C1"/>
      <w:u w:val="single"/>
    </w:rPr>
  </w:style>
  <w:style w:type="character" w:customStyle="1" w:styleId="FontStyle22">
    <w:name w:val="Font Style22"/>
    <w:uiPriority w:val="99"/>
    <w:rsid w:val="002840BE"/>
    <w:rPr>
      <w:rFonts w:ascii="Times New Roman" w:hAnsi="Times New Roman" w:cs="Times New Roman" w:hint="default"/>
      <w:sz w:val="18"/>
      <w:szCs w:val="18"/>
    </w:rPr>
  </w:style>
  <w:style w:type="paragraph" w:customStyle="1" w:styleId="Web">
    <w:name w:val="Обычный (Web)"/>
    <w:aliases w:val="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next w:val="a6"/>
    <w:uiPriority w:val="34"/>
    <w:unhideWhenUsed/>
    <w:qFormat/>
    <w:rsid w:val="002840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6">
    <w:name w:val="Normal (Web)"/>
    <w:basedOn w:val="a"/>
    <w:uiPriority w:val="99"/>
    <w:unhideWhenUsed/>
    <w:qFormat/>
    <w:rsid w:val="002840BE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vertol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2187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Avalon</dc:creator>
  <cp:keywords/>
  <dc:description/>
  <cp:lastModifiedBy>User</cp:lastModifiedBy>
  <cp:revision>63</cp:revision>
  <dcterms:created xsi:type="dcterms:W3CDTF">2023-02-17T06:14:00Z</dcterms:created>
  <dcterms:modified xsi:type="dcterms:W3CDTF">2023-09-04T06:30:00Z</dcterms:modified>
</cp:coreProperties>
</file>